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3DF7" w:rsidRPr="002C60D4" w:rsidRDefault="009562F1" w:rsidP="00FD6A30">
      <w:pPr>
        <w:rPr>
          <w:snapToGrid w:val="0"/>
        </w:rP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44450</wp:posOffset>
                </wp:positionH>
                <wp:positionV relativeFrom="paragraph">
                  <wp:posOffset>212090</wp:posOffset>
                </wp:positionV>
                <wp:extent cx="5774055" cy="5284470"/>
                <wp:effectExtent l="19050" t="1905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5284470"/>
                        </a:xfrm>
                        <a:prstGeom prst="rect">
                          <a:avLst/>
                        </a:prstGeom>
                        <a:solidFill>
                          <a:sysClr val="window" lastClr="FFFFFF">
                            <a:lumMod val="95000"/>
                          </a:sysClr>
                        </a:solidFill>
                        <a:ln w="31750">
                          <a:solidFill>
                            <a:srgbClr val="BFBFBF"/>
                          </a:solidFill>
                          <a:miter lim="800000"/>
                          <a:headEnd/>
                          <a:tailEnd/>
                        </a:ln>
                      </wps:spPr>
                      <wps:txbx>
                        <w:txbxContent>
                          <w:p w:rsidR="00C7121C" w:rsidRDefault="00C7121C"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rsidR="00C7121C" w:rsidRPr="00D53837" w:rsidRDefault="00C7121C"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rsidR="00C7121C" w:rsidRPr="00302090" w:rsidRDefault="00C7121C"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rsidR="00C7121C" w:rsidRPr="00AA35E5" w:rsidRDefault="00C7121C"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r w:rsidRPr="00AA35E5">
                              <w:rPr>
                                <w:rFonts w:cs="Arial"/>
                                <w:sz w:val="16"/>
                                <w:szCs w:val="16"/>
                              </w:rPr>
                              <w:t>.</w:t>
                            </w:r>
                          </w:p>
                          <w:p w:rsidR="00C7121C" w:rsidRPr="00AA35E5" w:rsidRDefault="00C7121C"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rsidR="00C7121C" w:rsidRPr="00A62B33" w:rsidRDefault="00C7121C"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rsidR="00C7121C" w:rsidRPr="00A62B33" w:rsidRDefault="00C7121C" w:rsidP="00302090">
                            <w:pPr>
                              <w:spacing w:after="120"/>
                              <w:jc w:val="both"/>
                              <w:rPr>
                                <w:rFonts w:cs="Arial"/>
                                <w:sz w:val="16"/>
                                <w:szCs w:val="16"/>
                              </w:rPr>
                            </w:pPr>
                            <w:r w:rsidRPr="00A62B33">
                              <w:rPr>
                                <w:rFonts w:cs="Arial"/>
                                <w:sz w:val="16"/>
                                <w:szCs w:val="16"/>
                              </w:rPr>
                              <w:t xml:space="preserve">Part A is generated by the IT system. It is based on the information </w:t>
                            </w:r>
                            <w:r>
                              <w:rPr>
                                <w:rFonts w:cs="Arial"/>
                                <w:sz w:val="16"/>
                                <w:szCs w:val="16"/>
                              </w:rPr>
                              <w:t xml:space="preserve">which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rsidR="00C7121C" w:rsidRPr="00A62B33" w:rsidRDefault="00C7121C" w:rsidP="00302090">
                            <w:pPr>
                              <w:spacing w:after="120"/>
                              <w:jc w:val="both"/>
                              <w:rPr>
                                <w:rFonts w:cs="Arial"/>
                                <w:sz w:val="16"/>
                                <w:szCs w:val="16"/>
                              </w:rPr>
                            </w:pPr>
                            <w:r w:rsidRPr="00A62B33">
                              <w:rPr>
                                <w:rFonts w:cs="Arial"/>
                                <w:sz w:val="16"/>
                                <w:szCs w:val="16"/>
                              </w:rPr>
                              <w:t xml:space="preserve">Part B needs to be </w:t>
                            </w:r>
                            <w:r>
                              <w:rPr>
                                <w:rFonts w:cs="Arial"/>
                                <w:sz w:val="16"/>
                                <w:szCs w:val="16"/>
                              </w:rPr>
                              <w:t>uploaded as PDF (+ annexes) in the Submission System</w:t>
                            </w:r>
                            <w:r w:rsidRPr="00B42CC7">
                              <w:rPr>
                                <w:rFonts w:cs="Arial"/>
                                <w:sz w:val="16"/>
                                <w:szCs w:val="16"/>
                              </w:rPr>
                              <w:t>.</w:t>
                            </w:r>
                            <w:r w:rsidRPr="00A62B33">
                              <w:rPr>
                                <w:rFonts w:cs="Arial"/>
                                <w:sz w:val="16"/>
                                <w:szCs w:val="16"/>
                              </w:rPr>
                              <w:t xml:space="preserve"> </w:t>
                            </w:r>
                            <w:r>
                              <w:rPr>
                                <w:rFonts w:cs="Arial"/>
                                <w:sz w:val="16"/>
                                <w:szCs w:val="16"/>
                              </w:rPr>
                              <w:t>The templates to use are available there.</w:t>
                            </w:r>
                          </w:p>
                          <w:p w:rsidR="00C7121C" w:rsidRPr="00A14D7C" w:rsidRDefault="00C7121C" w:rsidP="00A14D7C">
                            <w:pPr>
                              <w:spacing w:before="240" w:after="120"/>
                              <w:jc w:val="both"/>
                              <w:rPr>
                                <w:b/>
                                <w:szCs w:val="16"/>
                              </w:rPr>
                            </w:pPr>
                            <w:r w:rsidRPr="00A62B33">
                              <w:rPr>
                                <w:rFonts w:cs="Arial"/>
                                <w:b/>
                                <w:sz w:val="16"/>
                                <w:szCs w:val="16"/>
                              </w:rPr>
                              <w:t>How to prepare and submit it?</w:t>
                            </w:r>
                          </w:p>
                          <w:p w:rsidR="00C7121C" w:rsidRPr="002E6378" w:rsidRDefault="00C7121C" w:rsidP="00A14D7C">
                            <w:pPr>
                              <w:spacing w:before="120" w:after="120"/>
                              <w:ind w:left="23" w:right="-28"/>
                              <w:jc w:val="both"/>
                              <w:rPr>
                                <w:rStyle w:val="Corpsdutexte"/>
                                <w:rFonts w:cs="Arial"/>
                                <w:sz w:val="16"/>
                                <w:szCs w:val="18"/>
                              </w:rPr>
                            </w:pPr>
                            <w:r>
                              <w:rPr>
                                <w:rStyle w:val="Corpsdutexte"/>
                                <w:rFonts w:cs="Arial"/>
                                <w:sz w:val="16"/>
                                <w:szCs w:val="18"/>
                                <w:shd w:val="clear" w:color="auto" w:fill="auto"/>
                              </w:rPr>
                              <w:t>The Application Form must be prepared by the consortium and submitted by a representative. Once submitted, you will receive a confirmation.</w:t>
                            </w:r>
                          </w:p>
                          <w:p w:rsidR="00C7121C" w:rsidRPr="003E41E0" w:rsidRDefault="00C7121C"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rsidR="00C7121C" w:rsidRPr="00B418DE" w:rsidRDefault="00C7121C" w:rsidP="00CA2ADF">
                            <w:pPr>
                              <w:widowControl w:val="0"/>
                              <w:numPr>
                                <w:ilvl w:val="0"/>
                                <w:numId w:val="5"/>
                              </w:numPr>
                              <w:spacing w:after="120"/>
                              <w:ind w:left="714" w:right="-30" w:hanging="357"/>
                              <w:jc w:val="both"/>
                              <w:rPr>
                                <w:rStyle w:val="Corpsdutexte"/>
                                <w:rFonts w:cs="Arial"/>
                                <w:sz w:val="16"/>
                                <w:szCs w:val="18"/>
                              </w:rPr>
                            </w:pPr>
                            <w:r w:rsidRPr="00CA2ADF">
                              <w:rPr>
                                <w:rStyle w:val="Corpsdutexte"/>
                                <w:rFonts w:cs="Arial"/>
                                <w:sz w:val="16"/>
                                <w:szCs w:val="18"/>
                                <w:shd w:val="clear" w:color="auto" w:fill="auto"/>
                                <w:lang w:val="en-US"/>
                              </w:rPr>
                              <w:t xml:space="preserve">page </w:t>
                            </w:r>
                            <w:r w:rsidRPr="00CA2ADF">
                              <w:rPr>
                                <w:rStyle w:val="Corpsdutexte"/>
                                <w:rFonts w:cs="Arial"/>
                                <w:sz w:val="16"/>
                                <w:szCs w:val="18"/>
                                <w:shd w:val="clear" w:color="auto" w:fill="auto"/>
                              </w:rPr>
                              <w:t>limit</w:t>
                            </w:r>
                            <w:r w:rsidRPr="00CA2ADF">
                              <w:rPr>
                                <w:rStyle w:val="Corpsdutexte"/>
                                <w:rFonts w:cs="Arial"/>
                                <w:sz w:val="16"/>
                                <w:szCs w:val="18"/>
                                <w:shd w:val="clear" w:color="auto" w:fill="auto"/>
                                <w:lang w:val="en-US"/>
                              </w:rPr>
                              <w:t xml:space="preserve"> </w:t>
                            </w:r>
                            <w:r w:rsidRPr="00B418DE">
                              <w:rPr>
                                <w:rStyle w:val="Corpsdutexte"/>
                                <w:rFonts w:cs="Arial"/>
                                <w:sz w:val="16"/>
                                <w:szCs w:val="18"/>
                                <w:shd w:val="clear" w:color="auto" w:fill="auto"/>
                                <w:lang w:val="en-US"/>
                              </w:rPr>
                              <w:t xml:space="preserve">normally </w:t>
                            </w:r>
                            <w:r w:rsidRPr="00B418DE">
                              <w:rPr>
                                <w:rFonts w:cs="Arial"/>
                                <w:sz w:val="16"/>
                                <w:szCs w:val="18"/>
                              </w:rPr>
                              <w:t>40 pages for Jean Monnet Chairs, Jean Monnet Modules and Jean Monnet Learning EU initiatives; 70 pages for all other calls (</w:t>
                            </w:r>
                            <w:r w:rsidRPr="00B418DE">
                              <w:rPr>
                                <w:rStyle w:val="Corpsdutexte"/>
                                <w:rFonts w:cs="Arial"/>
                                <w:sz w:val="16"/>
                                <w:szCs w:val="18"/>
                                <w:shd w:val="clear" w:color="auto" w:fill="auto"/>
                              </w:rPr>
                              <w:t>unless otherwise provided in the Call document</w:t>
                            </w:r>
                            <w:r w:rsidRPr="00B418DE">
                              <w:rPr>
                                <w:rFonts w:cs="Arial"/>
                                <w:iCs/>
                                <w:sz w:val="16"/>
                                <w:szCs w:val="16"/>
                                <w:lang w:val="en-IE"/>
                              </w:rPr>
                              <w:t>/Programme Guide</w:t>
                            </w:r>
                            <w:r w:rsidRPr="00B418DE">
                              <w:rPr>
                                <w:rStyle w:val="Corpsdutexte"/>
                                <w:rFonts w:cs="Arial"/>
                                <w:sz w:val="16"/>
                                <w:szCs w:val="18"/>
                                <w:shd w:val="clear" w:color="auto" w:fill="auto"/>
                              </w:rPr>
                              <w:t>)</w:t>
                            </w:r>
                          </w:p>
                          <w:p w:rsidR="00C7121C" w:rsidRPr="00CA2ADF" w:rsidRDefault="00C7121C" w:rsidP="00CA2ADF">
                            <w:pPr>
                              <w:widowControl w:val="0"/>
                              <w:numPr>
                                <w:ilvl w:val="0"/>
                                <w:numId w:val="5"/>
                              </w:numPr>
                              <w:spacing w:after="120"/>
                              <w:ind w:left="714" w:right="-30" w:hanging="357"/>
                              <w:jc w:val="both"/>
                              <w:rPr>
                                <w:rStyle w:val="Corpsdutexte"/>
                                <w:rFonts w:cs="Arial"/>
                                <w:sz w:val="16"/>
                                <w:szCs w:val="18"/>
                              </w:rPr>
                            </w:pPr>
                            <w:r w:rsidRPr="00CA2ADF">
                              <w:rPr>
                                <w:rStyle w:val="Corpsdutexte"/>
                                <w:rFonts w:cs="Arial"/>
                                <w:sz w:val="16"/>
                                <w:szCs w:val="18"/>
                                <w:shd w:val="clear" w:color="auto" w:fill="auto"/>
                              </w:rPr>
                              <w:t>supporting</w:t>
                            </w:r>
                            <w:r w:rsidRPr="00CA2ADF">
                              <w:rPr>
                                <w:rFonts w:cs="Arial"/>
                                <w:sz w:val="16"/>
                                <w:szCs w:val="18"/>
                              </w:rPr>
                              <w:t xml:space="preserve"> documents can be provided as an annex and do not count towards the page limit</w:t>
                            </w:r>
                          </w:p>
                          <w:p w:rsidR="00C7121C" w:rsidRPr="008C14EE" w:rsidRDefault="00C7121C" w:rsidP="007673DE">
                            <w:pPr>
                              <w:widowControl w:val="0"/>
                              <w:numPr>
                                <w:ilvl w:val="0"/>
                                <w:numId w:val="5"/>
                              </w:numPr>
                              <w:spacing w:after="120"/>
                              <w:ind w:right="-30"/>
                              <w:jc w:val="both"/>
                              <w:rPr>
                                <w:rStyle w:val="Corpsdutexte"/>
                                <w:rFonts w:cs="Arial"/>
                                <w:sz w:val="16"/>
                                <w:szCs w:val="18"/>
                                <w:lang w:val="fr-BE"/>
                              </w:rPr>
                            </w:pPr>
                            <w:r w:rsidRPr="008C14EE">
                              <w:rPr>
                                <w:rStyle w:val="Corpsdutexte"/>
                                <w:rFonts w:cs="Arial"/>
                                <w:sz w:val="16"/>
                                <w:szCs w:val="18"/>
                                <w:shd w:val="clear" w:color="auto" w:fill="auto"/>
                                <w:lang w:val="fr-BE"/>
                              </w:rPr>
                              <w:t xml:space="preserve">minimum font size — Arial 9 points </w:t>
                            </w:r>
                          </w:p>
                          <w:p w:rsidR="00C7121C" w:rsidRPr="002E6378" w:rsidRDefault="00C7121C" w:rsidP="007673DE">
                            <w:pPr>
                              <w:widowControl w:val="0"/>
                              <w:numPr>
                                <w:ilvl w:val="0"/>
                                <w:numId w:val="5"/>
                              </w:numPr>
                              <w:spacing w:after="120"/>
                              <w:ind w:right="-30"/>
                              <w:jc w:val="both"/>
                              <w:rPr>
                                <w:rStyle w:val="Corpsdutexte"/>
                                <w:rFonts w:cs="Arial"/>
                                <w:sz w:val="16"/>
                                <w:szCs w:val="18"/>
                              </w:rPr>
                            </w:pPr>
                            <w:r w:rsidRPr="008C14EE">
                              <w:rPr>
                                <w:rStyle w:val="Corpsdutexte"/>
                                <w:rFonts w:cs="Arial"/>
                                <w:sz w:val="16"/>
                                <w:szCs w:val="18"/>
                                <w:shd w:val="clear" w:color="auto" w:fill="auto"/>
                              </w:rPr>
                              <w:t>page size: A</w:t>
                            </w:r>
                            <w:r w:rsidRPr="002E6378">
                              <w:rPr>
                                <w:rStyle w:val="Corpsdutexte"/>
                                <w:rFonts w:cs="Arial"/>
                                <w:sz w:val="16"/>
                                <w:szCs w:val="18"/>
                                <w:shd w:val="clear" w:color="auto" w:fill="auto"/>
                              </w:rPr>
                              <w:t>4</w:t>
                            </w:r>
                            <w:r w:rsidRPr="002E6378">
                              <w:rPr>
                                <w:rStyle w:val="Corpsdutexte"/>
                                <w:rFonts w:cs="Arial"/>
                                <w:sz w:val="16"/>
                                <w:szCs w:val="18"/>
                              </w:rPr>
                              <w:t xml:space="preserve"> </w:t>
                            </w:r>
                          </w:p>
                          <w:p w:rsidR="00C7121C" w:rsidRPr="002E6378" w:rsidRDefault="00C7121C"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rsidR="00C7121C" w:rsidRPr="002E6378" w:rsidRDefault="00C7121C"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rsidR="00C7121C" w:rsidRPr="00990894" w:rsidRDefault="00BB460B" w:rsidP="00736CA4">
                            <w:pPr>
                              <w:spacing w:after="120"/>
                              <w:ind w:right="-30"/>
                              <w:jc w:val="both"/>
                              <w:rPr>
                                <w:rStyle w:val="Corpsdutexte"/>
                                <w:sz w:val="16"/>
                                <w:szCs w:val="18"/>
                                <w:shd w:val="clear" w:color="auto" w:fill="F2F2F2"/>
                              </w:rPr>
                            </w:pPr>
                            <w:r w:rsidRPr="00BB460B">
                              <w:rPr>
                                <w:noProof/>
                                <w:sz w:val="18"/>
                                <w:lang w:val="en-US"/>
                              </w:rPr>
                              <w:drawing>
                                <wp:inline distT="0" distB="0" distL="0" distR="0">
                                  <wp:extent cx="133350" cy="1333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7121C">
                              <w:rPr>
                                <w:rStyle w:val="Corpsdutexte"/>
                                <w:sz w:val="16"/>
                                <w:szCs w:val="18"/>
                                <w:shd w:val="clear" w:color="auto" w:fill="F2F2F2"/>
                              </w:rPr>
                              <w:t xml:space="preserve"> </w:t>
                            </w:r>
                            <w:r w:rsidR="00C7121C" w:rsidRPr="002E6378">
                              <w:rPr>
                                <w:rStyle w:val="Corpsdutexte"/>
                                <w:sz w:val="16"/>
                                <w:szCs w:val="18"/>
                                <w:shd w:val="clear" w:color="auto" w:fill="F2F2F2"/>
                              </w:rPr>
                              <w:t xml:space="preserve">If you attempt to upload an application that exceeds the specified limit, you will receive an automatic warning asking you to shorten and re-upload your application. </w:t>
                            </w:r>
                            <w:r w:rsidR="00C7121C">
                              <w:rPr>
                                <w:rStyle w:val="Corpsdutexte"/>
                                <w:sz w:val="16"/>
                                <w:szCs w:val="18"/>
                                <w:shd w:val="clear" w:color="auto" w:fill="F2F2F2"/>
                              </w:rPr>
                              <w:t>For applications that are not shortened</w:t>
                            </w:r>
                            <w:r w:rsidR="00C7121C" w:rsidRPr="002E6378">
                              <w:rPr>
                                <w:rStyle w:val="Corpsdutexte"/>
                                <w:sz w:val="16"/>
                                <w:szCs w:val="18"/>
                                <w:shd w:val="clear" w:color="auto" w:fill="F2F2F2"/>
                              </w:rPr>
                              <w:t xml:space="preserve">, </w:t>
                            </w:r>
                            <w:r w:rsidR="00C7121C">
                              <w:rPr>
                                <w:rStyle w:val="Corpsdutexte"/>
                                <w:sz w:val="16"/>
                                <w:szCs w:val="18"/>
                                <w:shd w:val="clear" w:color="auto" w:fill="F2F2F2"/>
                              </w:rPr>
                              <w:t>the</w:t>
                            </w:r>
                            <w:r w:rsidR="00C7121C" w:rsidRPr="002E6378">
                              <w:rPr>
                                <w:rStyle w:val="Corpsdutexte"/>
                                <w:sz w:val="16"/>
                                <w:szCs w:val="18"/>
                                <w:shd w:val="clear" w:color="auto" w:fill="F2F2F2"/>
                              </w:rPr>
                              <w:t xml:space="preserve"> excess pages will be made invisible and thus disregarded by the evaluators.</w:t>
                            </w:r>
                          </w:p>
                          <w:p w:rsidR="00C7121C" w:rsidRDefault="00BB460B" w:rsidP="00736CA4">
                            <w:pPr>
                              <w:spacing w:after="120"/>
                              <w:ind w:right="-30"/>
                              <w:jc w:val="both"/>
                              <w:rPr>
                                <w:rStyle w:val="Corpsdutexte"/>
                                <w:b/>
                                <w:sz w:val="16"/>
                                <w:szCs w:val="18"/>
                                <w:shd w:val="clear" w:color="auto" w:fill="F2F2F2"/>
                              </w:rPr>
                            </w:pPr>
                            <w:r w:rsidRPr="00BB460B">
                              <w:rPr>
                                <w:noProof/>
                                <w:lang w:val="en-US"/>
                              </w:rPr>
                              <w:drawing>
                                <wp:inline distT="0" distB="0" distL="0" distR="0">
                                  <wp:extent cx="123825" cy="12382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7121C" w:rsidRPr="002E6378">
                              <w:rPr>
                                <w:rStyle w:val="Corpsdutexte"/>
                                <w:sz w:val="16"/>
                                <w:szCs w:val="18"/>
                                <w:shd w:val="clear" w:color="auto" w:fill="F2F2F2"/>
                              </w:rPr>
                              <w:t xml:space="preserve"> </w:t>
                            </w:r>
                            <w:r w:rsidR="00C7121C" w:rsidRPr="002E6378">
                              <w:rPr>
                                <w:rStyle w:val="Corpsdutexte"/>
                                <w:b/>
                                <w:sz w:val="16"/>
                                <w:szCs w:val="18"/>
                                <w:shd w:val="clear" w:color="auto" w:fill="F2F2F2"/>
                              </w:rPr>
                              <w:t xml:space="preserve">Please do NOT delete any instructions in the document. </w:t>
                            </w:r>
                            <w:r w:rsidR="00C7121C" w:rsidRPr="00F36D60">
                              <w:rPr>
                                <w:rStyle w:val="Corpsdutexte"/>
                                <w:b/>
                                <w:sz w:val="16"/>
                                <w:szCs w:val="18"/>
                                <w:shd w:val="clear" w:color="auto" w:fill="F2F2F2"/>
                              </w:rPr>
                              <w:t>The overall page limit has</w:t>
                            </w:r>
                            <w:r w:rsidR="00C7121C" w:rsidRPr="002E6378">
                              <w:rPr>
                                <w:rStyle w:val="Corpsdutexte"/>
                                <w:b/>
                                <w:sz w:val="16"/>
                                <w:szCs w:val="18"/>
                                <w:shd w:val="clear" w:color="auto" w:fill="F2F2F2"/>
                              </w:rPr>
                              <w:t xml:space="preserve"> been raised to ensure equal treatment of all applicants.</w:t>
                            </w:r>
                          </w:p>
                          <w:p w:rsidR="00C7121C" w:rsidRPr="006237BA" w:rsidRDefault="00BB460B" w:rsidP="0040445A">
                            <w:pPr>
                              <w:spacing w:after="120"/>
                              <w:ind w:right="-28"/>
                              <w:jc w:val="both"/>
                              <w:rPr>
                                <w:szCs w:val="18"/>
                              </w:rPr>
                            </w:pPr>
                            <w:r w:rsidRPr="00BB460B">
                              <w:rPr>
                                <w:noProof/>
                                <w:lang w:val="en-US"/>
                              </w:rPr>
                              <w:drawing>
                                <wp:inline distT="0" distB="0" distL="0" distR="0">
                                  <wp:extent cx="133350" cy="13335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7121C" w:rsidRPr="00F6688C">
                              <w:rPr>
                                <w:rStyle w:val="TagChar"/>
                                <w:color w:val="FF0000"/>
                              </w:rPr>
                              <w:t xml:space="preserve"> This document is tagged. Be careful not to delete the tags; t</w:t>
                            </w:r>
                            <w:r w:rsidR="00C7121C" w:rsidRPr="00F6688C">
                              <w:rPr>
                                <w:color w:val="FF0000"/>
                                <w:sz w:val="16"/>
                                <w:lang w:eastAsia="it-IT"/>
                              </w:rPr>
                              <w:t>hey are needed for the processing.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margin-left:3.5pt;margin-top:16.7pt;width:454.65pt;height:41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IxTwIAAIcEAAAOAAAAZHJzL2Uyb0RvYy54bWysVG1v2yAQ/j5p/wHxfbWTxU1qxanadJkm&#10;dS9Sux+AMY7RgGNAYme/fgdOsrT7Ni2REHDHc3fPc+fl7aAV2QvnJZiKTq5ySoTh0Eizrej35827&#10;BSU+MNMwBUZU9CA8vV29fbPsbSmm0IFqhCMIYnzZ24p2IdgyyzzvhGb+CqwwaGzBaRbw6LZZ41iP&#10;6Fpl0zy/znpwjXXAhfd4+zAa6Srht63g4WvbehGIqijmFtLq0lrHNVstWbl1zHaSH9Ng/5CFZtJg&#10;0DPUAwuM7Jz8C0pL7sBDG6446AzaVnKRasBqJvmrap46ZkWqBcnx9kyT/3+w/Mv+myOyQe3m15QY&#10;plGkZzEEcg8DiXfIUG99iY5PFl3DgAb0TtV6+wj8hycG1h0zW3HnHPSdYA1mOIkvs4unI46PIHX/&#10;GRoMxHYBEtDQOh3pQ0IIoqNSh7M6MRmOl8V8PsuLghKOtmK6mM3mSb+Mlafn1vnwUYAmcVNRh/In&#10;eLZ/9CGmw8qTS4zmQclmI5VKh4NfK0f2DDsFG6yBnhLFfMDLim7SL2GpncbkR7+bIs9POfj0PsV4&#10;gasM6Sv6fjIv8pGzF0Hdtj5Hvd/Ef6LtVW5aBpwSJXVFFxhxjMnKyPQH06QeDkyqcY9FKnOkPrI9&#10;8h6GejhKWUNzQBEcjNOA04ubDtwvSnqchIr6nzvmBJb/yaCQN5PZLI5OOsyK+RQP7tJSX1qY4QhV&#10;0UDJuF2Hcdx21slth5HG1jFwh+K3MskSu2TM6pg3dnti8jiZcZwuz8nrz/dj9RsAAP//AwBQSwME&#10;FAAGAAgAAAAhAIyUh7PhAAAACAEAAA8AAABkcnMvZG93bnJldi54bWxMj09Lw0AUxO+C32F5gje7&#10;idG0jXkpWgxCQaR/Dj2+Zl+TYHY3ZLdt9NO7nvQ4zDDzm3wx6k6ceXCtNQjxJALBprKqNTXCblve&#10;zUA4T0ZRZw0jfLGDRXF9lVOm7MWs+bzxtQglxmWE0HjfZ1K6qmFNbmJ7NsE72kGTD3KopRroEsp1&#10;J++jKJWaWhMWGup52XD1uTlphPJjRdOt+l6+RG9zWe5j9XrcvyPe3ozPTyA8j/4vDL/4AR2KwHSw&#10;J6Oc6BCm4YlHSJIHEMGex2kC4oAwSx9TkEUu/x8ofgAAAP//AwBQSwECLQAUAAYACAAAACEAtoM4&#10;kv4AAADhAQAAEwAAAAAAAAAAAAAAAAAAAAAAW0NvbnRlbnRfVHlwZXNdLnhtbFBLAQItABQABgAI&#10;AAAAIQA4/SH/1gAAAJQBAAALAAAAAAAAAAAAAAAAAC8BAABfcmVscy8ucmVsc1BLAQItABQABgAI&#10;AAAAIQCuqpIxTwIAAIcEAAAOAAAAAAAAAAAAAAAAAC4CAABkcnMvZTJvRG9jLnhtbFBLAQItABQA&#10;BgAIAAAAIQCMlIez4QAAAAgBAAAPAAAAAAAAAAAAAAAAAKkEAABkcnMvZG93bnJldi54bWxQSwUG&#10;AAAAAAQABADzAAAAtwUAAAAA&#10;" fillcolor="#f2f2f2" strokecolor="#bfbfbf" strokeweight="2.5pt">
                <v:textbox>
                  <w:txbxContent>
                    <w:p w:rsidR="00C7121C" w:rsidRDefault="00C7121C"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rsidR="00C7121C" w:rsidRPr="00D53837" w:rsidRDefault="00C7121C"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rsidR="00C7121C" w:rsidRPr="00302090" w:rsidRDefault="00C7121C"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rsidR="00C7121C" w:rsidRPr="00AA35E5" w:rsidRDefault="00C7121C"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r w:rsidRPr="00AA35E5">
                        <w:rPr>
                          <w:rFonts w:cs="Arial"/>
                          <w:sz w:val="16"/>
                          <w:szCs w:val="16"/>
                        </w:rPr>
                        <w:t>.</w:t>
                      </w:r>
                    </w:p>
                    <w:p w:rsidR="00C7121C" w:rsidRPr="00AA35E5" w:rsidRDefault="00C7121C"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rsidR="00C7121C" w:rsidRPr="00A62B33" w:rsidRDefault="00C7121C"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rsidR="00C7121C" w:rsidRPr="00A62B33" w:rsidRDefault="00C7121C" w:rsidP="00302090">
                      <w:pPr>
                        <w:spacing w:after="120"/>
                        <w:jc w:val="both"/>
                        <w:rPr>
                          <w:rFonts w:cs="Arial"/>
                          <w:sz w:val="16"/>
                          <w:szCs w:val="16"/>
                        </w:rPr>
                      </w:pPr>
                      <w:r w:rsidRPr="00A62B33">
                        <w:rPr>
                          <w:rFonts w:cs="Arial"/>
                          <w:sz w:val="16"/>
                          <w:szCs w:val="16"/>
                        </w:rPr>
                        <w:t xml:space="preserve">Part A is generated by the IT system. It is based on the information </w:t>
                      </w:r>
                      <w:r>
                        <w:rPr>
                          <w:rFonts w:cs="Arial"/>
                          <w:sz w:val="16"/>
                          <w:szCs w:val="16"/>
                        </w:rPr>
                        <w:t xml:space="preserve">which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rsidR="00C7121C" w:rsidRPr="00A62B33" w:rsidRDefault="00C7121C" w:rsidP="00302090">
                      <w:pPr>
                        <w:spacing w:after="120"/>
                        <w:jc w:val="both"/>
                        <w:rPr>
                          <w:rFonts w:cs="Arial"/>
                          <w:sz w:val="16"/>
                          <w:szCs w:val="16"/>
                        </w:rPr>
                      </w:pPr>
                      <w:r w:rsidRPr="00A62B33">
                        <w:rPr>
                          <w:rFonts w:cs="Arial"/>
                          <w:sz w:val="16"/>
                          <w:szCs w:val="16"/>
                        </w:rPr>
                        <w:t xml:space="preserve">Part B needs to be </w:t>
                      </w:r>
                      <w:r>
                        <w:rPr>
                          <w:rFonts w:cs="Arial"/>
                          <w:sz w:val="16"/>
                          <w:szCs w:val="16"/>
                        </w:rPr>
                        <w:t>uploaded as PDF (+ annexes) in the Submission System</w:t>
                      </w:r>
                      <w:r w:rsidRPr="00B42CC7">
                        <w:rPr>
                          <w:rFonts w:cs="Arial"/>
                          <w:sz w:val="16"/>
                          <w:szCs w:val="16"/>
                        </w:rPr>
                        <w:t>.</w:t>
                      </w:r>
                      <w:r w:rsidRPr="00A62B33">
                        <w:rPr>
                          <w:rFonts w:cs="Arial"/>
                          <w:sz w:val="16"/>
                          <w:szCs w:val="16"/>
                        </w:rPr>
                        <w:t xml:space="preserve"> </w:t>
                      </w:r>
                      <w:r>
                        <w:rPr>
                          <w:rFonts w:cs="Arial"/>
                          <w:sz w:val="16"/>
                          <w:szCs w:val="16"/>
                        </w:rPr>
                        <w:t>The templates to use are available there.</w:t>
                      </w:r>
                    </w:p>
                    <w:p w:rsidR="00C7121C" w:rsidRPr="00A14D7C" w:rsidRDefault="00C7121C" w:rsidP="00A14D7C">
                      <w:pPr>
                        <w:spacing w:before="240" w:after="120"/>
                        <w:jc w:val="both"/>
                        <w:rPr>
                          <w:b/>
                          <w:szCs w:val="16"/>
                        </w:rPr>
                      </w:pPr>
                      <w:r w:rsidRPr="00A62B33">
                        <w:rPr>
                          <w:rFonts w:cs="Arial"/>
                          <w:b/>
                          <w:sz w:val="16"/>
                          <w:szCs w:val="16"/>
                        </w:rPr>
                        <w:t>How to prepare and submit it?</w:t>
                      </w:r>
                    </w:p>
                    <w:p w:rsidR="00C7121C" w:rsidRPr="002E6378" w:rsidRDefault="00C7121C" w:rsidP="00A14D7C">
                      <w:pPr>
                        <w:spacing w:before="120" w:after="120"/>
                        <w:ind w:left="23" w:right="-28"/>
                        <w:jc w:val="both"/>
                        <w:rPr>
                          <w:rStyle w:val="Corpsdutexte"/>
                          <w:rFonts w:cs="Arial"/>
                          <w:sz w:val="16"/>
                          <w:szCs w:val="18"/>
                        </w:rPr>
                      </w:pPr>
                      <w:r>
                        <w:rPr>
                          <w:rStyle w:val="Corpsdutexte"/>
                          <w:rFonts w:cs="Arial"/>
                          <w:sz w:val="16"/>
                          <w:szCs w:val="18"/>
                          <w:shd w:val="clear" w:color="auto" w:fill="auto"/>
                        </w:rPr>
                        <w:t>The Application Form must be prepared by the consortium and submitted by a representative. Once submitted, you will receive a confirmation.</w:t>
                      </w:r>
                    </w:p>
                    <w:p w:rsidR="00C7121C" w:rsidRPr="003E41E0" w:rsidRDefault="00C7121C"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rsidR="00C7121C" w:rsidRPr="00B418DE" w:rsidRDefault="00C7121C" w:rsidP="00CA2ADF">
                      <w:pPr>
                        <w:widowControl w:val="0"/>
                        <w:numPr>
                          <w:ilvl w:val="0"/>
                          <w:numId w:val="5"/>
                        </w:numPr>
                        <w:spacing w:after="120"/>
                        <w:ind w:left="714" w:right="-30" w:hanging="357"/>
                        <w:jc w:val="both"/>
                        <w:rPr>
                          <w:rStyle w:val="Corpsdutexte"/>
                          <w:rFonts w:cs="Arial"/>
                          <w:sz w:val="16"/>
                          <w:szCs w:val="18"/>
                        </w:rPr>
                      </w:pPr>
                      <w:r w:rsidRPr="00CA2ADF">
                        <w:rPr>
                          <w:rStyle w:val="Corpsdutexte"/>
                          <w:rFonts w:cs="Arial"/>
                          <w:sz w:val="16"/>
                          <w:szCs w:val="18"/>
                          <w:shd w:val="clear" w:color="auto" w:fill="auto"/>
                          <w:lang w:val="en-US"/>
                        </w:rPr>
                        <w:t xml:space="preserve">page </w:t>
                      </w:r>
                      <w:r w:rsidRPr="00CA2ADF">
                        <w:rPr>
                          <w:rStyle w:val="Corpsdutexte"/>
                          <w:rFonts w:cs="Arial"/>
                          <w:sz w:val="16"/>
                          <w:szCs w:val="18"/>
                          <w:shd w:val="clear" w:color="auto" w:fill="auto"/>
                        </w:rPr>
                        <w:t>limit</w:t>
                      </w:r>
                      <w:r w:rsidRPr="00CA2ADF">
                        <w:rPr>
                          <w:rStyle w:val="Corpsdutexte"/>
                          <w:rFonts w:cs="Arial"/>
                          <w:sz w:val="16"/>
                          <w:szCs w:val="18"/>
                          <w:shd w:val="clear" w:color="auto" w:fill="auto"/>
                          <w:lang w:val="en-US"/>
                        </w:rPr>
                        <w:t xml:space="preserve"> </w:t>
                      </w:r>
                      <w:r w:rsidRPr="00B418DE">
                        <w:rPr>
                          <w:rStyle w:val="Corpsdutexte"/>
                          <w:rFonts w:cs="Arial"/>
                          <w:sz w:val="16"/>
                          <w:szCs w:val="18"/>
                          <w:shd w:val="clear" w:color="auto" w:fill="auto"/>
                          <w:lang w:val="en-US"/>
                        </w:rPr>
                        <w:t xml:space="preserve">normally </w:t>
                      </w:r>
                      <w:r w:rsidRPr="00B418DE">
                        <w:rPr>
                          <w:rFonts w:cs="Arial"/>
                          <w:sz w:val="16"/>
                          <w:szCs w:val="18"/>
                        </w:rPr>
                        <w:t>40 pages for Jean Monnet Chairs, Jean Monnet Modules and Jean Monnet Learning EU initiatives; 70 pages for all other calls (</w:t>
                      </w:r>
                      <w:r w:rsidRPr="00B418DE">
                        <w:rPr>
                          <w:rStyle w:val="Corpsdutexte"/>
                          <w:rFonts w:cs="Arial"/>
                          <w:sz w:val="16"/>
                          <w:szCs w:val="18"/>
                          <w:shd w:val="clear" w:color="auto" w:fill="auto"/>
                        </w:rPr>
                        <w:t>unless otherwise provided in the Call document</w:t>
                      </w:r>
                      <w:r w:rsidRPr="00B418DE">
                        <w:rPr>
                          <w:rFonts w:cs="Arial"/>
                          <w:iCs/>
                          <w:sz w:val="16"/>
                          <w:szCs w:val="16"/>
                          <w:lang w:val="en-IE"/>
                        </w:rPr>
                        <w:t>/Programme Guide</w:t>
                      </w:r>
                      <w:r w:rsidRPr="00B418DE">
                        <w:rPr>
                          <w:rStyle w:val="Corpsdutexte"/>
                          <w:rFonts w:cs="Arial"/>
                          <w:sz w:val="16"/>
                          <w:szCs w:val="18"/>
                          <w:shd w:val="clear" w:color="auto" w:fill="auto"/>
                        </w:rPr>
                        <w:t>)</w:t>
                      </w:r>
                    </w:p>
                    <w:p w:rsidR="00C7121C" w:rsidRPr="00CA2ADF" w:rsidRDefault="00C7121C" w:rsidP="00CA2ADF">
                      <w:pPr>
                        <w:widowControl w:val="0"/>
                        <w:numPr>
                          <w:ilvl w:val="0"/>
                          <w:numId w:val="5"/>
                        </w:numPr>
                        <w:spacing w:after="120"/>
                        <w:ind w:left="714" w:right="-30" w:hanging="357"/>
                        <w:jc w:val="both"/>
                        <w:rPr>
                          <w:rStyle w:val="Corpsdutexte"/>
                          <w:rFonts w:cs="Arial"/>
                          <w:sz w:val="16"/>
                          <w:szCs w:val="18"/>
                        </w:rPr>
                      </w:pPr>
                      <w:r w:rsidRPr="00CA2ADF">
                        <w:rPr>
                          <w:rStyle w:val="Corpsdutexte"/>
                          <w:rFonts w:cs="Arial"/>
                          <w:sz w:val="16"/>
                          <w:szCs w:val="18"/>
                          <w:shd w:val="clear" w:color="auto" w:fill="auto"/>
                        </w:rPr>
                        <w:t>supporting</w:t>
                      </w:r>
                      <w:r w:rsidRPr="00CA2ADF">
                        <w:rPr>
                          <w:rFonts w:cs="Arial"/>
                          <w:sz w:val="16"/>
                          <w:szCs w:val="18"/>
                        </w:rPr>
                        <w:t xml:space="preserve"> documents can be provided as an annex and do not count towards the page limit</w:t>
                      </w:r>
                    </w:p>
                    <w:p w:rsidR="00C7121C" w:rsidRPr="008C14EE" w:rsidRDefault="00C7121C" w:rsidP="007673DE">
                      <w:pPr>
                        <w:widowControl w:val="0"/>
                        <w:numPr>
                          <w:ilvl w:val="0"/>
                          <w:numId w:val="5"/>
                        </w:numPr>
                        <w:spacing w:after="120"/>
                        <w:ind w:right="-30"/>
                        <w:jc w:val="both"/>
                        <w:rPr>
                          <w:rStyle w:val="Corpsdutexte"/>
                          <w:rFonts w:cs="Arial"/>
                          <w:sz w:val="16"/>
                          <w:szCs w:val="18"/>
                          <w:lang w:val="fr-BE"/>
                        </w:rPr>
                      </w:pPr>
                      <w:r w:rsidRPr="008C14EE">
                        <w:rPr>
                          <w:rStyle w:val="Corpsdutexte"/>
                          <w:rFonts w:cs="Arial"/>
                          <w:sz w:val="16"/>
                          <w:szCs w:val="18"/>
                          <w:shd w:val="clear" w:color="auto" w:fill="auto"/>
                          <w:lang w:val="fr-BE"/>
                        </w:rPr>
                        <w:t xml:space="preserve">minimum font size — Arial 9 points </w:t>
                      </w:r>
                    </w:p>
                    <w:p w:rsidR="00C7121C" w:rsidRPr="002E6378" w:rsidRDefault="00C7121C" w:rsidP="007673DE">
                      <w:pPr>
                        <w:widowControl w:val="0"/>
                        <w:numPr>
                          <w:ilvl w:val="0"/>
                          <w:numId w:val="5"/>
                        </w:numPr>
                        <w:spacing w:after="120"/>
                        <w:ind w:right="-30"/>
                        <w:jc w:val="both"/>
                        <w:rPr>
                          <w:rStyle w:val="Corpsdutexte"/>
                          <w:rFonts w:cs="Arial"/>
                          <w:sz w:val="16"/>
                          <w:szCs w:val="18"/>
                        </w:rPr>
                      </w:pPr>
                      <w:r w:rsidRPr="008C14EE">
                        <w:rPr>
                          <w:rStyle w:val="Corpsdutexte"/>
                          <w:rFonts w:cs="Arial"/>
                          <w:sz w:val="16"/>
                          <w:szCs w:val="18"/>
                          <w:shd w:val="clear" w:color="auto" w:fill="auto"/>
                        </w:rPr>
                        <w:t>page size: A</w:t>
                      </w:r>
                      <w:r w:rsidRPr="002E6378">
                        <w:rPr>
                          <w:rStyle w:val="Corpsdutexte"/>
                          <w:rFonts w:cs="Arial"/>
                          <w:sz w:val="16"/>
                          <w:szCs w:val="18"/>
                          <w:shd w:val="clear" w:color="auto" w:fill="auto"/>
                        </w:rPr>
                        <w:t>4</w:t>
                      </w:r>
                      <w:r w:rsidRPr="002E6378">
                        <w:rPr>
                          <w:rStyle w:val="Corpsdutexte"/>
                          <w:rFonts w:cs="Arial"/>
                          <w:sz w:val="16"/>
                          <w:szCs w:val="18"/>
                        </w:rPr>
                        <w:t xml:space="preserve"> </w:t>
                      </w:r>
                    </w:p>
                    <w:p w:rsidR="00C7121C" w:rsidRPr="002E6378" w:rsidRDefault="00C7121C"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rsidR="00C7121C" w:rsidRPr="002E6378" w:rsidRDefault="00C7121C"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rsidR="00C7121C" w:rsidRPr="00990894" w:rsidRDefault="00BB460B" w:rsidP="00736CA4">
                      <w:pPr>
                        <w:spacing w:after="120"/>
                        <w:ind w:right="-30"/>
                        <w:jc w:val="both"/>
                        <w:rPr>
                          <w:rStyle w:val="Corpsdutexte"/>
                          <w:sz w:val="16"/>
                          <w:szCs w:val="18"/>
                          <w:shd w:val="clear" w:color="auto" w:fill="F2F2F2"/>
                        </w:rPr>
                      </w:pPr>
                      <w:r w:rsidRPr="00BB460B">
                        <w:rPr>
                          <w:noProof/>
                          <w:sz w:val="18"/>
                          <w:lang w:val="en-US"/>
                        </w:rPr>
                        <w:drawing>
                          <wp:inline distT="0" distB="0" distL="0" distR="0">
                            <wp:extent cx="133350" cy="1333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7121C">
                        <w:rPr>
                          <w:rStyle w:val="Corpsdutexte"/>
                          <w:sz w:val="16"/>
                          <w:szCs w:val="18"/>
                          <w:shd w:val="clear" w:color="auto" w:fill="F2F2F2"/>
                        </w:rPr>
                        <w:t xml:space="preserve"> </w:t>
                      </w:r>
                      <w:r w:rsidR="00C7121C" w:rsidRPr="002E6378">
                        <w:rPr>
                          <w:rStyle w:val="Corpsdutexte"/>
                          <w:sz w:val="16"/>
                          <w:szCs w:val="18"/>
                          <w:shd w:val="clear" w:color="auto" w:fill="F2F2F2"/>
                        </w:rPr>
                        <w:t xml:space="preserve">If you attempt to upload an application that exceeds the specified limit, you will receive an automatic warning asking you to shorten and re-upload your application. </w:t>
                      </w:r>
                      <w:r w:rsidR="00C7121C">
                        <w:rPr>
                          <w:rStyle w:val="Corpsdutexte"/>
                          <w:sz w:val="16"/>
                          <w:szCs w:val="18"/>
                          <w:shd w:val="clear" w:color="auto" w:fill="F2F2F2"/>
                        </w:rPr>
                        <w:t>For applications that are not shortened</w:t>
                      </w:r>
                      <w:r w:rsidR="00C7121C" w:rsidRPr="002E6378">
                        <w:rPr>
                          <w:rStyle w:val="Corpsdutexte"/>
                          <w:sz w:val="16"/>
                          <w:szCs w:val="18"/>
                          <w:shd w:val="clear" w:color="auto" w:fill="F2F2F2"/>
                        </w:rPr>
                        <w:t xml:space="preserve">, </w:t>
                      </w:r>
                      <w:r w:rsidR="00C7121C">
                        <w:rPr>
                          <w:rStyle w:val="Corpsdutexte"/>
                          <w:sz w:val="16"/>
                          <w:szCs w:val="18"/>
                          <w:shd w:val="clear" w:color="auto" w:fill="F2F2F2"/>
                        </w:rPr>
                        <w:t>the</w:t>
                      </w:r>
                      <w:r w:rsidR="00C7121C" w:rsidRPr="002E6378">
                        <w:rPr>
                          <w:rStyle w:val="Corpsdutexte"/>
                          <w:sz w:val="16"/>
                          <w:szCs w:val="18"/>
                          <w:shd w:val="clear" w:color="auto" w:fill="F2F2F2"/>
                        </w:rPr>
                        <w:t xml:space="preserve"> excess pages will be made invisible and thus disregarded by the evaluators.</w:t>
                      </w:r>
                    </w:p>
                    <w:p w:rsidR="00C7121C" w:rsidRDefault="00BB460B" w:rsidP="00736CA4">
                      <w:pPr>
                        <w:spacing w:after="120"/>
                        <w:ind w:right="-30"/>
                        <w:jc w:val="both"/>
                        <w:rPr>
                          <w:rStyle w:val="Corpsdutexte"/>
                          <w:b/>
                          <w:sz w:val="16"/>
                          <w:szCs w:val="18"/>
                          <w:shd w:val="clear" w:color="auto" w:fill="F2F2F2"/>
                        </w:rPr>
                      </w:pPr>
                      <w:r w:rsidRPr="00BB460B">
                        <w:rPr>
                          <w:noProof/>
                          <w:lang w:val="en-US"/>
                        </w:rPr>
                        <w:drawing>
                          <wp:inline distT="0" distB="0" distL="0" distR="0">
                            <wp:extent cx="123825" cy="12382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7121C" w:rsidRPr="002E6378">
                        <w:rPr>
                          <w:rStyle w:val="Corpsdutexte"/>
                          <w:sz w:val="16"/>
                          <w:szCs w:val="18"/>
                          <w:shd w:val="clear" w:color="auto" w:fill="F2F2F2"/>
                        </w:rPr>
                        <w:t xml:space="preserve"> </w:t>
                      </w:r>
                      <w:r w:rsidR="00C7121C" w:rsidRPr="002E6378">
                        <w:rPr>
                          <w:rStyle w:val="Corpsdutexte"/>
                          <w:b/>
                          <w:sz w:val="16"/>
                          <w:szCs w:val="18"/>
                          <w:shd w:val="clear" w:color="auto" w:fill="F2F2F2"/>
                        </w:rPr>
                        <w:t xml:space="preserve">Please do NOT delete any instructions in the document. </w:t>
                      </w:r>
                      <w:r w:rsidR="00C7121C" w:rsidRPr="00F36D60">
                        <w:rPr>
                          <w:rStyle w:val="Corpsdutexte"/>
                          <w:b/>
                          <w:sz w:val="16"/>
                          <w:szCs w:val="18"/>
                          <w:shd w:val="clear" w:color="auto" w:fill="F2F2F2"/>
                        </w:rPr>
                        <w:t>The overall page limit has</w:t>
                      </w:r>
                      <w:r w:rsidR="00C7121C" w:rsidRPr="002E6378">
                        <w:rPr>
                          <w:rStyle w:val="Corpsdutexte"/>
                          <w:b/>
                          <w:sz w:val="16"/>
                          <w:szCs w:val="18"/>
                          <w:shd w:val="clear" w:color="auto" w:fill="F2F2F2"/>
                        </w:rPr>
                        <w:t xml:space="preserve"> been raised to ensure equal treatment of all applicants.</w:t>
                      </w:r>
                    </w:p>
                    <w:p w:rsidR="00C7121C" w:rsidRPr="006237BA" w:rsidRDefault="00BB460B" w:rsidP="0040445A">
                      <w:pPr>
                        <w:spacing w:after="120"/>
                        <w:ind w:right="-28"/>
                        <w:jc w:val="both"/>
                        <w:rPr>
                          <w:szCs w:val="18"/>
                        </w:rPr>
                      </w:pPr>
                      <w:r w:rsidRPr="00BB460B">
                        <w:rPr>
                          <w:noProof/>
                          <w:lang w:val="en-US"/>
                        </w:rPr>
                        <w:drawing>
                          <wp:inline distT="0" distB="0" distL="0" distR="0">
                            <wp:extent cx="133350" cy="13335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7121C" w:rsidRPr="00F6688C">
                        <w:rPr>
                          <w:rStyle w:val="TagChar"/>
                          <w:color w:val="FF0000"/>
                        </w:rPr>
                        <w:t xml:space="preserve"> This document is tagged. Be careful not to delete the tags; t</w:t>
                      </w:r>
                      <w:r w:rsidR="00C7121C" w:rsidRPr="00F6688C">
                        <w:rPr>
                          <w:color w:val="FF0000"/>
                          <w:sz w:val="16"/>
                          <w:lang w:eastAsia="it-IT"/>
                        </w:rPr>
                        <w:t>hey are needed for the processing.</w:t>
                      </w:r>
                    </w:p>
                  </w:txbxContent>
                </v:textbox>
              </v:shape>
            </w:pict>
          </mc:Fallback>
        </mc:AlternateContent>
      </w:r>
    </w:p>
    <w:p w:rsidR="00FD6A30" w:rsidRPr="002C60D4" w:rsidRDefault="00FD6A30" w:rsidP="00FD6A30">
      <w:bookmarkStart w:id="1" w:name="_Toc495508564"/>
    </w:p>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FD6A30" w:rsidP="00FD6A30"/>
    <w:p w:rsidR="00FD6A30" w:rsidRPr="002C60D4" w:rsidRDefault="007B33D0" w:rsidP="00FD6A30">
      <w:r>
        <w:br w:type="page"/>
      </w:r>
    </w:p>
    <w:p w:rsidR="00B30034" w:rsidRPr="002C60D4" w:rsidRDefault="00B30034" w:rsidP="00B85000">
      <w:pPr>
        <w:pStyle w:val="Titolo1"/>
        <w:rPr>
          <w:color w:val="595959"/>
        </w:rPr>
      </w:pPr>
      <w:bookmarkStart w:id="2" w:name="_Toc109222479"/>
      <w:r w:rsidRPr="002C60D4">
        <w:t>ADMINISTRATIVE FORMS (PART A)</w:t>
      </w:r>
      <w:bookmarkEnd w:id="2"/>
    </w:p>
    <w:p w:rsidR="00925D13" w:rsidRPr="002C60D4" w:rsidRDefault="00925D13" w:rsidP="00925D13">
      <w:pPr>
        <w:rPr>
          <w:caps/>
          <w:sz w:val="16"/>
          <w:szCs w:val="22"/>
        </w:rPr>
      </w:pPr>
    </w:p>
    <w:p w:rsidR="00925D13" w:rsidRDefault="00925D13" w:rsidP="00925D13">
      <w:pPr>
        <w:rPr>
          <w:rFonts w:cs="Arial"/>
          <w:bCs/>
          <w:i/>
          <w:kern w:val="32"/>
          <w:sz w:val="16"/>
          <w:lang w:eastAsia="en-GB"/>
        </w:rPr>
      </w:pPr>
      <w:r w:rsidRPr="00F36D60">
        <w:rPr>
          <w:rFonts w:cs="Arial"/>
          <w:bCs/>
          <w:i/>
          <w:kern w:val="32"/>
          <w:sz w:val="16"/>
          <w:lang w:eastAsia="en-GB"/>
        </w:rPr>
        <w:t xml:space="preserve">Part A of the Application Form must be filled out directly in the </w:t>
      </w:r>
      <w:r w:rsidRPr="00F36D60">
        <w:rPr>
          <w:rFonts w:cs="Arial"/>
          <w:bCs/>
          <w:i/>
          <w:iCs/>
          <w:sz w:val="16"/>
          <w:szCs w:val="40"/>
          <w:lang w:eastAsia="en-GB"/>
        </w:rPr>
        <w:t xml:space="preserve">Portal </w:t>
      </w:r>
      <w:r w:rsidRPr="00F36D60">
        <w:rPr>
          <w:rFonts w:cs="Arial"/>
          <w:bCs/>
          <w:i/>
          <w:kern w:val="32"/>
          <w:sz w:val="16"/>
          <w:lang w:eastAsia="en-GB"/>
        </w:rPr>
        <w:t>Submission System screens.</w:t>
      </w:r>
      <w:r w:rsidRPr="00EA60B8">
        <w:rPr>
          <w:rFonts w:cs="Arial"/>
          <w:bCs/>
          <w:i/>
          <w:kern w:val="32"/>
          <w:sz w:val="16"/>
          <w:lang w:eastAsia="en-GB"/>
        </w:rPr>
        <w:t xml:space="preserve"> </w:t>
      </w:r>
    </w:p>
    <w:p w:rsidR="006C21E3" w:rsidRPr="00E4702A" w:rsidRDefault="00B30034" w:rsidP="00857EF9">
      <w:pPr>
        <w:pStyle w:val="Titolo1"/>
        <w:rPr>
          <w:color w:val="595959"/>
        </w:rPr>
      </w:pPr>
      <w:r w:rsidRPr="00925D13">
        <w:rPr>
          <w:i/>
          <w:sz w:val="16"/>
          <w:shd w:val="clear" w:color="auto" w:fill="auto"/>
        </w:rPr>
        <w:br w:type="page"/>
      </w:r>
      <w:bookmarkStart w:id="3" w:name="_Toc109222480"/>
      <w:r w:rsidRPr="00F36D60">
        <w:lastRenderedPageBreak/>
        <w:t>TECHNICAL DESCRIPTION</w:t>
      </w:r>
      <w:r w:rsidR="006C21E3" w:rsidRPr="00F36D60">
        <w:t xml:space="preserve"> (PART B)</w:t>
      </w:r>
      <w:bookmarkEnd w:id="3"/>
    </w:p>
    <w:p w:rsidR="001E22E5" w:rsidRPr="00F36D60" w:rsidRDefault="001E22E5" w:rsidP="006C21E3">
      <w:pPr>
        <w:pStyle w:val="Titolo2"/>
      </w:pPr>
      <w:bookmarkStart w:id="4" w:name="_Toc109222481"/>
      <w:r w:rsidRPr="00F36D60">
        <w:t>COVER PAGE</w:t>
      </w:r>
      <w:bookmarkEnd w:id="1"/>
      <w:bookmarkEnd w:id="4"/>
    </w:p>
    <w:p w:rsidR="005851DC" w:rsidRPr="00F36D60" w:rsidRDefault="00117C83" w:rsidP="00F822D1">
      <w:pPr>
        <w:jc w:val="both"/>
        <w:rPr>
          <w:rFonts w:cs="Arial"/>
          <w:bCs/>
          <w:i/>
          <w:iCs/>
          <w:sz w:val="16"/>
          <w:szCs w:val="40"/>
          <w:lang w:eastAsia="en-GB"/>
        </w:rPr>
      </w:pPr>
      <w:r w:rsidRPr="00F36D60">
        <w:rPr>
          <w:rFonts w:cs="Arial"/>
          <w:bCs/>
          <w:i/>
          <w:kern w:val="32"/>
          <w:sz w:val="16"/>
          <w:lang w:eastAsia="en-GB"/>
        </w:rPr>
        <w:t xml:space="preserve">Part B of the </w:t>
      </w:r>
      <w:r w:rsidR="00110622" w:rsidRPr="00F36D60">
        <w:rPr>
          <w:rFonts w:cs="Arial"/>
          <w:bCs/>
          <w:i/>
          <w:kern w:val="32"/>
          <w:sz w:val="16"/>
          <w:lang w:eastAsia="en-GB"/>
        </w:rPr>
        <w:t>Application Form</w:t>
      </w:r>
      <w:r w:rsidRPr="00F36D60">
        <w:rPr>
          <w:rFonts w:cs="Arial"/>
          <w:bCs/>
          <w:i/>
          <w:kern w:val="32"/>
          <w:sz w:val="16"/>
          <w:lang w:eastAsia="en-GB"/>
        </w:rPr>
        <w:t xml:space="preserve"> must </w:t>
      </w:r>
      <w:r w:rsidR="006644F7" w:rsidRPr="00F36D60">
        <w:rPr>
          <w:rFonts w:cs="Arial"/>
          <w:bCs/>
          <w:i/>
          <w:kern w:val="32"/>
          <w:sz w:val="16"/>
          <w:lang w:eastAsia="en-GB"/>
        </w:rPr>
        <w:t xml:space="preserve">be </w:t>
      </w:r>
      <w:r w:rsidR="003E213A" w:rsidRPr="00F36D60">
        <w:rPr>
          <w:rFonts w:cs="Arial"/>
          <w:bCs/>
          <w:i/>
          <w:kern w:val="32"/>
          <w:sz w:val="16"/>
          <w:lang w:eastAsia="en-GB"/>
        </w:rPr>
        <w:t>downlo</w:t>
      </w:r>
      <w:r w:rsidR="00290A9D" w:rsidRPr="00F36D60">
        <w:rPr>
          <w:rFonts w:cs="Arial"/>
          <w:bCs/>
          <w:i/>
          <w:kern w:val="32"/>
          <w:sz w:val="16"/>
          <w:lang w:eastAsia="en-GB"/>
        </w:rPr>
        <w:t>a</w:t>
      </w:r>
      <w:r w:rsidR="003E213A" w:rsidRPr="00F36D60">
        <w:rPr>
          <w:rFonts w:cs="Arial"/>
          <w:bCs/>
          <w:i/>
          <w:kern w:val="32"/>
          <w:sz w:val="16"/>
          <w:lang w:eastAsia="en-GB"/>
        </w:rPr>
        <w:t>ded from the Portal Submission System, completed and then</w:t>
      </w:r>
      <w:r w:rsidRPr="00F36D60">
        <w:rPr>
          <w:rFonts w:cs="Arial"/>
          <w:bCs/>
          <w:i/>
          <w:kern w:val="32"/>
          <w:sz w:val="16"/>
          <w:lang w:eastAsia="en-GB"/>
        </w:rPr>
        <w:t xml:space="preserve"> assembled and </w:t>
      </w:r>
      <w:r w:rsidR="003E213A" w:rsidRPr="00F36D60">
        <w:rPr>
          <w:rFonts w:cs="Arial"/>
          <w:bCs/>
          <w:i/>
          <w:kern w:val="32"/>
          <w:sz w:val="16"/>
          <w:lang w:eastAsia="en-GB"/>
        </w:rPr>
        <w:t>re-</w:t>
      </w:r>
      <w:r w:rsidRPr="00F36D60">
        <w:rPr>
          <w:rFonts w:cs="Arial"/>
          <w:bCs/>
          <w:i/>
          <w:kern w:val="32"/>
          <w:sz w:val="16"/>
          <w:lang w:eastAsia="en-GB"/>
        </w:rPr>
        <w:t>uploaded as PDF</w:t>
      </w:r>
      <w:r w:rsidRPr="00F36D60">
        <w:rPr>
          <w:rFonts w:cs="Arial"/>
          <w:i/>
          <w:sz w:val="16"/>
          <w:szCs w:val="16"/>
        </w:rPr>
        <w:t xml:space="preserve"> in</w:t>
      </w:r>
      <w:r w:rsidR="003E213A" w:rsidRPr="00F36D60">
        <w:rPr>
          <w:rFonts w:cs="Arial"/>
          <w:i/>
          <w:sz w:val="16"/>
          <w:szCs w:val="16"/>
        </w:rPr>
        <w:t xml:space="preserve"> the</w:t>
      </w:r>
      <w:r w:rsidRPr="00F36D60">
        <w:rPr>
          <w:rFonts w:cs="Arial"/>
          <w:i/>
          <w:sz w:val="16"/>
          <w:szCs w:val="16"/>
        </w:rPr>
        <w:t xml:space="preserve"> </w:t>
      </w:r>
      <w:r w:rsidR="003E213A" w:rsidRPr="00F36D60">
        <w:rPr>
          <w:rFonts w:cs="Arial"/>
          <w:i/>
          <w:sz w:val="16"/>
          <w:szCs w:val="16"/>
        </w:rPr>
        <w:t>s</w:t>
      </w:r>
      <w:r w:rsidRPr="00F36D60">
        <w:rPr>
          <w:rFonts w:cs="Arial"/>
          <w:i/>
          <w:sz w:val="16"/>
          <w:szCs w:val="16"/>
        </w:rPr>
        <w:t>ystem</w:t>
      </w:r>
      <w:r w:rsidRPr="00F36D60">
        <w:rPr>
          <w:rFonts w:cs="Arial"/>
          <w:bCs/>
          <w:i/>
          <w:kern w:val="32"/>
          <w:sz w:val="16"/>
          <w:lang w:eastAsia="en-GB"/>
        </w:rPr>
        <w:t xml:space="preserve">. </w:t>
      </w:r>
      <w:r w:rsidR="00F822D1" w:rsidRPr="0023353F">
        <w:rPr>
          <w:rFonts w:cs="Arial"/>
          <w:bCs/>
          <w:i/>
          <w:kern w:val="32"/>
          <w:sz w:val="16"/>
          <w:lang w:eastAsia="en-GB"/>
        </w:rPr>
        <w:t>Page 1 with the grey IMPORTANT NOTICE box should be deleted before uploading.</w:t>
      </w:r>
    </w:p>
    <w:p w:rsidR="002B3096" w:rsidRDefault="002E6378" w:rsidP="00F822D1">
      <w:pPr>
        <w:jc w:val="both"/>
        <w:rPr>
          <w:rFonts w:cs="Arial"/>
          <w:bCs/>
          <w:i/>
          <w:kern w:val="32"/>
          <w:sz w:val="16"/>
          <w:lang w:eastAsia="en-GB"/>
        </w:rPr>
      </w:pPr>
      <w:r w:rsidRPr="00F36D60">
        <w:rPr>
          <w:rFonts w:cs="Arial"/>
          <w:b/>
          <w:bCs/>
          <w:i/>
          <w:kern w:val="32"/>
          <w:sz w:val="16"/>
          <w:lang w:eastAsia="en-GB"/>
        </w:rPr>
        <w:t>Note:</w:t>
      </w:r>
      <w:r w:rsidRPr="00F36D60">
        <w:rPr>
          <w:rFonts w:cs="Arial"/>
          <w:bCs/>
          <w:i/>
          <w:kern w:val="32"/>
          <w:sz w:val="16"/>
          <w:lang w:eastAsia="en-GB"/>
        </w:rPr>
        <w:t xml:space="preserve"> </w:t>
      </w:r>
      <w:r w:rsidR="00AC40E9">
        <w:rPr>
          <w:rFonts w:cs="Arial"/>
          <w:bCs/>
          <w:i/>
          <w:kern w:val="32"/>
          <w:sz w:val="16"/>
          <w:lang w:eastAsia="en-GB"/>
        </w:rPr>
        <w:t>Please read carefully the conditions set out in the Call document</w:t>
      </w:r>
      <w:r w:rsidR="00E13A8D" w:rsidRPr="7DD6E640">
        <w:rPr>
          <w:rFonts w:cs="Arial"/>
          <w:i/>
          <w:iCs/>
          <w:sz w:val="16"/>
          <w:szCs w:val="16"/>
          <w:lang w:val="en-IE"/>
        </w:rPr>
        <w:t>/Programme Guide</w:t>
      </w:r>
      <w:r w:rsidR="00AC40E9">
        <w:rPr>
          <w:rFonts w:cs="Arial"/>
          <w:bCs/>
          <w:i/>
          <w:kern w:val="32"/>
          <w:sz w:val="16"/>
          <w:lang w:eastAsia="en-GB"/>
        </w:rPr>
        <w:t xml:space="preserve"> (for open calls: published on the Portal).</w:t>
      </w:r>
      <w:r w:rsidRPr="00F36D60">
        <w:rPr>
          <w:rFonts w:cs="Arial"/>
          <w:bCs/>
          <w:i/>
          <w:kern w:val="32"/>
          <w:sz w:val="16"/>
          <w:lang w:eastAsia="en-GB"/>
        </w:rPr>
        <w:t xml:space="preserve">Pay particular attention to the award criteria; they explain how the </w:t>
      </w:r>
      <w:r w:rsidR="00813930" w:rsidRPr="00F36D60">
        <w:rPr>
          <w:rFonts w:cs="Arial"/>
          <w:bCs/>
          <w:i/>
          <w:kern w:val="32"/>
          <w:sz w:val="16"/>
          <w:lang w:eastAsia="en-GB"/>
        </w:rPr>
        <w:t>application</w:t>
      </w:r>
      <w:r w:rsidRPr="00F36D60">
        <w:rPr>
          <w:rFonts w:cs="Arial"/>
          <w:bCs/>
          <w:i/>
          <w:kern w:val="32"/>
          <w:sz w:val="16"/>
          <w:lang w:eastAsia="en-GB"/>
        </w:rPr>
        <w:t xml:space="preserve"> will be evaluated.</w:t>
      </w:r>
    </w:p>
    <w:p w:rsidR="002E6378" w:rsidRPr="00117C83" w:rsidRDefault="002E6378" w:rsidP="00125762">
      <w:pPr>
        <w:rPr>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66"/>
        <w:gridCol w:w="4961"/>
      </w:tblGrid>
      <w:tr w:rsidR="00A53619" w:rsidRPr="00BC0C16" w:rsidTr="00B732C4">
        <w:tc>
          <w:tcPr>
            <w:tcW w:w="8527" w:type="dxa"/>
            <w:gridSpan w:val="2"/>
            <w:shd w:val="clear" w:color="auto" w:fill="D9D9D9"/>
          </w:tcPr>
          <w:p w:rsidR="00A53619" w:rsidRPr="00A53619" w:rsidRDefault="00457310" w:rsidP="00457310">
            <w:pPr>
              <w:spacing w:before="120" w:after="120"/>
              <w:ind w:right="4"/>
              <w:jc w:val="both"/>
              <w:rPr>
                <w:rFonts w:cs="Arial"/>
                <w:b/>
                <w:sz w:val="18"/>
                <w:szCs w:val="18"/>
              </w:rPr>
            </w:pPr>
            <w:r>
              <w:rPr>
                <w:rFonts w:cs="Arial"/>
                <w:b/>
                <w:szCs w:val="18"/>
              </w:rPr>
              <w:t>PROJECT</w:t>
            </w:r>
          </w:p>
        </w:tc>
      </w:tr>
      <w:tr w:rsidR="007B3861" w:rsidRPr="00773785" w:rsidTr="00B732C4">
        <w:tc>
          <w:tcPr>
            <w:tcW w:w="3566" w:type="dxa"/>
            <w:shd w:val="clear" w:color="auto" w:fill="D9D9D9"/>
          </w:tcPr>
          <w:p w:rsidR="007B3861" w:rsidRPr="001E7081" w:rsidRDefault="007B3861" w:rsidP="004E1F09">
            <w:pPr>
              <w:spacing w:before="120" w:after="120"/>
              <w:ind w:right="4"/>
              <w:jc w:val="both"/>
              <w:rPr>
                <w:rFonts w:cs="Arial"/>
                <w:sz w:val="18"/>
                <w:szCs w:val="16"/>
              </w:rPr>
            </w:pPr>
            <w:r w:rsidRPr="001E7081">
              <w:rPr>
                <w:rFonts w:cs="Arial"/>
                <w:b/>
                <w:sz w:val="18"/>
                <w:szCs w:val="16"/>
              </w:rPr>
              <w:t xml:space="preserve">Project </w:t>
            </w:r>
            <w:r w:rsidR="004E1F09">
              <w:rPr>
                <w:rFonts w:cs="Arial"/>
                <w:b/>
                <w:sz w:val="18"/>
                <w:szCs w:val="16"/>
              </w:rPr>
              <w:t>name</w:t>
            </w:r>
            <w:r w:rsidRPr="001E7081">
              <w:rPr>
                <w:rFonts w:cs="Arial"/>
                <w:b/>
                <w:sz w:val="18"/>
                <w:szCs w:val="16"/>
              </w:rPr>
              <w:t>:</w:t>
            </w:r>
          </w:p>
        </w:tc>
        <w:tc>
          <w:tcPr>
            <w:tcW w:w="4961" w:type="dxa"/>
            <w:shd w:val="clear" w:color="auto" w:fill="FFFFFF"/>
          </w:tcPr>
          <w:p w:rsidR="007B3861" w:rsidRPr="001E7081" w:rsidRDefault="007B3861" w:rsidP="00FC6750">
            <w:pPr>
              <w:spacing w:before="120" w:after="120"/>
              <w:ind w:right="4"/>
              <w:jc w:val="both"/>
              <w:rPr>
                <w:rFonts w:cs="Arial"/>
                <w:sz w:val="18"/>
                <w:szCs w:val="16"/>
              </w:rPr>
            </w:pPr>
            <w:r w:rsidRPr="001E7081">
              <w:rPr>
                <w:rFonts w:cs="Arial"/>
                <w:sz w:val="18"/>
                <w:szCs w:val="16"/>
              </w:rPr>
              <w:t>[</w:t>
            </w:r>
            <w:r w:rsidR="00CF24E3" w:rsidRPr="00C406E7">
              <w:rPr>
                <w:rFonts w:cs="Arial"/>
                <w:sz w:val="18"/>
                <w:szCs w:val="16"/>
                <w:highlight w:val="lightGray"/>
              </w:rPr>
              <w:t xml:space="preserve">project </w:t>
            </w:r>
            <w:r w:rsidRPr="00C406E7">
              <w:rPr>
                <w:rFonts w:cs="Arial"/>
                <w:sz w:val="18"/>
                <w:szCs w:val="16"/>
                <w:highlight w:val="lightGray"/>
              </w:rPr>
              <w:t>title</w:t>
            </w:r>
            <w:r w:rsidRPr="001E7081">
              <w:rPr>
                <w:rFonts w:cs="Arial"/>
                <w:sz w:val="18"/>
                <w:szCs w:val="16"/>
              </w:rPr>
              <w:t>]</w:t>
            </w:r>
          </w:p>
        </w:tc>
      </w:tr>
      <w:tr w:rsidR="004E1F09" w:rsidRPr="00773785" w:rsidTr="004E1F09">
        <w:tc>
          <w:tcPr>
            <w:tcW w:w="3566" w:type="dxa"/>
            <w:shd w:val="clear" w:color="auto" w:fill="D9D9D9"/>
          </w:tcPr>
          <w:p w:rsidR="004E1F09" w:rsidRPr="001E7081" w:rsidRDefault="004E1F09" w:rsidP="004E1F09">
            <w:pPr>
              <w:spacing w:before="120" w:after="120"/>
              <w:ind w:right="6"/>
              <w:jc w:val="both"/>
              <w:rPr>
                <w:rFonts w:cs="Arial"/>
                <w:sz w:val="18"/>
                <w:szCs w:val="16"/>
              </w:rPr>
            </w:pPr>
            <w:r w:rsidRPr="001E7081">
              <w:rPr>
                <w:rFonts w:cs="Arial"/>
                <w:b/>
                <w:sz w:val="18"/>
                <w:szCs w:val="16"/>
              </w:rPr>
              <w:t>Project acronym:</w:t>
            </w:r>
            <w:r w:rsidRPr="001E7081">
              <w:rPr>
                <w:rFonts w:cs="Arial"/>
                <w:sz w:val="18"/>
                <w:szCs w:val="16"/>
              </w:rPr>
              <w:t xml:space="preserve"> </w:t>
            </w:r>
          </w:p>
        </w:tc>
        <w:tc>
          <w:tcPr>
            <w:tcW w:w="4961" w:type="dxa"/>
            <w:shd w:val="clear" w:color="auto" w:fill="FFFFFF"/>
          </w:tcPr>
          <w:p w:rsidR="004E1F09" w:rsidRPr="001E7081" w:rsidRDefault="004E1F09" w:rsidP="004E1F09">
            <w:pPr>
              <w:spacing w:before="120" w:after="120"/>
              <w:ind w:right="4"/>
              <w:jc w:val="both"/>
              <w:rPr>
                <w:rFonts w:cs="Arial"/>
                <w:sz w:val="18"/>
                <w:szCs w:val="16"/>
              </w:rPr>
            </w:pPr>
            <w:r w:rsidRPr="001E7081">
              <w:rPr>
                <w:rFonts w:cs="Arial"/>
                <w:sz w:val="18"/>
                <w:szCs w:val="16"/>
              </w:rPr>
              <w:t>[</w:t>
            </w:r>
            <w:r w:rsidRPr="00C406E7">
              <w:rPr>
                <w:rFonts w:cs="Arial"/>
                <w:sz w:val="18"/>
                <w:szCs w:val="16"/>
                <w:highlight w:val="lightGray"/>
              </w:rPr>
              <w:t>acronym</w:t>
            </w:r>
            <w:r w:rsidRPr="001E7081">
              <w:rPr>
                <w:rFonts w:cs="Arial"/>
                <w:sz w:val="18"/>
                <w:szCs w:val="16"/>
              </w:rPr>
              <w:t>]</w:t>
            </w:r>
          </w:p>
        </w:tc>
      </w:tr>
      <w:tr w:rsidR="007B3861" w:rsidRPr="00773785" w:rsidTr="00B732C4">
        <w:tc>
          <w:tcPr>
            <w:tcW w:w="3566" w:type="dxa"/>
            <w:shd w:val="clear" w:color="auto" w:fill="D9D9D9"/>
          </w:tcPr>
          <w:p w:rsidR="007B3861" w:rsidRPr="001E7081" w:rsidRDefault="00D16B09" w:rsidP="00D16B09">
            <w:pPr>
              <w:spacing w:before="120" w:after="120"/>
              <w:ind w:right="4"/>
              <w:jc w:val="both"/>
              <w:rPr>
                <w:rFonts w:cs="Arial"/>
                <w:b/>
                <w:sz w:val="18"/>
                <w:szCs w:val="16"/>
              </w:rPr>
            </w:pPr>
            <w:r w:rsidRPr="001E7081">
              <w:rPr>
                <w:rFonts w:cs="Arial"/>
                <w:b/>
                <w:sz w:val="18"/>
                <w:szCs w:val="16"/>
              </w:rPr>
              <w:t>Coordinator contact</w:t>
            </w:r>
            <w:r w:rsidR="007B3861" w:rsidRPr="001E7081">
              <w:rPr>
                <w:rFonts w:cs="Arial"/>
                <w:b/>
                <w:sz w:val="18"/>
                <w:szCs w:val="16"/>
              </w:rPr>
              <w:t>:</w:t>
            </w:r>
          </w:p>
        </w:tc>
        <w:tc>
          <w:tcPr>
            <w:tcW w:w="4961" w:type="dxa"/>
            <w:shd w:val="clear" w:color="auto" w:fill="FFFFFF"/>
          </w:tcPr>
          <w:p w:rsidR="007B3861" w:rsidRPr="001E7081" w:rsidRDefault="007B3861" w:rsidP="00FC6750">
            <w:pPr>
              <w:spacing w:before="120" w:after="120"/>
              <w:ind w:right="4"/>
              <w:jc w:val="both"/>
              <w:rPr>
                <w:rFonts w:cs="Arial"/>
                <w:sz w:val="18"/>
                <w:szCs w:val="16"/>
                <w:lang w:val="de-DE"/>
              </w:rPr>
            </w:pPr>
            <w:r w:rsidRPr="001E7081">
              <w:rPr>
                <w:rFonts w:cs="Arial"/>
                <w:sz w:val="18"/>
                <w:szCs w:val="16"/>
                <w:lang w:val="de-DE"/>
              </w:rPr>
              <w:t>[</w:t>
            </w:r>
            <w:r w:rsidRPr="00C406E7">
              <w:rPr>
                <w:rFonts w:cs="Arial"/>
                <w:sz w:val="18"/>
                <w:szCs w:val="16"/>
                <w:highlight w:val="lightGray"/>
              </w:rPr>
              <w:t>name NAME</w:t>
            </w:r>
            <w:r w:rsidRPr="001E7081">
              <w:rPr>
                <w:rFonts w:cs="Arial"/>
                <w:sz w:val="18"/>
                <w:szCs w:val="16"/>
                <w:lang w:val="de-DE"/>
              </w:rPr>
              <w:t>], [</w:t>
            </w:r>
            <w:r w:rsidRPr="00C406E7">
              <w:rPr>
                <w:rFonts w:cs="Arial"/>
                <w:sz w:val="18"/>
                <w:szCs w:val="16"/>
                <w:highlight w:val="lightGray"/>
              </w:rPr>
              <w:t>organisation name</w:t>
            </w:r>
            <w:r w:rsidRPr="001E7081">
              <w:rPr>
                <w:rFonts w:cs="Arial"/>
                <w:sz w:val="18"/>
                <w:szCs w:val="16"/>
                <w:lang w:val="de-DE"/>
              </w:rPr>
              <w:t>]</w:t>
            </w:r>
          </w:p>
        </w:tc>
      </w:tr>
    </w:tbl>
    <w:p w:rsidR="00117C83" w:rsidRDefault="00117C83" w:rsidP="00125762">
      <w:pPr>
        <w:rPr>
          <w:lang w:eastAsia="en-GB"/>
        </w:rPr>
      </w:pPr>
    </w:p>
    <w:p w:rsidR="00117C83" w:rsidRDefault="00117C83" w:rsidP="00125762">
      <w:pPr>
        <w:rPr>
          <w:lang w:eastAsia="en-GB"/>
        </w:rPr>
      </w:pPr>
    </w:p>
    <w:p w:rsidR="001E22E5" w:rsidRPr="006C3B56" w:rsidRDefault="00A53619" w:rsidP="00671086">
      <w:pPr>
        <w:tabs>
          <w:tab w:val="left" w:pos="4536"/>
        </w:tabs>
        <w:rPr>
          <w:rFonts w:cs="Arial"/>
          <w:color w:val="A50021"/>
          <w:szCs w:val="20"/>
        </w:rPr>
      </w:pPr>
      <w:r>
        <w:rPr>
          <w:rFonts w:cs="Arial"/>
          <w:b/>
          <w:bCs/>
          <w:color w:val="A50021"/>
          <w:szCs w:val="20"/>
          <w:shd w:val="clear" w:color="auto" w:fill="FFFFFF"/>
        </w:rPr>
        <w:t>TABLE OF CONTENTS</w:t>
      </w:r>
    </w:p>
    <w:p w:rsidR="0040445A" w:rsidRDefault="0090144E">
      <w:pPr>
        <w:pStyle w:val="Sommario1"/>
        <w:rPr>
          <w:rFonts w:asciiTheme="minorHAnsi" w:eastAsiaTheme="minorEastAsia" w:hAnsiTheme="minorHAnsi"/>
          <w:b w:val="0"/>
          <w:caps w:val="0"/>
          <w:color w:val="auto"/>
          <w:sz w:val="22"/>
          <w:szCs w:val="22"/>
          <w:lang w:val="en-US"/>
        </w:rPr>
      </w:pPr>
      <w:r>
        <w:rPr>
          <w:rFonts w:cs="Arial"/>
          <w:sz w:val="18"/>
          <w:szCs w:val="36"/>
        </w:rPr>
        <w:fldChar w:fldCharType="begin"/>
      </w:r>
      <w:r>
        <w:rPr>
          <w:rFonts w:cs="Arial"/>
          <w:sz w:val="18"/>
          <w:szCs w:val="36"/>
        </w:rPr>
        <w:instrText xml:space="preserve"> TOC \h \z \u </w:instrText>
      </w:r>
      <w:r>
        <w:rPr>
          <w:rFonts w:cs="Arial"/>
          <w:sz w:val="18"/>
          <w:szCs w:val="36"/>
        </w:rPr>
        <w:fldChar w:fldCharType="separate"/>
      </w:r>
      <w:hyperlink w:anchor="_Toc109222479" w:history="1">
        <w:r w:rsidR="0040445A" w:rsidRPr="00B6183B">
          <w:rPr>
            <w:rStyle w:val="Collegamentoipertestuale"/>
          </w:rPr>
          <w:t>ADMINISTRATIVE FORMS (PART A)</w:t>
        </w:r>
        <w:r w:rsidR="0040445A">
          <w:rPr>
            <w:webHidden/>
          </w:rPr>
          <w:tab/>
        </w:r>
        <w:r w:rsidR="0040445A">
          <w:rPr>
            <w:webHidden/>
          </w:rPr>
          <w:fldChar w:fldCharType="begin"/>
        </w:r>
        <w:r w:rsidR="0040445A">
          <w:rPr>
            <w:webHidden/>
          </w:rPr>
          <w:instrText xml:space="preserve"> PAGEREF _Toc109222479 \h </w:instrText>
        </w:r>
        <w:r w:rsidR="0040445A">
          <w:rPr>
            <w:webHidden/>
          </w:rPr>
        </w:r>
        <w:r w:rsidR="0040445A">
          <w:rPr>
            <w:webHidden/>
          </w:rPr>
          <w:fldChar w:fldCharType="separate"/>
        </w:r>
        <w:r w:rsidR="0040445A">
          <w:rPr>
            <w:webHidden/>
          </w:rPr>
          <w:t>2</w:t>
        </w:r>
        <w:r w:rsidR="0040445A">
          <w:rPr>
            <w:webHidden/>
          </w:rPr>
          <w:fldChar w:fldCharType="end"/>
        </w:r>
      </w:hyperlink>
    </w:p>
    <w:p w:rsidR="0040445A" w:rsidRDefault="00BB460B">
      <w:pPr>
        <w:pStyle w:val="Sommario1"/>
        <w:rPr>
          <w:rFonts w:asciiTheme="minorHAnsi" w:eastAsiaTheme="minorEastAsia" w:hAnsiTheme="minorHAnsi"/>
          <w:b w:val="0"/>
          <w:caps w:val="0"/>
          <w:color w:val="auto"/>
          <w:sz w:val="22"/>
          <w:szCs w:val="22"/>
          <w:lang w:val="en-US"/>
        </w:rPr>
      </w:pPr>
      <w:hyperlink w:anchor="_Toc109222480" w:history="1">
        <w:r w:rsidR="0040445A" w:rsidRPr="00B6183B">
          <w:rPr>
            <w:rStyle w:val="Collegamentoipertestuale"/>
          </w:rPr>
          <w:t>TECHNICAL DESCRIPTION (PART B)</w:t>
        </w:r>
        <w:r w:rsidR="0040445A">
          <w:rPr>
            <w:webHidden/>
          </w:rPr>
          <w:tab/>
        </w:r>
        <w:r w:rsidR="0040445A">
          <w:rPr>
            <w:webHidden/>
          </w:rPr>
          <w:fldChar w:fldCharType="begin"/>
        </w:r>
        <w:r w:rsidR="0040445A">
          <w:rPr>
            <w:webHidden/>
          </w:rPr>
          <w:instrText xml:space="preserve"> PAGEREF _Toc109222480 \h </w:instrText>
        </w:r>
        <w:r w:rsidR="0040445A">
          <w:rPr>
            <w:webHidden/>
          </w:rPr>
        </w:r>
        <w:r w:rsidR="0040445A">
          <w:rPr>
            <w:webHidden/>
          </w:rPr>
          <w:fldChar w:fldCharType="separate"/>
        </w:r>
        <w:r w:rsidR="0040445A">
          <w:rPr>
            <w:webHidden/>
          </w:rPr>
          <w:t>3</w:t>
        </w:r>
        <w:r w:rsidR="0040445A">
          <w:rPr>
            <w:webHidden/>
          </w:rPr>
          <w:fldChar w:fldCharType="end"/>
        </w:r>
      </w:hyperlink>
    </w:p>
    <w:p w:rsidR="0040445A" w:rsidRDefault="00BB460B">
      <w:pPr>
        <w:pStyle w:val="Sommario2"/>
        <w:rPr>
          <w:rFonts w:asciiTheme="minorHAnsi" w:eastAsiaTheme="minorEastAsia" w:hAnsiTheme="minorHAnsi"/>
          <w:b w:val="0"/>
          <w:noProof/>
          <w:color w:val="auto"/>
          <w:sz w:val="22"/>
          <w:szCs w:val="22"/>
          <w:lang w:val="en-US"/>
        </w:rPr>
      </w:pPr>
      <w:hyperlink w:anchor="_Toc109222481" w:history="1">
        <w:r w:rsidR="0040445A" w:rsidRPr="00B6183B">
          <w:rPr>
            <w:rStyle w:val="Collegamentoipertestuale"/>
            <w:noProof/>
          </w:rPr>
          <w:t>COVER PAGE</w:t>
        </w:r>
        <w:r w:rsidR="0040445A">
          <w:rPr>
            <w:noProof/>
            <w:webHidden/>
          </w:rPr>
          <w:tab/>
        </w:r>
        <w:r w:rsidR="0040445A">
          <w:rPr>
            <w:noProof/>
            <w:webHidden/>
          </w:rPr>
          <w:fldChar w:fldCharType="begin"/>
        </w:r>
        <w:r w:rsidR="0040445A">
          <w:rPr>
            <w:noProof/>
            <w:webHidden/>
          </w:rPr>
          <w:instrText xml:space="preserve"> PAGEREF _Toc109222481 \h </w:instrText>
        </w:r>
        <w:r w:rsidR="0040445A">
          <w:rPr>
            <w:noProof/>
            <w:webHidden/>
          </w:rPr>
        </w:r>
        <w:r w:rsidR="0040445A">
          <w:rPr>
            <w:noProof/>
            <w:webHidden/>
          </w:rPr>
          <w:fldChar w:fldCharType="separate"/>
        </w:r>
        <w:r w:rsidR="0040445A">
          <w:rPr>
            <w:noProof/>
            <w:webHidden/>
          </w:rPr>
          <w:t>3</w:t>
        </w:r>
        <w:r w:rsidR="0040445A">
          <w:rPr>
            <w:noProof/>
            <w:webHidden/>
          </w:rPr>
          <w:fldChar w:fldCharType="end"/>
        </w:r>
      </w:hyperlink>
    </w:p>
    <w:p w:rsidR="0040445A" w:rsidRDefault="00BB460B">
      <w:pPr>
        <w:pStyle w:val="Sommario2"/>
        <w:rPr>
          <w:rFonts w:asciiTheme="minorHAnsi" w:eastAsiaTheme="minorEastAsia" w:hAnsiTheme="minorHAnsi"/>
          <w:b w:val="0"/>
          <w:noProof/>
          <w:color w:val="auto"/>
          <w:sz w:val="22"/>
          <w:szCs w:val="22"/>
          <w:lang w:val="en-US"/>
        </w:rPr>
      </w:pPr>
      <w:hyperlink w:anchor="_Toc109222482" w:history="1">
        <w:r w:rsidR="0040445A" w:rsidRPr="00B6183B">
          <w:rPr>
            <w:rStyle w:val="Collegamentoipertestuale"/>
            <w:noProof/>
          </w:rPr>
          <w:t>PROJECT SUMMARY</w:t>
        </w:r>
        <w:r w:rsidR="0040445A">
          <w:rPr>
            <w:noProof/>
            <w:webHidden/>
          </w:rPr>
          <w:tab/>
        </w:r>
        <w:r w:rsidR="0040445A">
          <w:rPr>
            <w:noProof/>
            <w:webHidden/>
          </w:rPr>
          <w:fldChar w:fldCharType="begin"/>
        </w:r>
        <w:r w:rsidR="0040445A">
          <w:rPr>
            <w:noProof/>
            <w:webHidden/>
          </w:rPr>
          <w:instrText xml:space="preserve"> PAGEREF _Toc109222482 \h </w:instrText>
        </w:r>
        <w:r w:rsidR="0040445A">
          <w:rPr>
            <w:noProof/>
            <w:webHidden/>
          </w:rPr>
        </w:r>
        <w:r w:rsidR="0040445A">
          <w:rPr>
            <w:noProof/>
            <w:webHidden/>
          </w:rPr>
          <w:fldChar w:fldCharType="separate"/>
        </w:r>
        <w:r w:rsidR="0040445A">
          <w:rPr>
            <w:noProof/>
            <w:webHidden/>
          </w:rPr>
          <w:t>4</w:t>
        </w:r>
        <w:r w:rsidR="0040445A">
          <w:rPr>
            <w:noProof/>
            <w:webHidden/>
          </w:rPr>
          <w:fldChar w:fldCharType="end"/>
        </w:r>
      </w:hyperlink>
    </w:p>
    <w:p w:rsidR="0040445A" w:rsidRDefault="00BB460B">
      <w:pPr>
        <w:pStyle w:val="Sommario2"/>
        <w:rPr>
          <w:rFonts w:asciiTheme="minorHAnsi" w:eastAsiaTheme="minorEastAsia" w:hAnsiTheme="minorHAnsi"/>
          <w:b w:val="0"/>
          <w:noProof/>
          <w:color w:val="auto"/>
          <w:sz w:val="22"/>
          <w:szCs w:val="22"/>
          <w:lang w:val="en-US"/>
        </w:rPr>
      </w:pPr>
      <w:hyperlink w:anchor="_Toc109222483" w:history="1">
        <w:r w:rsidR="0040445A" w:rsidRPr="00B6183B">
          <w:rPr>
            <w:rStyle w:val="Collegamentoipertestuale"/>
            <w:noProof/>
            <w:lang w:val="fr-BE"/>
          </w:rPr>
          <w:t>1. RELEVANCE</w:t>
        </w:r>
        <w:r w:rsidR="0040445A">
          <w:rPr>
            <w:noProof/>
            <w:webHidden/>
          </w:rPr>
          <w:tab/>
        </w:r>
        <w:r w:rsidR="0040445A">
          <w:rPr>
            <w:noProof/>
            <w:webHidden/>
          </w:rPr>
          <w:fldChar w:fldCharType="begin"/>
        </w:r>
        <w:r w:rsidR="0040445A">
          <w:rPr>
            <w:noProof/>
            <w:webHidden/>
          </w:rPr>
          <w:instrText xml:space="preserve"> PAGEREF _Toc109222483 \h </w:instrText>
        </w:r>
        <w:r w:rsidR="0040445A">
          <w:rPr>
            <w:noProof/>
            <w:webHidden/>
          </w:rPr>
        </w:r>
        <w:r w:rsidR="0040445A">
          <w:rPr>
            <w:noProof/>
            <w:webHidden/>
          </w:rPr>
          <w:fldChar w:fldCharType="separate"/>
        </w:r>
        <w:r w:rsidR="0040445A">
          <w:rPr>
            <w:noProof/>
            <w:webHidden/>
          </w:rPr>
          <w:t>4</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484" w:history="1">
        <w:r w:rsidR="0040445A" w:rsidRPr="00B6183B">
          <w:rPr>
            <w:rStyle w:val="Collegamentoipertestuale"/>
            <w:noProof/>
          </w:rPr>
          <w:t>1.1 Background and general objectives</w:t>
        </w:r>
        <w:r w:rsidR="0040445A">
          <w:rPr>
            <w:noProof/>
            <w:webHidden/>
          </w:rPr>
          <w:tab/>
        </w:r>
        <w:r w:rsidR="0040445A">
          <w:rPr>
            <w:noProof/>
            <w:webHidden/>
          </w:rPr>
          <w:fldChar w:fldCharType="begin"/>
        </w:r>
        <w:r w:rsidR="0040445A">
          <w:rPr>
            <w:noProof/>
            <w:webHidden/>
          </w:rPr>
          <w:instrText xml:space="preserve"> PAGEREF _Toc109222484 \h </w:instrText>
        </w:r>
        <w:r w:rsidR="0040445A">
          <w:rPr>
            <w:noProof/>
            <w:webHidden/>
          </w:rPr>
        </w:r>
        <w:r w:rsidR="0040445A">
          <w:rPr>
            <w:noProof/>
            <w:webHidden/>
          </w:rPr>
          <w:fldChar w:fldCharType="separate"/>
        </w:r>
        <w:r w:rsidR="0040445A">
          <w:rPr>
            <w:noProof/>
            <w:webHidden/>
          </w:rPr>
          <w:t>4</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485" w:history="1">
        <w:r w:rsidR="0040445A" w:rsidRPr="00B6183B">
          <w:rPr>
            <w:rStyle w:val="Collegamentoipertestuale"/>
            <w:noProof/>
          </w:rPr>
          <w:t>1.2 Needs analysis and specific objectives</w:t>
        </w:r>
        <w:r w:rsidR="0040445A">
          <w:rPr>
            <w:noProof/>
            <w:webHidden/>
          </w:rPr>
          <w:tab/>
        </w:r>
        <w:r w:rsidR="0040445A">
          <w:rPr>
            <w:noProof/>
            <w:webHidden/>
          </w:rPr>
          <w:fldChar w:fldCharType="begin"/>
        </w:r>
        <w:r w:rsidR="0040445A">
          <w:rPr>
            <w:noProof/>
            <w:webHidden/>
          </w:rPr>
          <w:instrText xml:space="preserve"> PAGEREF _Toc109222485 \h </w:instrText>
        </w:r>
        <w:r w:rsidR="0040445A">
          <w:rPr>
            <w:noProof/>
            <w:webHidden/>
          </w:rPr>
        </w:r>
        <w:r w:rsidR="0040445A">
          <w:rPr>
            <w:noProof/>
            <w:webHidden/>
          </w:rPr>
          <w:fldChar w:fldCharType="separate"/>
        </w:r>
        <w:r w:rsidR="0040445A">
          <w:rPr>
            <w:noProof/>
            <w:webHidden/>
          </w:rPr>
          <w:t>4</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486" w:history="1">
        <w:r w:rsidR="0040445A" w:rsidRPr="00B6183B">
          <w:rPr>
            <w:rStyle w:val="Collegamentoipertestuale"/>
            <w:noProof/>
          </w:rPr>
          <w:t>1.3 Complementarity with other actions and innovation— European added value</w:t>
        </w:r>
        <w:r w:rsidR="0040445A">
          <w:rPr>
            <w:noProof/>
            <w:webHidden/>
          </w:rPr>
          <w:tab/>
        </w:r>
        <w:r w:rsidR="0040445A">
          <w:rPr>
            <w:noProof/>
            <w:webHidden/>
          </w:rPr>
          <w:fldChar w:fldCharType="begin"/>
        </w:r>
        <w:r w:rsidR="0040445A">
          <w:rPr>
            <w:noProof/>
            <w:webHidden/>
          </w:rPr>
          <w:instrText xml:space="preserve"> PAGEREF _Toc109222486 \h </w:instrText>
        </w:r>
        <w:r w:rsidR="0040445A">
          <w:rPr>
            <w:noProof/>
            <w:webHidden/>
          </w:rPr>
        </w:r>
        <w:r w:rsidR="0040445A">
          <w:rPr>
            <w:noProof/>
            <w:webHidden/>
          </w:rPr>
          <w:fldChar w:fldCharType="separate"/>
        </w:r>
        <w:r w:rsidR="0040445A">
          <w:rPr>
            <w:noProof/>
            <w:webHidden/>
          </w:rPr>
          <w:t>4</w:t>
        </w:r>
        <w:r w:rsidR="0040445A">
          <w:rPr>
            <w:noProof/>
            <w:webHidden/>
          </w:rPr>
          <w:fldChar w:fldCharType="end"/>
        </w:r>
      </w:hyperlink>
    </w:p>
    <w:p w:rsidR="0040445A" w:rsidRDefault="00BB460B">
      <w:pPr>
        <w:pStyle w:val="Sommario2"/>
        <w:rPr>
          <w:rFonts w:asciiTheme="minorHAnsi" w:eastAsiaTheme="minorEastAsia" w:hAnsiTheme="minorHAnsi"/>
          <w:b w:val="0"/>
          <w:noProof/>
          <w:color w:val="auto"/>
          <w:sz w:val="22"/>
          <w:szCs w:val="22"/>
          <w:lang w:val="en-US"/>
        </w:rPr>
      </w:pPr>
      <w:hyperlink w:anchor="_Toc109222487" w:history="1">
        <w:r w:rsidR="0040445A" w:rsidRPr="00B6183B">
          <w:rPr>
            <w:rStyle w:val="Collegamentoipertestuale"/>
            <w:noProof/>
          </w:rPr>
          <w:t>2. QUALITY</w:t>
        </w:r>
        <w:r w:rsidR="0040445A">
          <w:rPr>
            <w:noProof/>
            <w:webHidden/>
          </w:rPr>
          <w:tab/>
        </w:r>
        <w:r w:rsidR="0040445A">
          <w:rPr>
            <w:noProof/>
            <w:webHidden/>
          </w:rPr>
          <w:fldChar w:fldCharType="begin"/>
        </w:r>
        <w:r w:rsidR="0040445A">
          <w:rPr>
            <w:noProof/>
            <w:webHidden/>
          </w:rPr>
          <w:instrText xml:space="preserve"> PAGEREF _Toc109222487 \h </w:instrText>
        </w:r>
        <w:r w:rsidR="0040445A">
          <w:rPr>
            <w:noProof/>
            <w:webHidden/>
          </w:rPr>
        </w:r>
        <w:r w:rsidR="0040445A">
          <w:rPr>
            <w:noProof/>
            <w:webHidden/>
          </w:rPr>
          <w:fldChar w:fldCharType="separate"/>
        </w:r>
        <w:r w:rsidR="0040445A">
          <w:rPr>
            <w:noProof/>
            <w:webHidden/>
          </w:rPr>
          <w:t>5</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488" w:history="1">
        <w:r w:rsidR="0040445A" w:rsidRPr="00B6183B">
          <w:rPr>
            <w:rStyle w:val="Collegamentoipertestuale"/>
            <w:noProof/>
          </w:rPr>
          <w:t>2.1 PROJECT DESIGN AND IMPLEMENTATION</w:t>
        </w:r>
        <w:r w:rsidR="0040445A">
          <w:rPr>
            <w:noProof/>
            <w:webHidden/>
          </w:rPr>
          <w:tab/>
        </w:r>
        <w:r w:rsidR="0040445A">
          <w:rPr>
            <w:noProof/>
            <w:webHidden/>
          </w:rPr>
          <w:fldChar w:fldCharType="begin"/>
        </w:r>
        <w:r w:rsidR="0040445A">
          <w:rPr>
            <w:noProof/>
            <w:webHidden/>
          </w:rPr>
          <w:instrText xml:space="preserve"> PAGEREF _Toc109222488 \h </w:instrText>
        </w:r>
        <w:r w:rsidR="0040445A">
          <w:rPr>
            <w:noProof/>
            <w:webHidden/>
          </w:rPr>
        </w:r>
        <w:r w:rsidR="0040445A">
          <w:rPr>
            <w:noProof/>
            <w:webHidden/>
          </w:rPr>
          <w:fldChar w:fldCharType="separate"/>
        </w:r>
        <w:r w:rsidR="0040445A">
          <w:rPr>
            <w:noProof/>
            <w:webHidden/>
          </w:rPr>
          <w:t>5</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489" w:history="1">
        <w:r w:rsidR="0040445A" w:rsidRPr="00B6183B">
          <w:rPr>
            <w:rStyle w:val="Collegamentoipertestuale"/>
            <w:noProof/>
          </w:rPr>
          <w:t>2.1.1 Concept and methodology</w:t>
        </w:r>
        <w:r w:rsidR="0040445A">
          <w:rPr>
            <w:noProof/>
            <w:webHidden/>
          </w:rPr>
          <w:tab/>
        </w:r>
        <w:r w:rsidR="0040445A">
          <w:rPr>
            <w:noProof/>
            <w:webHidden/>
          </w:rPr>
          <w:fldChar w:fldCharType="begin"/>
        </w:r>
        <w:r w:rsidR="0040445A">
          <w:rPr>
            <w:noProof/>
            <w:webHidden/>
          </w:rPr>
          <w:instrText xml:space="preserve"> PAGEREF _Toc109222489 \h </w:instrText>
        </w:r>
        <w:r w:rsidR="0040445A">
          <w:rPr>
            <w:noProof/>
            <w:webHidden/>
          </w:rPr>
        </w:r>
        <w:r w:rsidR="0040445A">
          <w:rPr>
            <w:noProof/>
            <w:webHidden/>
          </w:rPr>
          <w:fldChar w:fldCharType="separate"/>
        </w:r>
        <w:r w:rsidR="0040445A">
          <w:rPr>
            <w:noProof/>
            <w:webHidden/>
          </w:rPr>
          <w:t>5</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490" w:history="1">
        <w:r w:rsidR="0040445A" w:rsidRPr="00B6183B">
          <w:rPr>
            <w:rStyle w:val="Collegamentoipertestuale"/>
            <w:noProof/>
          </w:rPr>
          <w:t>2.1.2 Project management, quality assurance, and monitoring and evaluation strategy</w:t>
        </w:r>
        <w:r w:rsidR="0040445A">
          <w:rPr>
            <w:noProof/>
            <w:webHidden/>
          </w:rPr>
          <w:tab/>
        </w:r>
        <w:r w:rsidR="0040445A">
          <w:rPr>
            <w:noProof/>
            <w:webHidden/>
          </w:rPr>
          <w:fldChar w:fldCharType="begin"/>
        </w:r>
        <w:r w:rsidR="0040445A">
          <w:rPr>
            <w:noProof/>
            <w:webHidden/>
          </w:rPr>
          <w:instrText xml:space="preserve"> PAGEREF _Toc109222490 \h </w:instrText>
        </w:r>
        <w:r w:rsidR="0040445A">
          <w:rPr>
            <w:noProof/>
            <w:webHidden/>
          </w:rPr>
        </w:r>
        <w:r w:rsidR="0040445A">
          <w:rPr>
            <w:noProof/>
            <w:webHidden/>
          </w:rPr>
          <w:fldChar w:fldCharType="separate"/>
        </w:r>
        <w:r w:rsidR="0040445A">
          <w:rPr>
            <w:noProof/>
            <w:webHidden/>
          </w:rPr>
          <w:t>5</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491" w:history="1">
        <w:r w:rsidR="0040445A" w:rsidRPr="00B6183B">
          <w:rPr>
            <w:rStyle w:val="Collegamentoipertestuale"/>
            <w:noProof/>
          </w:rPr>
          <w:t>2.1.3 Project teams, staff and experts</w:t>
        </w:r>
        <w:r w:rsidR="0040445A">
          <w:rPr>
            <w:noProof/>
            <w:webHidden/>
          </w:rPr>
          <w:tab/>
        </w:r>
        <w:r w:rsidR="0040445A">
          <w:rPr>
            <w:noProof/>
            <w:webHidden/>
          </w:rPr>
          <w:fldChar w:fldCharType="begin"/>
        </w:r>
        <w:r w:rsidR="0040445A">
          <w:rPr>
            <w:noProof/>
            <w:webHidden/>
          </w:rPr>
          <w:instrText xml:space="preserve"> PAGEREF _Toc109222491 \h </w:instrText>
        </w:r>
        <w:r w:rsidR="0040445A">
          <w:rPr>
            <w:noProof/>
            <w:webHidden/>
          </w:rPr>
        </w:r>
        <w:r w:rsidR="0040445A">
          <w:rPr>
            <w:noProof/>
            <w:webHidden/>
          </w:rPr>
          <w:fldChar w:fldCharType="separate"/>
        </w:r>
        <w:r w:rsidR="0040445A">
          <w:rPr>
            <w:noProof/>
            <w:webHidden/>
          </w:rPr>
          <w:t>5</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492" w:history="1">
        <w:r w:rsidR="0040445A" w:rsidRPr="00B6183B">
          <w:rPr>
            <w:rStyle w:val="Collegamentoipertestuale"/>
            <w:noProof/>
          </w:rPr>
          <w:t>2.1.4 Cost effectiveness and financial management</w:t>
        </w:r>
        <w:r w:rsidR="0040445A">
          <w:rPr>
            <w:noProof/>
            <w:webHidden/>
          </w:rPr>
          <w:tab/>
        </w:r>
        <w:r w:rsidR="0040445A">
          <w:rPr>
            <w:noProof/>
            <w:webHidden/>
          </w:rPr>
          <w:fldChar w:fldCharType="begin"/>
        </w:r>
        <w:r w:rsidR="0040445A">
          <w:rPr>
            <w:noProof/>
            <w:webHidden/>
          </w:rPr>
          <w:instrText xml:space="preserve"> PAGEREF _Toc109222492 \h </w:instrText>
        </w:r>
        <w:r w:rsidR="0040445A">
          <w:rPr>
            <w:noProof/>
            <w:webHidden/>
          </w:rPr>
        </w:r>
        <w:r w:rsidR="0040445A">
          <w:rPr>
            <w:noProof/>
            <w:webHidden/>
          </w:rPr>
          <w:fldChar w:fldCharType="separate"/>
        </w:r>
        <w:r w:rsidR="0040445A">
          <w:rPr>
            <w:noProof/>
            <w:webHidden/>
          </w:rPr>
          <w:t>6</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493" w:history="1">
        <w:r w:rsidR="0040445A" w:rsidRPr="00B6183B">
          <w:rPr>
            <w:rStyle w:val="Collegamentoipertestuale"/>
            <w:noProof/>
          </w:rPr>
          <w:t>2.1.5 Risk management</w:t>
        </w:r>
        <w:r w:rsidR="0040445A">
          <w:rPr>
            <w:noProof/>
            <w:webHidden/>
          </w:rPr>
          <w:tab/>
        </w:r>
        <w:r w:rsidR="0040445A">
          <w:rPr>
            <w:noProof/>
            <w:webHidden/>
          </w:rPr>
          <w:fldChar w:fldCharType="begin"/>
        </w:r>
        <w:r w:rsidR="0040445A">
          <w:rPr>
            <w:noProof/>
            <w:webHidden/>
          </w:rPr>
          <w:instrText xml:space="preserve"> PAGEREF _Toc109222493 \h </w:instrText>
        </w:r>
        <w:r w:rsidR="0040445A">
          <w:rPr>
            <w:noProof/>
            <w:webHidden/>
          </w:rPr>
        </w:r>
        <w:r w:rsidR="0040445A">
          <w:rPr>
            <w:noProof/>
            <w:webHidden/>
          </w:rPr>
          <w:fldChar w:fldCharType="separate"/>
        </w:r>
        <w:r w:rsidR="0040445A">
          <w:rPr>
            <w:noProof/>
            <w:webHidden/>
          </w:rPr>
          <w:t>6</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494" w:history="1">
        <w:r w:rsidR="0040445A" w:rsidRPr="00B6183B">
          <w:rPr>
            <w:rStyle w:val="Collegamentoipertestuale"/>
            <w:noProof/>
          </w:rPr>
          <w:t>2.2 PARTNERSHIP AND COOPERATION ARRANGEMENTS</w:t>
        </w:r>
        <w:r w:rsidR="0040445A">
          <w:rPr>
            <w:noProof/>
            <w:webHidden/>
          </w:rPr>
          <w:tab/>
        </w:r>
        <w:r w:rsidR="0040445A">
          <w:rPr>
            <w:noProof/>
            <w:webHidden/>
          </w:rPr>
          <w:fldChar w:fldCharType="begin"/>
        </w:r>
        <w:r w:rsidR="0040445A">
          <w:rPr>
            <w:noProof/>
            <w:webHidden/>
          </w:rPr>
          <w:instrText xml:space="preserve"> PAGEREF _Toc109222494 \h </w:instrText>
        </w:r>
        <w:r w:rsidR="0040445A">
          <w:rPr>
            <w:noProof/>
            <w:webHidden/>
          </w:rPr>
        </w:r>
        <w:r w:rsidR="0040445A">
          <w:rPr>
            <w:noProof/>
            <w:webHidden/>
          </w:rPr>
          <w:fldChar w:fldCharType="separate"/>
        </w:r>
        <w:r w:rsidR="0040445A">
          <w:rPr>
            <w:noProof/>
            <w:webHidden/>
          </w:rPr>
          <w:t>6</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495" w:history="1">
        <w:r w:rsidR="0040445A" w:rsidRPr="00B6183B">
          <w:rPr>
            <w:rStyle w:val="Collegamentoipertestuale"/>
            <w:noProof/>
          </w:rPr>
          <w:t>2.2.1 Consortium set-up</w:t>
        </w:r>
        <w:r w:rsidR="0040445A">
          <w:rPr>
            <w:noProof/>
            <w:webHidden/>
          </w:rPr>
          <w:tab/>
        </w:r>
        <w:r w:rsidR="0040445A">
          <w:rPr>
            <w:noProof/>
            <w:webHidden/>
          </w:rPr>
          <w:fldChar w:fldCharType="begin"/>
        </w:r>
        <w:r w:rsidR="0040445A">
          <w:rPr>
            <w:noProof/>
            <w:webHidden/>
          </w:rPr>
          <w:instrText xml:space="preserve"> PAGEREF _Toc109222495 \h </w:instrText>
        </w:r>
        <w:r w:rsidR="0040445A">
          <w:rPr>
            <w:noProof/>
            <w:webHidden/>
          </w:rPr>
        </w:r>
        <w:r w:rsidR="0040445A">
          <w:rPr>
            <w:noProof/>
            <w:webHidden/>
          </w:rPr>
          <w:fldChar w:fldCharType="separate"/>
        </w:r>
        <w:r w:rsidR="0040445A">
          <w:rPr>
            <w:noProof/>
            <w:webHidden/>
          </w:rPr>
          <w:t>6</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496" w:history="1">
        <w:r w:rsidR="0040445A" w:rsidRPr="00B6183B">
          <w:rPr>
            <w:rStyle w:val="Collegamentoipertestuale"/>
            <w:noProof/>
          </w:rPr>
          <w:t>2.2.2 Consortium management and decision-making</w:t>
        </w:r>
        <w:r w:rsidR="0040445A">
          <w:rPr>
            <w:noProof/>
            <w:webHidden/>
          </w:rPr>
          <w:tab/>
        </w:r>
        <w:r w:rsidR="0040445A">
          <w:rPr>
            <w:noProof/>
            <w:webHidden/>
          </w:rPr>
          <w:fldChar w:fldCharType="begin"/>
        </w:r>
        <w:r w:rsidR="0040445A">
          <w:rPr>
            <w:noProof/>
            <w:webHidden/>
          </w:rPr>
          <w:instrText xml:space="preserve"> PAGEREF _Toc109222496 \h </w:instrText>
        </w:r>
        <w:r w:rsidR="0040445A">
          <w:rPr>
            <w:noProof/>
            <w:webHidden/>
          </w:rPr>
        </w:r>
        <w:r w:rsidR="0040445A">
          <w:rPr>
            <w:noProof/>
            <w:webHidden/>
          </w:rPr>
          <w:fldChar w:fldCharType="separate"/>
        </w:r>
        <w:r w:rsidR="0040445A">
          <w:rPr>
            <w:noProof/>
            <w:webHidden/>
          </w:rPr>
          <w:t>7</w:t>
        </w:r>
        <w:r w:rsidR="0040445A">
          <w:rPr>
            <w:noProof/>
            <w:webHidden/>
          </w:rPr>
          <w:fldChar w:fldCharType="end"/>
        </w:r>
      </w:hyperlink>
    </w:p>
    <w:p w:rsidR="0040445A" w:rsidRDefault="00BB460B">
      <w:pPr>
        <w:pStyle w:val="Sommario2"/>
        <w:rPr>
          <w:rFonts w:asciiTheme="minorHAnsi" w:eastAsiaTheme="minorEastAsia" w:hAnsiTheme="minorHAnsi"/>
          <w:b w:val="0"/>
          <w:noProof/>
          <w:color w:val="auto"/>
          <w:sz w:val="22"/>
          <w:szCs w:val="22"/>
          <w:lang w:val="en-US"/>
        </w:rPr>
      </w:pPr>
      <w:hyperlink w:anchor="_Toc109222497" w:history="1">
        <w:r w:rsidR="0040445A" w:rsidRPr="00B6183B">
          <w:rPr>
            <w:rStyle w:val="Collegamentoipertestuale"/>
            <w:noProof/>
          </w:rPr>
          <w:t>3. IMPACT</w:t>
        </w:r>
        <w:r w:rsidR="0040445A">
          <w:rPr>
            <w:noProof/>
            <w:webHidden/>
          </w:rPr>
          <w:tab/>
        </w:r>
        <w:r w:rsidR="0040445A">
          <w:rPr>
            <w:noProof/>
            <w:webHidden/>
          </w:rPr>
          <w:fldChar w:fldCharType="begin"/>
        </w:r>
        <w:r w:rsidR="0040445A">
          <w:rPr>
            <w:noProof/>
            <w:webHidden/>
          </w:rPr>
          <w:instrText xml:space="preserve"> PAGEREF _Toc109222497 \h </w:instrText>
        </w:r>
        <w:r w:rsidR="0040445A">
          <w:rPr>
            <w:noProof/>
            <w:webHidden/>
          </w:rPr>
        </w:r>
        <w:r w:rsidR="0040445A">
          <w:rPr>
            <w:noProof/>
            <w:webHidden/>
          </w:rPr>
          <w:fldChar w:fldCharType="separate"/>
        </w:r>
        <w:r w:rsidR="0040445A">
          <w:rPr>
            <w:noProof/>
            <w:webHidden/>
          </w:rPr>
          <w:t>7</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498" w:history="1">
        <w:r w:rsidR="0040445A" w:rsidRPr="00B6183B">
          <w:rPr>
            <w:rStyle w:val="Collegamentoipertestuale"/>
            <w:noProof/>
          </w:rPr>
          <w:t>3.1 Impact and ambition</w:t>
        </w:r>
        <w:r w:rsidR="0040445A">
          <w:rPr>
            <w:noProof/>
            <w:webHidden/>
          </w:rPr>
          <w:tab/>
        </w:r>
        <w:r w:rsidR="0040445A">
          <w:rPr>
            <w:noProof/>
            <w:webHidden/>
          </w:rPr>
          <w:fldChar w:fldCharType="begin"/>
        </w:r>
        <w:r w:rsidR="0040445A">
          <w:rPr>
            <w:noProof/>
            <w:webHidden/>
          </w:rPr>
          <w:instrText xml:space="preserve"> PAGEREF _Toc109222498 \h </w:instrText>
        </w:r>
        <w:r w:rsidR="0040445A">
          <w:rPr>
            <w:noProof/>
            <w:webHidden/>
          </w:rPr>
        </w:r>
        <w:r w:rsidR="0040445A">
          <w:rPr>
            <w:noProof/>
            <w:webHidden/>
          </w:rPr>
          <w:fldChar w:fldCharType="separate"/>
        </w:r>
        <w:r w:rsidR="0040445A">
          <w:rPr>
            <w:noProof/>
            <w:webHidden/>
          </w:rPr>
          <w:t>7</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499" w:history="1">
        <w:r w:rsidR="0040445A" w:rsidRPr="00B6183B">
          <w:rPr>
            <w:rStyle w:val="Collegamentoipertestuale"/>
            <w:noProof/>
          </w:rPr>
          <w:t>3.2 Communication, dissemination and visibility</w:t>
        </w:r>
        <w:r w:rsidR="0040445A">
          <w:rPr>
            <w:noProof/>
            <w:webHidden/>
          </w:rPr>
          <w:tab/>
        </w:r>
        <w:r w:rsidR="0040445A">
          <w:rPr>
            <w:noProof/>
            <w:webHidden/>
          </w:rPr>
          <w:fldChar w:fldCharType="begin"/>
        </w:r>
        <w:r w:rsidR="0040445A">
          <w:rPr>
            <w:noProof/>
            <w:webHidden/>
          </w:rPr>
          <w:instrText xml:space="preserve"> PAGEREF _Toc109222499 \h </w:instrText>
        </w:r>
        <w:r w:rsidR="0040445A">
          <w:rPr>
            <w:noProof/>
            <w:webHidden/>
          </w:rPr>
        </w:r>
        <w:r w:rsidR="0040445A">
          <w:rPr>
            <w:noProof/>
            <w:webHidden/>
          </w:rPr>
          <w:fldChar w:fldCharType="separate"/>
        </w:r>
        <w:r w:rsidR="0040445A">
          <w:rPr>
            <w:noProof/>
            <w:webHidden/>
          </w:rPr>
          <w:t>7</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500" w:history="1">
        <w:r w:rsidR="0040445A" w:rsidRPr="00B6183B">
          <w:rPr>
            <w:rStyle w:val="Collegamentoipertestuale"/>
            <w:noProof/>
          </w:rPr>
          <w:t>3.3 Sustainability and continuation</w:t>
        </w:r>
        <w:r w:rsidR="0040445A">
          <w:rPr>
            <w:noProof/>
            <w:webHidden/>
          </w:rPr>
          <w:tab/>
        </w:r>
        <w:r w:rsidR="0040445A">
          <w:rPr>
            <w:noProof/>
            <w:webHidden/>
          </w:rPr>
          <w:fldChar w:fldCharType="begin"/>
        </w:r>
        <w:r w:rsidR="0040445A">
          <w:rPr>
            <w:noProof/>
            <w:webHidden/>
          </w:rPr>
          <w:instrText xml:space="preserve"> PAGEREF _Toc109222500 \h </w:instrText>
        </w:r>
        <w:r w:rsidR="0040445A">
          <w:rPr>
            <w:noProof/>
            <w:webHidden/>
          </w:rPr>
        </w:r>
        <w:r w:rsidR="0040445A">
          <w:rPr>
            <w:noProof/>
            <w:webHidden/>
          </w:rPr>
          <w:fldChar w:fldCharType="separate"/>
        </w:r>
        <w:r w:rsidR="0040445A">
          <w:rPr>
            <w:noProof/>
            <w:webHidden/>
          </w:rPr>
          <w:t>7</w:t>
        </w:r>
        <w:r w:rsidR="0040445A">
          <w:rPr>
            <w:noProof/>
            <w:webHidden/>
          </w:rPr>
          <w:fldChar w:fldCharType="end"/>
        </w:r>
      </w:hyperlink>
    </w:p>
    <w:p w:rsidR="0040445A" w:rsidRDefault="00BB460B">
      <w:pPr>
        <w:pStyle w:val="Sommario2"/>
        <w:rPr>
          <w:rFonts w:asciiTheme="minorHAnsi" w:eastAsiaTheme="minorEastAsia" w:hAnsiTheme="minorHAnsi"/>
          <w:b w:val="0"/>
          <w:noProof/>
          <w:color w:val="auto"/>
          <w:sz w:val="22"/>
          <w:szCs w:val="22"/>
          <w:lang w:val="en-US"/>
        </w:rPr>
      </w:pPr>
      <w:hyperlink w:anchor="_Toc109222501" w:history="1">
        <w:r w:rsidR="0040445A" w:rsidRPr="00B6183B">
          <w:rPr>
            <w:rStyle w:val="Collegamentoipertestuale"/>
            <w:noProof/>
          </w:rPr>
          <w:t>4. WORK PLAN, WORK PACKAGES, ACTIVITIES, RESOURCES AND TIMING</w:t>
        </w:r>
        <w:r w:rsidR="0040445A">
          <w:rPr>
            <w:noProof/>
            <w:webHidden/>
          </w:rPr>
          <w:tab/>
        </w:r>
        <w:r w:rsidR="0040445A">
          <w:rPr>
            <w:noProof/>
            <w:webHidden/>
          </w:rPr>
          <w:fldChar w:fldCharType="begin"/>
        </w:r>
        <w:r w:rsidR="0040445A">
          <w:rPr>
            <w:noProof/>
            <w:webHidden/>
          </w:rPr>
          <w:instrText xml:space="preserve"> PAGEREF _Toc109222501 \h </w:instrText>
        </w:r>
        <w:r w:rsidR="0040445A">
          <w:rPr>
            <w:noProof/>
            <w:webHidden/>
          </w:rPr>
        </w:r>
        <w:r w:rsidR="0040445A">
          <w:rPr>
            <w:noProof/>
            <w:webHidden/>
          </w:rPr>
          <w:fldChar w:fldCharType="separate"/>
        </w:r>
        <w:r w:rsidR="0040445A">
          <w:rPr>
            <w:noProof/>
            <w:webHidden/>
          </w:rPr>
          <w:t>9</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502" w:history="1">
        <w:r w:rsidR="0040445A" w:rsidRPr="00B6183B">
          <w:rPr>
            <w:rStyle w:val="Collegamentoipertestuale"/>
            <w:noProof/>
          </w:rPr>
          <w:t>4.1 Work plan</w:t>
        </w:r>
        <w:r w:rsidR="0040445A">
          <w:rPr>
            <w:noProof/>
            <w:webHidden/>
          </w:rPr>
          <w:tab/>
        </w:r>
        <w:r w:rsidR="0040445A">
          <w:rPr>
            <w:noProof/>
            <w:webHidden/>
          </w:rPr>
          <w:fldChar w:fldCharType="begin"/>
        </w:r>
        <w:r w:rsidR="0040445A">
          <w:rPr>
            <w:noProof/>
            <w:webHidden/>
          </w:rPr>
          <w:instrText xml:space="preserve"> PAGEREF _Toc109222502 \h </w:instrText>
        </w:r>
        <w:r w:rsidR="0040445A">
          <w:rPr>
            <w:noProof/>
            <w:webHidden/>
          </w:rPr>
        </w:r>
        <w:r w:rsidR="0040445A">
          <w:rPr>
            <w:noProof/>
            <w:webHidden/>
          </w:rPr>
          <w:fldChar w:fldCharType="separate"/>
        </w:r>
        <w:r w:rsidR="0040445A">
          <w:rPr>
            <w:noProof/>
            <w:webHidden/>
          </w:rPr>
          <w:t>9</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503" w:history="1">
        <w:r w:rsidR="0040445A" w:rsidRPr="00B6183B">
          <w:rPr>
            <w:rStyle w:val="Collegamentoipertestuale"/>
            <w:noProof/>
          </w:rPr>
          <w:t>4.2 Work packages, activities, resources and timing</w:t>
        </w:r>
        <w:r w:rsidR="0040445A">
          <w:rPr>
            <w:noProof/>
            <w:webHidden/>
          </w:rPr>
          <w:tab/>
        </w:r>
        <w:r w:rsidR="0040445A">
          <w:rPr>
            <w:noProof/>
            <w:webHidden/>
          </w:rPr>
          <w:fldChar w:fldCharType="begin"/>
        </w:r>
        <w:r w:rsidR="0040445A">
          <w:rPr>
            <w:noProof/>
            <w:webHidden/>
          </w:rPr>
          <w:instrText xml:space="preserve"> PAGEREF _Toc109222503 \h </w:instrText>
        </w:r>
        <w:r w:rsidR="0040445A">
          <w:rPr>
            <w:noProof/>
            <w:webHidden/>
          </w:rPr>
        </w:r>
        <w:r w:rsidR="0040445A">
          <w:rPr>
            <w:noProof/>
            <w:webHidden/>
          </w:rPr>
          <w:fldChar w:fldCharType="separate"/>
        </w:r>
        <w:r w:rsidR="0040445A">
          <w:rPr>
            <w:noProof/>
            <w:webHidden/>
          </w:rPr>
          <w:t>9</w:t>
        </w:r>
        <w:r w:rsidR="0040445A">
          <w:rPr>
            <w:noProof/>
            <w:webHidden/>
          </w:rPr>
          <w:fldChar w:fldCharType="end"/>
        </w:r>
      </w:hyperlink>
    </w:p>
    <w:p w:rsidR="0040445A" w:rsidRDefault="00BB460B">
      <w:pPr>
        <w:pStyle w:val="Sommario4"/>
        <w:rPr>
          <w:rFonts w:asciiTheme="minorHAnsi" w:eastAsiaTheme="minorEastAsia" w:hAnsiTheme="minorHAnsi"/>
          <w:i w:val="0"/>
          <w:noProof/>
          <w:color w:val="auto"/>
          <w:sz w:val="22"/>
          <w:szCs w:val="22"/>
          <w:lang w:val="en-US"/>
        </w:rPr>
      </w:pPr>
      <w:hyperlink w:anchor="_Toc109222504" w:history="1">
        <w:r w:rsidR="0040445A" w:rsidRPr="00B6183B">
          <w:rPr>
            <w:rStyle w:val="Collegamentoipertestuale"/>
            <w:noProof/>
          </w:rPr>
          <w:t>Work Package 1</w:t>
        </w:r>
        <w:r w:rsidR="0040445A">
          <w:rPr>
            <w:noProof/>
            <w:webHidden/>
          </w:rPr>
          <w:tab/>
        </w:r>
        <w:r w:rsidR="0040445A">
          <w:rPr>
            <w:noProof/>
            <w:webHidden/>
          </w:rPr>
          <w:fldChar w:fldCharType="begin"/>
        </w:r>
        <w:r w:rsidR="0040445A">
          <w:rPr>
            <w:noProof/>
            <w:webHidden/>
          </w:rPr>
          <w:instrText xml:space="preserve"> PAGEREF _Toc109222504 \h </w:instrText>
        </w:r>
        <w:r w:rsidR="0040445A">
          <w:rPr>
            <w:noProof/>
            <w:webHidden/>
          </w:rPr>
        </w:r>
        <w:r w:rsidR="0040445A">
          <w:rPr>
            <w:noProof/>
            <w:webHidden/>
          </w:rPr>
          <w:fldChar w:fldCharType="separate"/>
        </w:r>
        <w:r w:rsidR="0040445A">
          <w:rPr>
            <w:noProof/>
            <w:webHidden/>
          </w:rPr>
          <w:t>10</w:t>
        </w:r>
        <w:r w:rsidR="0040445A">
          <w:rPr>
            <w:noProof/>
            <w:webHidden/>
          </w:rPr>
          <w:fldChar w:fldCharType="end"/>
        </w:r>
      </w:hyperlink>
    </w:p>
    <w:p w:rsidR="0040445A" w:rsidRDefault="00BB460B">
      <w:pPr>
        <w:pStyle w:val="Sommario4"/>
        <w:rPr>
          <w:rFonts w:asciiTheme="minorHAnsi" w:eastAsiaTheme="minorEastAsia" w:hAnsiTheme="minorHAnsi"/>
          <w:i w:val="0"/>
          <w:noProof/>
          <w:color w:val="auto"/>
          <w:sz w:val="22"/>
          <w:szCs w:val="22"/>
          <w:lang w:val="en-US"/>
        </w:rPr>
      </w:pPr>
      <w:hyperlink w:anchor="_Toc109222505" w:history="1">
        <w:r w:rsidR="0040445A" w:rsidRPr="00B6183B">
          <w:rPr>
            <w:rStyle w:val="Collegamentoipertestuale"/>
            <w:noProof/>
          </w:rPr>
          <w:t>Work Package …</w:t>
        </w:r>
        <w:r w:rsidR="0040445A">
          <w:rPr>
            <w:noProof/>
            <w:webHidden/>
          </w:rPr>
          <w:tab/>
        </w:r>
        <w:r w:rsidR="0040445A">
          <w:rPr>
            <w:noProof/>
            <w:webHidden/>
          </w:rPr>
          <w:fldChar w:fldCharType="begin"/>
        </w:r>
        <w:r w:rsidR="0040445A">
          <w:rPr>
            <w:noProof/>
            <w:webHidden/>
          </w:rPr>
          <w:instrText xml:space="preserve"> PAGEREF _Toc109222505 \h </w:instrText>
        </w:r>
        <w:r w:rsidR="0040445A">
          <w:rPr>
            <w:noProof/>
            <w:webHidden/>
          </w:rPr>
        </w:r>
        <w:r w:rsidR="0040445A">
          <w:rPr>
            <w:noProof/>
            <w:webHidden/>
          </w:rPr>
          <w:fldChar w:fldCharType="separate"/>
        </w:r>
        <w:r w:rsidR="0040445A">
          <w:rPr>
            <w:noProof/>
            <w:webHidden/>
          </w:rPr>
          <w:t>13</w:t>
        </w:r>
        <w:r w:rsidR="0040445A">
          <w:rPr>
            <w:noProof/>
            <w:webHidden/>
          </w:rPr>
          <w:fldChar w:fldCharType="end"/>
        </w:r>
      </w:hyperlink>
    </w:p>
    <w:p w:rsidR="0040445A" w:rsidRDefault="00BB460B">
      <w:pPr>
        <w:pStyle w:val="Sommario4"/>
        <w:rPr>
          <w:rFonts w:asciiTheme="minorHAnsi" w:eastAsiaTheme="minorEastAsia" w:hAnsiTheme="minorHAnsi"/>
          <w:i w:val="0"/>
          <w:noProof/>
          <w:color w:val="auto"/>
          <w:sz w:val="22"/>
          <w:szCs w:val="22"/>
          <w:lang w:val="en-US"/>
        </w:rPr>
      </w:pPr>
      <w:hyperlink w:anchor="_Toc109222506" w:history="1">
        <w:r w:rsidR="0040445A" w:rsidRPr="00B6183B">
          <w:rPr>
            <w:rStyle w:val="Collegamentoipertestuale"/>
            <w:noProof/>
          </w:rPr>
          <w:t>Subcontracting (n/a for prefixed Lump Sum Grants)</w:t>
        </w:r>
        <w:r w:rsidR="0040445A">
          <w:rPr>
            <w:noProof/>
            <w:webHidden/>
          </w:rPr>
          <w:tab/>
        </w:r>
        <w:r w:rsidR="0040445A">
          <w:rPr>
            <w:noProof/>
            <w:webHidden/>
          </w:rPr>
          <w:fldChar w:fldCharType="begin"/>
        </w:r>
        <w:r w:rsidR="0040445A">
          <w:rPr>
            <w:noProof/>
            <w:webHidden/>
          </w:rPr>
          <w:instrText xml:space="preserve"> PAGEREF _Toc109222506 \h </w:instrText>
        </w:r>
        <w:r w:rsidR="0040445A">
          <w:rPr>
            <w:noProof/>
            <w:webHidden/>
          </w:rPr>
        </w:r>
        <w:r w:rsidR="0040445A">
          <w:rPr>
            <w:noProof/>
            <w:webHidden/>
          </w:rPr>
          <w:fldChar w:fldCharType="separate"/>
        </w:r>
        <w:r w:rsidR="0040445A">
          <w:rPr>
            <w:noProof/>
            <w:webHidden/>
          </w:rPr>
          <w:t>13</w:t>
        </w:r>
        <w:r w:rsidR="0040445A">
          <w:rPr>
            <w:noProof/>
            <w:webHidden/>
          </w:rPr>
          <w:fldChar w:fldCharType="end"/>
        </w:r>
      </w:hyperlink>
    </w:p>
    <w:p w:rsidR="0040445A" w:rsidRDefault="00BB460B">
      <w:pPr>
        <w:pStyle w:val="Sommario4"/>
        <w:rPr>
          <w:rFonts w:asciiTheme="minorHAnsi" w:eastAsiaTheme="minorEastAsia" w:hAnsiTheme="minorHAnsi"/>
          <w:i w:val="0"/>
          <w:noProof/>
          <w:color w:val="auto"/>
          <w:sz w:val="22"/>
          <w:szCs w:val="22"/>
          <w:lang w:val="en-US"/>
        </w:rPr>
      </w:pPr>
      <w:hyperlink w:anchor="_Toc109222507" w:history="1">
        <w:r w:rsidR="0040445A" w:rsidRPr="00B6183B">
          <w:rPr>
            <w:rStyle w:val="Collegamentoipertestuale"/>
            <w:noProof/>
          </w:rPr>
          <w:t>Events</w:t>
        </w:r>
        <w:r w:rsidR="0040445A">
          <w:rPr>
            <w:noProof/>
            <w:webHidden/>
          </w:rPr>
          <w:tab/>
        </w:r>
        <w:r w:rsidR="0040445A">
          <w:rPr>
            <w:noProof/>
            <w:webHidden/>
          </w:rPr>
          <w:fldChar w:fldCharType="begin"/>
        </w:r>
        <w:r w:rsidR="0040445A">
          <w:rPr>
            <w:noProof/>
            <w:webHidden/>
          </w:rPr>
          <w:instrText xml:space="preserve"> PAGEREF _Toc109222507 \h </w:instrText>
        </w:r>
        <w:r w:rsidR="0040445A">
          <w:rPr>
            <w:noProof/>
            <w:webHidden/>
          </w:rPr>
        </w:r>
        <w:r w:rsidR="0040445A">
          <w:rPr>
            <w:noProof/>
            <w:webHidden/>
          </w:rPr>
          <w:fldChar w:fldCharType="separate"/>
        </w:r>
        <w:r w:rsidR="0040445A">
          <w:rPr>
            <w:noProof/>
            <w:webHidden/>
          </w:rPr>
          <w:t>13</w:t>
        </w:r>
        <w:r w:rsidR="0040445A">
          <w:rPr>
            <w:noProof/>
            <w:webHidden/>
          </w:rPr>
          <w:fldChar w:fldCharType="end"/>
        </w:r>
      </w:hyperlink>
    </w:p>
    <w:p w:rsidR="0040445A" w:rsidRDefault="00BB460B">
      <w:pPr>
        <w:pStyle w:val="Sommario4"/>
        <w:rPr>
          <w:rFonts w:asciiTheme="minorHAnsi" w:eastAsiaTheme="minorEastAsia" w:hAnsiTheme="minorHAnsi"/>
          <w:i w:val="0"/>
          <w:noProof/>
          <w:color w:val="auto"/>
          <w:sz w:val="22"/>
          <w:szCs w:val="22"/>
          <w:lang w:val="en-US"/>
        </w:rPr>
      </w:pPr>
      <w:hyperlink w:anchor="_Toc109222508" w:history="1">
        <w:r w:rsidR="0040445A" w:rsidRPr="00B6183B">
          <w:rPr>
            <w:rStyle w:val="Collegamentoipertestuale"/>
            <w:noProof/>
          </w:rPr>
          <w:t>Timetable</w:t>
        </w:r>
        <w:r w:rsidR="0040445A">
          <w:rPr>
            <w:noProof/>
            <w:webHidden/>
          </w:rPr>
          <w:tab/>
        </w:r>
        <w:r w:rsidR="0040445A">
          <w:rPr>
            <w:noProof/>
            <w:webHidden/>
          </w:rPr>
          <w:fldChar w:fldCharType="begin"/>
        </w:r>
        <w:r w:rsidR="0040445A">
          <w:rPr>
            <w:noProof/>
            <w:webHidden/>
          </w:rPr>
          <w:instrText xml:space="preserve"> PAGEREF _Toc109222508 \h </w:instrText>
        </w:r>
        <w:r w:rsidR="0040445A">
          <w:rPr>
            <w:noProof/>
            <w:webHidden/>
          </w:rPr>
        </w:r>
        <w:r w:rsidR="0040445A">
          <w:rPr>
            <w:noProof/>
            <w:webHidden/>
          </w:rPr>
          <w:fldChar w:fldCharType="separate"/>
        </w:r>
        <w:r w:rsidR="0040445A">
          <w:rPr>
            <w:noProof/>
            <w:webHidden/>
          </w:rPr>
          <w:t>14</w:t>
        </w:r>
        <w:r w:rsidR="0040445A">
          <w:rPr>
            <w:noProof/>
            <w:webHidden/>
          </w:rPr>
          <w:fldChar w:fldCharType="end"/>
        </w:r>
      </w:hyperlink>
    </w:p>
    <w:p w:rsidR="0040445A" w:rsidRDefault="00BB460B">
      <w:pPr>
        <w:pStyle w:val="Sommario2"/>
        <w:rPr>
          <w:rFonts w:asciiTheme="minorHAnsi" w:eastAsiaTheme="minorEastAsia" w:hAnsiTheme="minorHAnsi"/>
          <w:b w:val="0"/>
          <w:noProof/>
          <w:color w:val="auto"/>
          <w:sz w:val="22"/>
          <w:szCs w:val="22"/>
          <w:lang w:val="en-US"/>
        </w:rPr>
      </w:pPr>
      <w:hyperlink w:anchor="_Toc109222509" w:history="1">
        <w:r w:rsidR="0040445A" w:rsidRPr="00B6183B">
          <w:rPr>
            <w:rStyle w:val="Collegamentoipertestuale"/>
            <w:noProof/>
          </w:rPr>
          <w:t>5. OTHER</w:t>
        </w:r>
        <w:r w:rsidR="0040445A">
          <w:rPr>
            <w:noProof/>
            <w:webHidden/>
          </w:rPr>
          <w:tab/>
        </w:r>
        <w:r w:rsidR="0040445A">
          <w:rPr>
            <w:noProof/>
            <w:webHidden/>
          </w:rPr>
          <w:fldChar w:fldCharType="begin"/>
        </w:r>
        <w:r w:rsidR="0040445A">
          <w:rPr>
            <w:noProof/>
            <w:webHidden/>
          </w:rPr>
          <w:instrText xml:space="preserve"> PAGEREF _Toc109222509 \h </w:instrText>
        </w:r>
        <w:r w:rsidR="0040445A">
          <w:rPr>
            <w:noProof/>
            <w:webHidden/>
          </w:rPr>
        </w:r>
        <w:r w:rsidR="0040445A">
          <w:rPr>
            <w:noProof/>
            <w:webHidden/>
          </w:rPr>
          <w:fldChar w:fldCharType="separate"/>
        </w:r>
        <w:r w:rsidR="0040445A">
          <w:rPr>
            <w:noProof/>
            <w:webHidden/>
          </w:rPr>
          <w:t>16</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510" w:history="1">
        <w:r w:rsidR="0040445A" w:rsidRPr="00B6183B">
          <w:rPr>
            <w:rStyle w:val="Collegamentoipertestuale"/>
            <w:noProof/>
          </w:rPr>
          <w:t>5.1 Ethics</w:t>
        </w:r>
        <w:r w:rsidR="0040445A">
          <w:rPr>
            <w:noProof/>
            <w:webHidden/>
          </w:rPr>
          <w:tab/>
        </w:r>
        <w:r w:rsidR="0040445A">
          <w:rPr>
            <w:noProof/>
            <w:webHidden/>
          </w:rPr>
          <w:fldChar w:fldCharType="begin"/>
        </w:r>
        <w:r w:rsidR="0040445A">
          <w:rPr>
            <w:noProof/>
            <w:webHidden/>
          </w:rPr>
          <w:instrText xml:space="preserve"> PAGEREF _Toc109222510 \h </w:instrText>
        </w:r>
        <w:r w:rsidR="0040445A">
          <w:rPr>
            <w:noProof/>
            <w:webHidden/>
          </w:rPr>
        </w:r>
        <w:r w:rsidR="0040445A">
          <w:rPr>
            <w:noProof/>
            <w:webHidden/>
          </w:rPr>
          <w:fldChar w:fldCharType="separate"/>
        </w:r>
        <w:r w:rsidR="0040445A">
          <w:rPr>
            <w:noProof/>
            <w:webHidden/>
          </w:rPr>
          <w:t>16</w:t>
        </w:r>
        <w:r w:rsidR="0040445A">
          <w:rPr>
            <w:noProof/>
            <w:webHidden/>
          </w:rPr>
          <w:fldChar w:fldCharType="end"/>
        </w:r>
      </w:hyperlink>
    </w:p>
    <w:p w:rsidR="0040445A" w:rsidRDefault="00BB460B">
      <w:pPr>
        <w:pStyle w:val="Sommario3"/>
        <w:rPr>
          <w:rFonts w:asciiTheme="minorHAnsi" w:eastAsiaTheme="minorEastAsia" w:hAnsiTheme="minorHAnsi"/>
          <w:noProof/>
          <w:color w:val="auto"/>
          <w:sz w:val="22"/>
          <w:szCs w:val="22"/>
          <w:lang w:val="en-US"/>
        </w:rPr>
      </w:pPr>
      <w:hyperlink w:anchor="_Toc109222511" w:history="1">
        <w:r w:rsidR="0040445A" w:rsidRPr="00B6183B">
          <w:rPr>
            <w:rStyle w:val="Collegamentoipertestuale"/>
            <w:noProof/>
          </w:rPr>
          <w:t>5.2 Security</w:t>
        </w:r>
        <w:r w:rsidR="0040445A">
          <w:rPr>
            <w:noProof/>
            <w:webHidden/>
          </w:rPr>
          <w:tab/>
        </w:r>
        <w:r w:rsidR="0040445A">
          <w:rPr>
            <w:noProof/>
            <w:webHidden/>
          </w:rPr>
          <w:fldChar w:fldCharType="begin"/>
        </w:r>
        <w:r w:rsidR="0040445A">
          <w:rPr>
            <w:noProof/>
            <w:webHidden/>
          </w:rPr>
          <w:instrText xml:space="preserve"> PAGEREF _Toc109222511 \h </w:instrText>
        </w:r>
        <w:r w:rsidR="0040445A">
          <w:rPr>
            <w:noProof/>
            <w:webHidden/>
          </w:rPr>
        </w:r>
        <w:r w:rsidR="0040445A">
          <w:rPr>
            <w:noProof/>
            <w:webHidden/>
          </w:rPr>
          <w:fldChar w:fldCharType="separate"/>
        </w:r>
        <w:r w:rsidR="0040445A">
          <w:rPr>
            <w:noProof/>
            <w:webHidden/>
          </w:rPr>
          <w:t>16</w:t>
        </w:r>
        <w:r w:rsidR="0040445A">
          <w:rPr>
            <w:noProof/>
            <w:webHidden/>
          </w:rPr>
          <w:fldChar w:fldCharType="end"/>
        </w:r>
      </w:hyperlink>
    </w:p>
    <w:p w:rsidR="0040445A" w:rsidRDefault="00BB460B">
      <w:pPr>
        <w:pStyle w:val="Sommario2"/>
        <w:rPr>
          <w:rFonts w:asciiTheme="minorHAnsi" w:eastAsiaTheme="minorEastAsia" w:hAnsiTheme="minorHAnsi"/>
          <w:b w:val="0"/>
          <w:noProof/>
          <w:color w:val="auto"/>
          <w:sz w:val="22"/>
          <w:szCs w:val="22"/>
          <w:lang w:val="en-US"/>
        </w:rPr>
      </w:pPr>
      <w:hyperlink w:anchor="_Toc109222512" w:history="1">
        <w:r w:rsidR="0040445A" w:rsidRPr="00B6183B">
          <w:rPr>
            <w:rStyle w:val="Collegamentoipertestuale"/>
            <w:noProof/>
          </w:rPr>
          <w:t>6. DECLARATIONS</w:t>
        </w:r>
        <w:r w:rsidR="0040445A">
          <w:rPr>
            <w:noProof/>
            <w:webHidden/>
          </w:rPr>
          <w:tab/>
        </w:r>
        <w:r w:rsidR="0040445A">
          <w:rPr>
            <w:noProof/>
            <w:webHidden/>
          </w:rPr>
          <w:fldChar w:fldCharType="begin"/>
        </w:r>
        <w:r w:rsidR="0040445A">
          <w:rPr>
            <w:noProof/>
            <w:webHidden/>
          </w:rPr>
          <w:instrText xml:space="preserve"> PAGEREF _Toc109222512 \h </w:instrText>
        </w:r>
        <w:r w:rsidR="0040445A">
          <w:rPr>
            <w:noProof/>
            <w:webHidden/>
          </w:rPr>
        </w:r>
        <w:r w:rsidR="0040445A">
          <w:rPr>
            <w:noProof/>
            <w:webHidden/>
          </w:rPr>
          <w:fldChar w:fldCharType="separate"/>
        </w:r>
        <w:r w:rsidR="0040445A">
          <w:rPr>
            <w:noProof/>
            <w:webHidden/>
          </w:rPr>
          <w:t>16</w:t>
        </w:r>
        <w:r w:rsidR="0040445A">
          <w:rPr>
            <w:noProof/>
            <w:webHidden/>
          </w:rPr>
          <w:fldChar w:fldCharType="end"/>
        </w:r>
      </w:hyperlink>
    </w:p>
    <w:p w:rsidR="0040445A" w:rsidRDefault="00BB460B">
      <w:pPr>
        <w:pStyle w:val="Sommario1"/>
        <w:rPr>
          <w:rFonts w:asciiTheme="minorHAnsi" w:eastAsiaTheme="minorEastAsia" w:hAnsiTheme="minorHAnsi"/>
          <w:b w:val="0"/>
          <w:caps w:val="0"/>
          <w:color w:val="auto"/>
          <w:sz w:val="22"/>
          <w:szCs w:val="22"/>
          <w:lang w:val="en-US"/>
        </w:rPr>
      </w:pPr>
      <w:hyperlink w:anchor="_Toc109222513" w:history="1">
        <w:r w:rsidR="0040445A" w:rsidRPr="00B6183B">
          <w:rPr>
            <w:rStyle w:val="Collegamentoipertestuale"/>
          </w:rPr>
          <w:t>ANNEXES</w:t>
        </w:r>
        <w:r w:rsidR="0040445A">
          <w:rPr>
            <w:webHidden/>
          </w:rPr>
          <w:tab/>
        </w:r>
        <w:r w:rsidR="0040445A">
          <w:rPr>
            <w:webHidden/>
          </w:rPr>
          <w:fldChar w:fldCharType="begin"/>
        </w:r>
        <w:r w:rsidR="0040445A">
          <w:rPr>
            <w:webHidden/>
          </w:rPr>
          <w:instrText xml:space="preserve"> PAGEREF _Toc109222513 \h </w:instrText>
        </w:r>
        <w:r w:rsidR="0040445A">
          <w:rPr>
            <w:webHidden/>
          </w:rPr>
        </w:r>
        <w:r w:rsidR="0040445A">
          <w:rPr>
            <w:webHidden/>
          </w:rPr>
          <w:fldChar w:fldCharType="separate"/>
        </w:r>
        <w:r w:rsidR="0040445A">
          <w:rPr>
            <w:webHidden/>
          </w:rPr>
          <w:t>18</w:t>
        </w:r>
        <w:r w:rsidR="0040445A">
          <w:rPr>
            <w:webHidden/>
          </w:rPr>
          <w:fldChar w:fldCharType="end"/>
        </w:r>
      </w:hyperlink>
    </w:p>
    <w:p w:rsidR="001E7081" w:rsidRDefault="0090144E" w:rsidP="00125762">
      <w:r>
        <w:rPr>
          <w:rFonts w:cs="Arial"/>
          <w:sz w:val="18"/>
          <w:szCs w:val="36"/>
        </w:rPr>
        <w:fldChar w:fldCharType="end"/>
      </w:r>
      <w:bookmarkStart w:id="5" w:name="_Toc495508565"/>
    </w:p>
    <w:p w:rsidR="001A4AD0" w:rsidRDefault="001A4AD0" w:rsidP="00125762"/>
    <w:p w:rsidR="00F822D1" w:rsidRPr="00F822D1" w:rsidRDefault="00F822D1" w:rsidP="00F822D1">
      <w:pPr>
        <w:pStyle w:val="Tags"/>
        <w:spacing w:after="0"/>
      </w:pPr>
      <w:r w:rsidRPr="00F822D1">
        <w:t>#@APP-FORM-ERASMUSLSJMO@#</w:t>
      </w:r>
    </w:p>
    <w:p w:rsidR="00CC0082" w:rsidRDefault="00CC0082" w:rsidP="00CC0082">
      <w:r w:rsidRPr="000E722D">
        <w:rPr>
          <w:rStyle w:val="TagChar"/>
        </w:rPr>
        <w:t>#@PRJ-SUM-PS@#</w:t>
      </w:r>
      <w:r>
        <w:rPr>
          <w:rStyle w:val="TagChar"/>
        </w:rPr>
        <w:t xml:space="preserve">  </w:t>
      </w:r>
      <w:r w:rsidRPr="00C36977">
        <w:rPr>
          <w:rStyle w:val="TagChar"/>
          <w:color w:val="808080" w:themeColor="background1" w:themeShade="80"/>
        </w:rPr>
        <w:t>[</w:t>
      </w:r>
      <w:r>
        <w:rPr>
          <w:rStyle w:val="TagChar"/>
          <w:color w:val="808080" w:themeColor="background1" w:themeShade="80"/>
        </w:rPr>
        <w:t>This document is tagged. Do not delete the tags; t</w:t>
      </w:r>
      <w:r w:rsidRPr="00C36977">
        <w:rPr>
          <w:color w:val="808080" w:themeColor="background1" w:themeShade="80"/>
          <w:sz w:val="16"/>
          <w:lang w:eastAsia="it-IT"/>
        </w:rPr>
        <w:t xml:space="preserve">hey are needed </w:t>
      </w:r>
      <w:r>
        <w:rPr>
          <w:color w:val="808080" w:themeColor="background1" w:themeShade="80"/>
          <w:sz w:val="16"/>
          <w:lang w:eastAsia="it-IT"/>
        </w:rPr>
        <w:t>for the processing</w:t>
      </w:r>
      <w:r w:rsidRPr="00C36977">
        <w:rPr>
          <w:color w:val="808080" w:themeColor="background1" w:themeShade="80"/>
          <w:sz w:val="16"/>
          <w:lang w:eastAsia="it-IT"/>
        </w:rPr>
        <w:t>.</w:t>
      </w:r>
      <w:r w:rsidRPr="003C3EC8">
        <w:rPr>
          <w:color w:val="808080" w:themeColor="background1" w:themeShade="80"/>
          <w:sz w:val="16"/>
          <w:lang w:eastAsia="it-IT"/>
        </w:rPr>
        <w:t>]</w:t>
      </w:r>
    </w:p>
    <w:p w:rsidR="008A4E64" w:rsidRPr="00844BB2" w:rsidRDefault="00BC0E82" w:rsidP="001E7081">
      <w:pPr>
        <w:pStyle w:val="Titolo2"/>
      </w:pPr>
      <w:bookmarkStart w:id="6" w:name="_Toc109222482"/>
      <w:r>
        <w:t xml:space="preserve">PROJECT </w:t>
      </w:r>
      <w:r w:rsidR="001E22E5" w:rsidRPr="001665A1">
        <w:t>SUMMARY</w:t>
      </w:r>
      <w:bookmarkEnd w:id="5"/>
      <w:bookmarkEnd w:id="6"/>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BC0C16" w:rsidTr="00B732C4">
        <w:trPr>
          <w:trHeight w:val="233"/>
        </w:trPr>
        <w:tc>
          <w:tcPr>
            <w:tcW w:w="8527" w:type="dxa"/>
            <w:shd w:val="clear" w:color="auto" w:fill="D9D9D9"/>
          </w:tcPr>
          <w:p w:rsidR="00C031B7" w:rsidRPr="00110622" w:rsidRDefault="009F3903" w:rsidP="000F1C0B">
            <w:pPr>
              <w:pStyle w:val="Rientrocorpodeltesto"/>
              <w:spacing w:before="120" w:after="120"/>
              <w:ind w:left="0"/>
              <w:rPr>
                <w:rFonts w:ascii="Arial" w:hAnsi="Arial" w:cs="Arial"/>
                <w:noProof w:val="0"/>
                <w:color w:val="808080"/>
                <w:sz w:val="18"/>
                <w:szCs w:val="18"/>
                <w:lang w:val="en-GB"/>
              </w:rPr>
            </w:pPr>
            <w:r w:rsidRPr="00C72521">
              <w:rPr>
                <w:rFonts w:ascii="Arial" w:hAnsi="Arial" w:cs="Arial"/>
                <w:b/>
                <w:noProof w:val="0"/>
                <w:sz w:val="18"/>
                <w:szCs w:val="18"/>
                <w:lang w:val="en-GB"/>
              </w:rPr>
              <w:t xml:space="preserve">Project summary </w:t>
            </w:r>
            <w:r w:rsidR="00462C3E" w:rsidRPr="000F1C0B">
              <w:rPr>
                <w:rFonts w:ascii="Arial" w:hAnsi="Arial" w:cs="Arial"/>
                <w:i/>
                <w:noProof w:val="0"/>
                <w:sz w:val="16"/>
                <w:szCs w:val="18"/>
                <w:lang w:val="en-GB"/>
              </w:rPr>
              <w:t>(in English)</w:t>
            </w:r>
          </w:p>
        </w:tc>
      </w:tr>
      <w:tr w:rsidR="00A9035B" w:rsidRPr="00BC0C16" w:rsidTr="00B759E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44"/>
        </w:trPr>
        <w:tc>
          <w:tcPr>
            <w:tcW w:w="8527" w:type="dxa"/>
            <w:shd w:val="clear" w:color="auto" w:fill="F2F2F2" w:themeFill="background1" w:themeFillShade="F2"/>
          </w:tcPr>
          <w:p w:rsidR="00A9035B" w:rsidRPr="00B759E3" w:rsidRDefault="00110622" w:rsidP="00327D6A">
            <w:pPr>
              <w:spacing w:before="120" w:after="120"/>
              <w:ind w:right="4"/>
              <w:jc w:val="both"/>
              <w:rPr>
                <w:rFonts w:cs="Arial"/>
                <w:sz w:val="18"/>
                <w:szCs w:val="18"/>
              </w:rPr>
            </w:pPr>
            <w:r>
              <w:rPr>
                <w:rFonts w:cs="Arial"/>
                <w:sz w:val="18"/>
                <w:szCs w:val="18"/>
              </w:rPr>
              <w:t>See Abstract (</w:t>
            </w:r>
            <w:r w:rsidR="00C67E7E">
              <w:rPr>
                <w:rFonts w:cs="Arial"/>
                <w:sz w:val="18"/>
                <w:szCs w:val="18"/>
              </w:rPr>
              <w:t xml:space="preserve">Application Form </w:t>
            </w:r>
            <w:r>
              <w:rPr>
                <w:rFonts w:cs="Arial"/>
                <w:sz w:val="18"/>
                <w:szCs w:val="18"/>
              </w:rPr>
              <w:t>Part A).</w:t>
            </w:r>
          </w:p>
        </w:tc>
      </w:tr>
    </w:tbl>
    <w:p w:rsidR="00DB452F" w:rsidRPr="0040445A" w:rsidRDefault="00CC0082" w:rsidP="00125762">
      <w:pPr>
        <w:rPr>
          <w:lang w:val="fr-BE"/>
        </w:rPr>
      </w:pPr>
      <w:r w:rsidRPr="0040445A">
        <w:rPr>
          <w:rFonts w:cs="Arial"/>
          <w:noProof/>
          <w:color w:val="B5B5B5"/>
          <w:sz w:val="16"/>
          <w:szCs w:val="16"/>
          <w:lang w:val="fr-BE"/>
        </w:rPr>
        <w:t>#§PRJ-SUM-PS§# #@REL-EVA-RE@# #@PRJ-OBJ-PO@#</w:t>
      </w:r>
    </w:p>
    <w:p w:rsidR="00744D74" w:rsidRPr="0040445A" w:rsidRDefault="00744D74" w:rsidP="001E7081">
      <w:pPr>
        <w:pStyle w:val="Titolo2"/>
        <w:rPr>
          <w:lang w:val="fr-BE"/>
        </w:rPr>
      </w:pPr>
      <w:bookmarkStart w:id="7" w:name="_Toc495508566"/>
      <w:bookmarkStart w:id="8" w:name="_Toc109222483"/>
      <w:r w:rsidRPr="0040445A">
        <w:rPr>
          <w:lang w:val="fr-BE"/>
        </w:rPr>
        <w:t>1</w:t>
      </w:r>
      <w:r w:rsidR="001E22E5" w:rsidRPr="0040445A">
        <w:rPr>
          <w:lang w:val="fr-BE"/>
        </w:rPr>
        <w:t xml:space="preserve">. </w:t>
      </w:r>
      <w:bookmarkEnd w:id="7"/>
      <w:r w:rsidR="00714CB5" w:rsidRPr="0040445A">
        <w:rPr>
          <w:lang w:val="fr-BE"/>
        </w:rPr>
        <w:t>RELEVANCE</w:t>
      </w:r>
      <w:bookmarkEnd w:id="8"/>
    </w:p>
    <w:p w:rsidR="007E7DB7" w:rsidRPr="00F07389" w:rsidRDefault="00116EC2" w:rsidP="00BB3C5B">
      <w:pPr>
        <w:pStyle w:val="Titolo3"/>
        <w:rPr>
          <w:szCs w:val="18"/>
        </w:rPr>
      </w:pPr>
      <w:bookmarkStart w:id="9" w:name="_Toc495508568"/>
      <w:bookmarkStart w:id="10" w:name="_Toc109222484"/>
      <w:r w:rsidRPr="00C24D2A">
        <w:t>1</w:t>
      </w:r>
      <w:r w:rsidR="00967DCA" w:rsidRPr="00C24D2A">
        <w:t>.1</w:t>
      </w:r>
      <w:r w:rsidR="00972DAC" w:rsidRPr="00C24D2A">
        <w:t xml:space="preserve"> </w:t>
      </w:r>
      <w:r w:rsidRPr="00C24D2A">
        <w:t>Background</w:t>
      </w:r>
      <w:r w:rsidR="00714CB5" w:rsidRPr="00C24D2A">
        <w:t xml:space="preserve"> and general objective</w:t>
      </w:r>
      <w:r w:rsidR="00517419" w:rsidRPr="00C24D2A">
        <w:t>s</w:t>
      </w:r>
      <w:bookmarkEnd w:id="9"/>
      <w:bookmarkEnd w:id="10"/>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rsidTr="004D7C7F">
        <w:trPr>
          <w:trHeight w:val="233"/>
        </w:trPr>
        <w:tc>
          <w:tcPr>
            <w:tcW w:w="8527" w:type="dxa"/>
            <w:shd w:val="clear" w:color="auto" w:fill="D9D9D9" w:themeFill="background1" w:themeFillShade="D9"/>
          </w:tcPr>
          <w:p w:rsidR="00744D74" w:rsidRPr="00C24D2A" w:rsidRDefault="00744D74" w:rsidP="00510989">
            <w:pPr>
              <w:pStyle w:val="Rientrocorpodeltesto"/>
              <w:spacing w:before="120" w:after="120"/>
              <w:ind w:left="0"/>
              <w:rPr>
                <w:rFonts w:ascii="Arial" w:hAnsi="Arial" w:cs="Arial"/>
                <w:noProof w:val="0"/>
                <w:sz w:val="18"/>
                <w:szCs w:val="18"/>
                <w:lang w:val="en-GB"/>
              </w:rPr>
            </w:pPr>
            <w:r w:rsidRPr="00C24D2A">
              <w:rPr>
                <w:rFonts w:ascii="Arial" w:hAnsi="Arial" w:cs="Arial"/>
                <w:b/>
                <w:noProof w:val="0"/>
                <w:sz w:val="18"/>
                <w:szCs w:val="18"/>
                <w:lang w:val="en-GB"/>
              </w:rPr>
              <w:t>Background</w:t>
            </w:r>
            <w:r w:rsidR="00714CB5" w:rsidRPr="00C24D2A">
              <w:rPr>
                <w:rFonts w:ascii="Arial" w:hAnsi="Arial" w:cs="Arial"/>
                <w:b/>
                <w:noProof w:val="0"/>
                <w:sz w:val="18"/>
                <w:szCs w:val="18"/>
                <w:lang w:val="en-GB"/>
              </w:rPr>
              <w:t xml:space="preserve"> and general </w:t>
            </w:r>
            <w:r w:rsidR="00116EC2" w:rsidRPr="00C24D2A">
              <w:rPr>
                <w:rFonts w:ascii="Arial" w:hAnsi="Arial" w:cs="Arial"/>
                <w:b/>
                <w:noProof w:val="0"/>
                <w:sz w:val="18"/>
                <w:szCs w:val="18"/>
                <w:lang w:val="en-GB"/>
              </w:rPr>
              <w:t>objectives</w:t>
            </w:r>
          </w:p>
          <w:p w:rsidR="001A4AD0" w:rsidRDefault="001A4AD0" w:rsidP="00736CA4">
            <w:pPr>
              <w:pStyle w:val="Rientrocorpodeltesto"/>
              <w:spacing w:after="60"/>
              <w:ind w:left="0"/>
              <w:rPr>
                <w:rFonts w:ascii="Arial" w:hAnsi="Arial" w:cs="Arial"/>
                <w:i/>
                <w:iCs/>
                <w:sz w:val="16"/>
                <w:szCs w:val="18"/>
                <w:lang w:val="en-IE"/>
              </w:rPr>
            </w:pPr>
            <w:r>
              <w:rPr>
                <w:rFonts w:ascii="Arial" w:hAnsi="Arial" w:cs="Arial"/>
                <w:i/>
                <w:iCs/>
                <w:sz w:val="16"/>
                <w:szCs w:val="18"/>
                <w:lang w:val="en-GB"/>
              </w:rPr>
              <w:t>Please a</w:t>
            </w:r>
            <w:r>
              <w:rPr>
                <w:rFonts w:ascii="Arial" w:hAnsi="Arial" w:cs="Arial"/>
                <w:i/>
                <w:iCs/>
                <w:sz w:val="16"/>
                <w:szCs w:val="18"/>
                <w:lang w:val="en-IE"/>
              </w:rPr>
              <w:t>ddress</w:t>
            </w:r>
            <w:r w:rsidRPr="00E82EB1">
              <w:rPr>
                <w:rFonts w:ascii="Arial" w:hAnsi="Arial" w:cs="Arial"/>
                <w:i/>
                <w:iCs/>
                <w:sz w:val="16"/>
                <w:szCs w:val="18"/>
                <w:lang w:val="en-IE"/>
              </w:rPr>
              <w:t xml:space="preserve"> </w:t>
            </w:r>
            <w:r>
              <w:rPr>
                <w:rFonts w:ascii="Arial" w:hAnsi="Arial" w:cs="Arial"/>
                <w:i/>
                <w:iCs/>
                <w:sz w:val="16"/>
                <w:szCs w:val="18"/>
                <w:lang w:val="en-IE"/>
              </w:rPr>
              <w:t>all</w:t>
            </w:r>
            <w:r w:rsidRPr="00E82EB1">
              <w:rPr>
                <w:rFonts w:ascii="Arial" w:hAnsi="Arial" w:cs="Arial"/>
                <w:i/>
                <w:iCs/>
                <w:sz w:val="16"/>
                <w:szCs w:val="18"/>
                <w:lang w:val="en-IE"/>
              </w:rPr>
              <w:t xml:space="preserve"> guiding points presented in the Programme Guide under </w:t>
            </w:r>
            <w:r>
              <w:rPr>
                <w:rFonts w:ascii="Arial" w:hAnsi="Arial" w:cs="Arial"/>
                <w:i/>
                <w:iCs/>
                <w:sz w:val="16"/>
                <w:szCs w:val="18"/>
                <w:lang w:val="en-IE"/>
              </w:rPr>
              <w:t>the award criterion ‘</w:t>
            </w:r>
            <w:r w:rsidRPr="001A4AD0">
              <w:rPr>
                <w:rFonts w:ascii="Arial" w:hAnsi="Arial" w:cs="Arial"/>
                <w:i/>
                <w:iCs/>
                <w:sz w:val="16"/>
                <w:szCs w:val="18"/>
                <w:u w:val="single"/>
                <w:lang w:val="en-IE"/>
              </w:rPr>
              <w:t>Relevance’</w:t>
            </w:r>
            <w:r>
              <w:rPr>
                <w:rFonts w:ascii="Arial" w:hAnsi="Arial" w:cs="Arial"/>
                <w:i/>
                <w:iCs/>
                <w:sz w:val="16"/>
                <w:szCs w:val="18"/>
                <w:lang w:val="en-IE"/>
              </w:rPr>
              <w:t>.</w:t>
            </w:r>
          </w:p>
          <w:p w:rsidR="00B759E3" w:rsidRDefault="00B759E3" w:rsidP="00736CA4">
            <w:pPr>
              <w:pStyle w:val="Rientrocorpodeltesto"/>
              <w:spacing w:after="60"/>
              <w:ind w:left="0"/>
              <w:rPr>
                <w:rFonts w:ascii="Arial" w:hAnsi="Arial" w:cs="Arial"/>
                <w:i/>
                <w:noProof w:val="0"/>
                <w:sz w:val="16"/>
                <w:szCs w:val="18"/>
                <w:lang w:val="en-GB"/>
              </w:rPr>
            </w:pPr>
            <w:r w:rsidRPr="009F05EF">
              <w:rPr>
                <w:rFonts w:ascii="Arial" w:hAnsi="Arial" w:cs="Arial"/>
                <w:i/>
                <w:noProof w:val="0"/>
                <w:sz w:val="16"/>
                <w:szCs w:val="18"/>
                <w:lang w:val="en-GB"/>
              </w:rPr>
              <w:t>Describe the background and rationale of the project</w:t>
            </w:r>
            <w:r>
              <w:rPr>
                <w:rFonts w:ascii="Arial" w:hAnsi="Arial" w:cs="Arial"/>
                <w:i/>
                <w:noProof w:val="0"/>
                <w:sz w:val="16"/>
                <w:szCs w:val="18"/>
                <w:lang w:val="en-GB"/>
              </w:rPr>
              <w:t>.</w:t>
            </w:r>
          </w:p>
          <w:p w:rsidR="006F535B" w:rsidRPr="00C24D2A" w:rsidRDefault="00B759E3" w:rsidP="001A4AD0">
            <w:pPr>
              <w:pStyle w:val="Rientrocorpodeltesto"/>
              <w:spacing w:after="120"/>
              <w:ind w:left="0"/>
              <w:rPr>
                <w:rFonts w:ascii="Arial" w:hAnsi="Arial" w:cs="Arial"/>
                <w:i/>
                <w:iCs/>
                <w:noProof w:val="0"/>
                <w:sz w:val="16"/>
                <w:szCs w:val="16"/>
                <w:lang w:val="en-GB"/>
              </w:rPr>
            </w:pPr>
            <w:r w:rsidRPr="004D7C7F">
              <w:rPr>
                <w:rFonts w:ascii="Arial" w:hAnsi="Arial" w:cs="Arial"/>
                <w:i/>
                <w:iCs/>
                <w:noProof w:val="0"/>
                <w:sz w:val="16"/>
                <w:szCs w:val="16"/>
                <w:lang w:val="en-GB"/>
              </w:rPr>
              <w:t>How is the project relevant to the scope of the call? How does the project address the general objectives of the call? What is the project’s contribution to the priorities of the call?</w:t>
            </w:r>
          </w:p>
        </w:tc>
      </w:tr>
      <w:tr w:rsidR="00744D74" w:rsidRPr="00BC0C16" w:rsidTr="004D7C7F">
        <w:trPr>
          <w:trHeight w:val="851"/>
        </w:trPr>
        <w:tc>
          <w:tcPr>
            <w:tcW w:w="8527" w:type="dxa"/>
            <w:shd w:val="clear" w:color="auto" w:fill="FFFFFF" w:themeFill="background1"/>
          </w:tcPr>
          <w:p w:rsidR="00744D74" w:rsidRPr="001E7081" w:rsidRDefault="00744D74" w:rsidP="00510989">
            <w:pPr>
              <w:spacing w:before="120" w:after="120"/>
              <w:ind w:right="4"/>
              <w:jc w:val="both"/>
              <w:rPr>
                <w:rFonts w:cs="Arial"/>
                <w:sz w:val="18"/>
                <w:szCs w:val="18"/>
              </w:rPr>
            </w:pPr>
            <w:r w:rsidRPr="001E7081">
              <w:rPr>
                <w:rFonts w:cs="Arial"/>
                <w:sz w:val="18"/>
                <w:szCs w:val="18"/>
              </w:rPr>
              <w:t>Insert text</w:t>
            </w:r>
          </w:p>
          <w:p w:rsidR="00744D74" w:rsidRPr="001E7081" w:rsidRDefault="00744D74" w:rsidP="00510989">
            <w:pPr>
              <w:pStyle w:val="Rientrocorpodeltesto"/>
              <w:spacing w:before="120" w:after="120"/>
              <w:ind w:left="0"/>
              <w:rPr>
                <w:rFonts w:ascii="Arial" w:hAnsi="Arial" w:cs="Arial"/>
                <w:noProof w:val="0"/>
                <w:sz w:val="18"/>
                <w:szCs w:val="20"/>
                <w:lang w:val="en-GB"/>
              </w:rPr>
            </w:pPr>
          </w:p>
        </w:tc>
      </w:tr>
    </w:tbl>
    <w:p w:rsidR="00744D74" w:rsidRDefault="00744D74" w:rsidP="00517419"/>
    <w:p w:rsidR="00714CB5" w:rsidRPr="00714CB5" w:rsidRDefault="00714CB5" w:rsidP="00BB3C5B">
      <w:pPr>
        <w:pStyle w:val="Titolo3"/>
        <w:rPr>
          <w:shd w:val="clear" w:color="auto" w:fill="auto"/>
        </w:rPr>
      </w:pPr>
      <w:bookmarkStart w:id="11" w:name="_Toc27646782"/>
      <w:bookmarkStart w:id="12" w:name="_Toc109222485"/>
      <w:r w:rsidRPr="00714CB5">
        <w:rPr>
          <w:shd w:val="clear" w:color="auto" w:fill="auto"/>
        </w:rPr>
        <w:t>1.2 Needs analysis and</w:t>
      </w:r>
      <w:r>
        <w:rPr>
          <w:shd w:val="clear" w:color="auto" w:fill="auto"/>
        </w:rPr>
        <w:t xml:space="preserve"> specific</w:t>
      </w:r>
      <w:r w:rsidRPr="00714CB5">
        <w:rPr>
          <w:shd w:val="clear" w:color="auto" w:fill="auto"/>
        </w:rPr>
        <w:t xml:space="preserve"> objectives</w:t>
      </w:r>
      <w:bookmarkEnd w:id="11"/>
      <w:bookmarkEnd w:id="12"/>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rsidTr="004D7C7F">
        <w:trPr>
          <w:trHeight w:val="432"/>
        </w:trPr>
        <w:tc>
          <w:tcPr>
            <w:tcW w:w="8527" w:type="dxa"/>
            <w:shd w:val="clear" w:color="auto" w:fill="DDDDDD"/>
          </w:tcPr>
          <w:p w:rsidR="00714CB5" w:rsidRPr="00C24D2A" w:rsidRDefault="00714CB5" w:rsidP="00714CB5">
            <w:pPr>
              <w:spacing w:before="120" w:after="120"/>
              <w:rPr>
                <w:rFonts w:cs="Arial"/>
                <w:b/>
                <w:sz w:val="18"/>
                <w:szCs w:val="18"/>
              </w:rPr>
            </w:pPr>
            <w:r w:rsidRPr="00C24D2A">
              <w:rPr>
                <w:rFonts w:cs="Arial"/>
                <w:b/>
                <w:sz w:val="18"/>
                <w:szCs w:val="18"/>
              </w:rPr>
              <w:t>Needs analysis</w:t>
            </w:r>
            <w:r w:rsidRPr="00C24D2A">
              <w:t xml:space="preserve"> </w:t>
            </w:r>
            <w:r w:rsidRPr="00C24D2A">
              <w:rPr>
                <w:rFonts w:cs="Arial"/>
                <w:b/>
                <w:sz w:val="18"/>
                <w:szCs w:val="18"/>
              </w:rPr>
              <w:t>and</w:t>
            </w:r>
            <w:r w:rsidRPr="00C24D2A">
              <w:t xml:space="preserve"> </w:t>
            </w:r>
            <w:r w:rsidRPr="00C24D2A">
              <w:rPr>
                <w:rFonts w:cs="Arial"/>
                <w:b/>
                <w:sz w:val="18"/>
                <w:szCs w:val="18"/>
              </w:rPr>
              <w:t xml:space="preserve">specific objectives </w:t>
            </w:r>
          </w:p>
          <w:p w:rsidR="00714CB5" w:rsidRPr="00C24D2A" w:rsidRDefault="00714CB5" w:rsidP="00AB16B7">
            <w:pPr>
              <w:spacing w:after="60"/>
              <w:jc w:val="both"/>
              <w:rPr>
                <w:rFonts w:cs="Arial"/>
                <w:i/>
                <w:sz w:val="16"/>
                <w:szCs w:val="18"/>
              </w:rPr>
            </w:pPr>
            <w:r w:rsidRPr="00C24D2A">
              <w:rPr>
                <w:rFonts w:cs="Arial"/>
                <w:i/>
                <w:sz w:val="16"/>
                <w:szCs w:val="18"/>
              </w:rPr>
              <w:t xml:space="preserve">Describe how the objectives of the project are based on a sound needs analysis in line with the specific objectives of the call. What issue/challenge/gap does the </w:t>
            </w:r>
            <w:r w:rsidR="00813930" w:rsidRPr="00C24D2A">
              <w:rPr>
                <w:rFonts w:cs="Arial"/>
                <w:i/>
                <w:sz w:val="16"/>
                <w:szCs w:val="18"/>
              </w:rPr>
              <w:t>project</w:t>
            </w:r>
            <w:r w:rsidRPr="00C24D2A">
              <w:rPr>
                <w:rFonts w:cs="Arial"/>
                <w:i/>
                <w:sz w:val="16"/>
                <w:szCs w:val="18"/>
              </w:rPr>
              <w:t xml:space="preserve"> aim to address?</w:t>
            </w:r>
          </w:p>
          <w:p w:rsidR="00AB16B7" w:rsidRPr="00C24D2A" w:rsidRDefault="00714CB5" w:rsidP="004D7C7F">
            <w:pPr>
              <w:spacing w:after="120"/>
              <w:jc w:val="both"/>
              <w:rPr>
                <w:rFonts w:cs="Arial"/>
                <w:i/>
                <w:iCs/>
                <w:sz w:val="16"/>
                <w:szCs w:val="16"/>
              </w:rPr>
            </w:pPr>
            <w:r w:rsidRPr="004D7C7F">
              <w:rPr>
                <w:rFonts w:cs="Arial"/>
                <w:i/>
                <w:iCs/>
                <w:sz w:val="16"/>
                <w:szCs w:val="16"/>
              </w:rPr>
              <w:t xml:space="preserve">The objectives should be clear, measurable, realistic and achievable within the duration of the project. For each objective, define appropriate indicators for measuring achievement (including a unit of measurement, baseline value and </w:t>
            </w:r>
            <w:r w:rsidR="01DDE1B0" w:rsidRPr="004D7C7F">
              <w:rPr>
                <w:rFonts w:cs="Arial"/>
                <w:i/>
                <w:iCs/>
                <w:sz w:val="16"/>
                <w:szCs w:val="16"/>
              </w:rPr>
              <w:t>target value).</w:t>
            </w:r>
          </w:p>
        </w:tc>
      </w:tr>
      <w:tr w:rsidR="00714CB5" w:rsidRPr="00714CB5" w:rsidTr="004D7C7F">
        <w:trPr>
          <w:trHeight w:val="432"/>
        </w:trPr>
        <w:tc>
          <w:tcPr>
            <w:tcW w:w="8527" w:type="dxa"/>
          </w:tcPr>
          <w:p w:rsidR="00714CB5" w:rsidRPr="00714CB5" w:rsidRDefault="00714CB5" w:rsidP="00714CB5">
            <w:pPr>
              <w:spacing w:before="120" w:after="120"/>
              <w:ind w:right="4"/>
              <w:jc w:val="both"/>
              <w:rPr>
                <w:rFonts w:cs="Arial"/>
                <w:sz w:val="18"/>
                <w:szCs w:val="18"/>
              </w:rPr>
            </w:pPr>
            <w:r w:rsidRPr="00714CB5">
              <w:rPr>
                <w:rFonts w:cs="Arial"/>
                <w:sz w:val="18"/>
                <w:szCs w:val="18"/>
              </w:rPr>
              <w:t>Insert text</w:t>
            </w:r>
          </w:p>
          <w:p w:rsidR="00714CB5" w:rsidRPr="00714CB5" w:rsidRDefault="00714CB5" w:rsidP="00714CB5">
            <w:pPr>
              <w:rPr>
                <w:rFonts w:cs="Arial"/>
                <w:b/>
                <w:sz w:val="18"/>
                <w:szCs w:val="18"/>
              </w:rPr>
            </w:pPr>
          </w:p>
        </w:tc>
      </w:tr>
    </w:tbl>
    <w:p w:rsidR="00714CB5" w:rsidRDefault="00CC0082" w:rsidP="00A85562">
      <w:r w:rsidRPr="00FF6D59">
        <w:rPr>
          <w:rFonts w:cs="Arial"/>
          <w:noProof/>
          <w:color w:val="B5B5B5"/>
          <w:sz w:val="16"/>
          <w:szCs w:val="16"/>
          <w:lang w:val="fr-BE"/>
        </w:rPr>
        <w:t>#@COM-PLE-CP@#</w:t>
      </w:r>
    </w:p>
    <w:p w:rsidR="00714CB5" w:rsidRPr="00F07389" w:rsidRDefault="00714CB5" w:rsidP="00BB3C5B">
      <w:pPr>
        <w:pStyle w:val="Titolo3"/>
        <w:rPr>
          <w:szCs w:val="14"/>
          <w:shd w:val="clear" w:color="auto" w:fill="auto"/>
        </w:rPr>
      </w:pPr>
      <w:bookmarkStart w:id="13" w:name="_Toc27646783"/>
      <w:bookmarkStart w:id="14" w:name="_Toc109222486"/>
      <w:r w:rsidRPr="004D7C7F">
        <w:rPr>
          <w:shd w:val="clear" w:color="auto" w:fill="auto"/>
        </w:rPr>
        <w:t xml:space="preserve">1.3 Complementarity with other actions and </w:t>
      </w:r>
      <w:r w:rsidRPr="00714CB5">
        <w:t>innovation</w:t>
      </w:r>
      <w:bookmarkEnd w:id="13"/>
      <w:r>
        <w:t xml:space="preserve">— European </w:t>
      </w:r>
      <w:r w:rsidR="00922AA0">
        <w:t>added value</w:t>
      </w:r>
      <w:bookmarkEnd w:id="14"/>
      <w:r w:rsidR="00922AA0">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rsidTr="004D7C7F">
        <w:trPr>
          <w:trHeight w:val="233"/>
        </w:trPr>
        <w:tc>
          <w:tcPr>
            <w:tcW w:w="8527" w:type="dxa"/>
            <w:shd w:val="clear" w:color="auto" w:fill="D9D9D9" w:themeFill="background1" w:themeFillShade="D9"/>
          </w:tcPr>
          <w:p w:rsidR="00714CB5" w:rsidRPr="00C24D2A" w:rsidRDefault="00714CB5" w:rsidP="00714CB5">
            <w:pPr>
              <w:spacing w:before="120" w:after="120"/>
              <w:jc w:val="both"/>
              <w:rPr>
                <w:rFonts w:cs="Arial"/>
                <w:b/>
                <w:sz w:val="18"/>
                <w:szCs w:val="18"/>
              </w:rPr>
            </w:pPr>
            <w:r w:rsidRPr="00C24D2A">
              <w:rPr>
                <w:rFonts w:cs="Arial"/>
                <w:b/>
                <w:sz w:val="18"/>
                <w:szCs w:val="18"/>
              </w:rPr>
              <w:t xml:space="preserve">Complementarity with other actions and innovation    </w:t>
            </w:r>
          </w:p>
          <w:p w:rsidR="00714CB5" w:rsidRPr="00C24D2A" w:rsidRDefault="00714CB5" w:rsidP="00714CB5">
            <w:pPr>
              <w:spacing w:after="60"/>
              <w:jc w:val="both"/>
              <w:rPr>
                <w:rFonts w:cs="Arial"/>
                <w:i/>
                <w:sz w:val="16"/>
                <w:szCs w:val="18"/>
              </w:rPr>
            </w:pPr>
            <w:r w:rsidRPr="00C24D2A">
              <w:rPr>
                <w:rFonts w:cs="Arial"/>
                <w:i/>
                <w:sz w:val="16"/>
                <w:szCs w:val="18"/>
              </w:rPr>
              <w:t>Explain how the pro</w:t>
            </w:r>
            <w:r w:rsidR="00813930" w:rsidRPr="00C24D2A">
              <w:rPr>
                <w:rFonts w:cs="Arial"/>
                <w:i/>
                <w:sz w:val="16"/>
                <w:szCs w:val="18"/>
              </w:rPr>
              <w:t>ject</w:t>
            </w:r>
            <w:r w:rsidRPr="00C24D2A">
              <w:rPr>
                <w:rFonts w:cs="Arial"/>
                <w:i/>
                <w:sz w:val="16"/>
                <w:szCs w:val="18"/>
              </w:rPr>
              <w:t xml:space="preserve"> builds on the results of past activities carried out in the field</w:t>
            </w:r>
            <w:r w:rsidR="00507050" w:rsidRPr="00C24D2A">
              <w:rPr>
                <w:rFonts w:cs="Arial"/>
                <w:i/>
                <w:sz w:val="16"/>
                <w:szCs w:val="18"/>
              </w:rPr>
              <w:t xml:space="preserve"> and describe its </w:t>
            </w:r>
            <w:r w:rsidRPr="00C24D2A">
              <w:rPr>
                <w:rFonts w:cs="Arial"/>
                <w:i/>
                <w:sz w:val="16"/>
                <w:szCs w:val="18"/>
              </w:rPr>
              <w:t>innovative aspects</w:t>
            </w:r>
            <w:r w:rsidR="00CE3292">
              <w:rPr>
                <w:rFonts w:cs="Arial"/>
                <w:i/>
                <w:sz w:val="16"/>
                <w:szCs w:val="18"/>
              </w:rPr>
              <w:t xml:space="preserve"> (if any)</w:t>
            </w:r>
            <w:r w:rsidRPr="00C24D2A">
              <w:rPr>
                <w:rFonts w:cs="Arial"/>
                <w:i/>
                <w:sz w:val="16"/>
                <w:szCs w:val="18"/>
              </w:rPr>
              <w:t xml:space="preserve">. Explain how the </w:t>
            </w:r>
            <w:r w:rsidR="00814729" w:rsidRPr="00C24D2A">
              <w:rPr>
                <w:rFonts w:cs="Arial"/>
                <w:i/>
                <w:sz w:val="16"/>
                <w:szCs w:val="18"/>
              </w:rPr>
              <w:t>activities are</w:t>
            </w:r>
            <w:r w:rsidRPr="00C24D2A">
              <w:rPr>
                <w:rFonts w:cs="Arial"/>
                <w:i/>
                <w:sz w:val="16"/>
                <w:szCs w:val="18"/>
              </w:rPr>
              <w:t xml:space="preserve"> complementary to other activities carried out by other organisations</w:t>
            </w:r>
            <w:r w:rsidR="00CE3292">
              <w:rPr>
                <w:rFonts w:cs="Arial"/>
                <w:i/>
                <w:sz w:val="16"/>
                <w:szCs w:val="18"/>
              </w:rPr>
              <w:t xml:space="preserve"> (if applicable)</w:t>
            </w:r>
            <w:r w:rsidRPr="00C24D2A">
              <w:rPr>
                <w:rFonts w:cs="Arial"/>
                <w:i/>
                <w:sz w:val="16"/>
                <w:szCs w:val="18"/>
              </w:rPr>
              <w:t xml:space="preserve">. </w:t>
            </w:r>
          </w:p>
          <w:p w:rsidR="00714CB5" w:rsidRPr="00714CB5" w:rsidRDefault="00714CB5" w:rsidP="001A4AD0">
            <w:pPr>
              <w:pStyle w:val="Rientrocorpodeltesto"/>
              <w:spacing w:after="120"/>
              <w:ind w:left="0"/>
              <w:rPr>
                <w:rFonts w:cs="Arial"/>
                <w:i/>
                <w:sz w:val="16"/>
                <w:szCs w:val="18"/>
              </w:rPr>
            </w:pPr>
            <w:r w:rsidRPr="004D7C7F">
              <w:rPr>
                <w:rFonts w:ascii="Arial" w:hAnsi="Arial" w:cs="Arial"/>
                <w:i/>
                <w:iCs/>
                <w:noProof w:val="0"/>
                <w:sz w:val="16"/>
                <w:szCs w:val="16"/>
                <w:lang w:val="en-GB"/>
              </w:rPr>
              <w:t>Illustrate</w:t>
            </w:r>
            <w:r w:rsidR="476A6120" w:rsidRPr="004D7C7F">
              <w:rPr>
                <w:rFonts w:ascii="Arial" w:hAnsi="Arial" w:cs="Arial"/>
                <w:i/>
                <w:iCs/>
                <w:noProof w:val="0"/>
                <w:sz w:val="16"/>
                <w:szCs w:val="16"/>
                <w:lang w:val="en-GB"/>
              </w:rPr>
              <w:t xml:space="preserve"> the</w:t>
            </w:r>
            <w:r w:rsidRPr="004D7C7F">
              <w:rPr>
                <w:rFonts w:ascii="Arial" w:hAnsi="Arial" w:cs="Arial"/>
                <w:i/>
                <w:iCs/>
                <w:noProof w:val="0"/>
                <w:sz w:val="16"/>
                <w:szCs w:val="16"/>
                <w:lang w:val="en-GB"/>
              </w:rPr>
              <w:t xml:space="preserve"> trans-national dimension of the project; </w:t>
            </w:r>
            <w:r w:rsidR="476A6120" w:rsidRPr="004D7C7F">
              <w:rPr>
                <w:rFonts w:ascii="Arial" w:hAnsi="Arial" w:cs="Arial"/>
                <w:i/>
                <w:iCs/>
                <w:noProof w:val="0"/>
                <w:sz w:val="16"/>
                <w:szCs w:val="16"/>
                <w:lang w:val="en-GB"/>
              </w:rPr>
              <w:t xml:space="preserve">its </w:t>
            </w:r>
            <w:r w:rsidRPr="004D7C7F">
              <w:rPr>
                <w:rFonts w:ascii="Arial" w:hAnsi="Arial" w:cs="Arial"/>
                <w:i/>
                <w:iCs/>
                <w:noProof w:val="0"/>
                <w:sz w:val="16"/>
                <w:szCs w:val="16"/>
                <w:lang w:val="en-GB"/>
              </w:rPr>
              <w:t xml:space="preserve">impact/interest for a number of EU countries; possibility to use the results in other countries, potential to develop mutual trust/cross-border cooperation among EU countries, </w:t>
            </w:r>
            <w:r w:rsidRPr="004D7C7F">
              <w:rPr>
                <w:rFonts w:ascii="Arial" w:hAnsi="Arial" w:cs="Arial"/>
                <w:i/>
                <w:iCs/>
                <w:noProof w:val="0"/>
                <w:sz w:val="16"/>
                <w:szCs w:val="16"/>
                <w:lang w:val="en-GB"/>
              </w:rPr>
              <w:lastRenderedPageBreak/>
              <w:t xml:space="preserve">etc. </w:t>
            </w:r>
          </w:p>
        </w:tc>
      </w:tr>
      <w:tr w:rsidR="00714CB5" w:rsidRPr="00714CB5" w:rsidTr="004D7C7F">
        <w:trPr>
          <w:trHeight w:val="851"/>
        </w:trPr>
        <w:tc>
          <w:tcPr>
            <w:tcW w:w="8527" w:type="dxa"/>
            <w:shd w:val="clear" w:color="auto" w:fill="FFFFFF" w:themeFill="background1"/>
          </w:tcPr>
          <w:p w:rsidR="00714CB5" w:rsidRPr="00714CB5" w:rsidRDefault="00714CB5" w:rsidP="00714CB5">
            <w:pPr>
              <w:spacing w:before="120" w:after="120"/>
              <w:ind w:right="4"/>
              <w:jc w:val="both"/>
              <w:rPr>
                <w:rFonts w:cs="Arial"/>
                <w:sz w:val="18"/>
                <w:szCs w:val="18"/>
              </w:rPr>
            </w:pPr>
            <w:r w:rsidRPr="00714CB5">
              <w:rPr>
                <w:rFonts w:cs="Arial"/>
                <w:sz w:val="18"/>
                <w:szCs w:val="18"/>
              </w:rPr>
              <w:lastRenderedPageBreak/>
              <w:t>Insert text</w:t>
            </w:r>
          </w:p>
          <w:p w:rsidR="00714CB5" w:rsidRPr="00714CB5" w:rsidRDefault="00714CB5" w:rsidP="00714CB5">
            <w:pPr>
              <w:spacing w:before="120" w:after="120"/>
              <w:jc w:val="both"/>
              <w:rPr>
                <w:rFonts w:cs="Arial"/>
                <w:sz w:val="18"/>
                <w:szCs w:val="18"/>
              </w:rPr>
            </w:pPr>
          </w:p>
        </w:tc>
      </w:tr>
    </w:tbl>
    <w:p w:rsidR="00714CB5" w:rsidRDefault="00CC0082" w:rsidP="00714CB5">
      <w:r w:rsidRPr="00FF6D59">
        <w:rPr>
          <w:rFonts w:cs="Arial"/>
          <w:noProof/>
          <w:color w:val="B5B5B5"/>
          <w:sz w:val="16"/>
          <w:szCs w:val="16"/>
          <w:lang w:val="en-US"/>
        </w:rPr>
        <w:t>#§COM-PLE-CP§#</w:t>
      </w:r>
      <w:r w:rsidRPr="00FF6D59">
        <w:t xml:space="preserve"> </w:t>
      </w:r>
      <w:r w:rsidRPr="003C444B">
        <w:rPr>
          <w:rFonts w:cs="Arial"/>
          <w:noProof/>
          <w:color w:val="B5B5B5"/>
          <w:sz w:val="16"/>
          <w:szCs w:val="16"/>
        </w:rPr>
        <w:t>#§PRJ-OBJ-PO§#</w:t>
      </w:r>
      <w:r>
        <w:rPr>
          <w:rFonts w:cs="Arial"/>
          <w:noProof/>
          <w:color w:val="B5B5B5"/>
          <w:sz w:val="16"/>
          <w:szCs w:val="16"/>
        </w:rPr>
        <w:t xml:space="preserve"> </w:t>
      </w:r>
      <w:r w:rsidRPr="00FF6D59">
        <w:rPr>
          <w:rFonts w:cs="Arial"/>
          <w:noProof/>
          <w:color w:val="B5B5B5"/>
          <w:sz w:val="16"/>
          <w:szCs w:val="16"/>
          <w:lang w:val="en-US"/>
        </w:rPr>
        <w:t xml:space="preserve">#§REL-EVA-RE§# </w:t>
      </w:r>
      <w:r w:rsidRPr="00FF6D59">
        <w:rPr>
          <w:rFonts w:cs="Arial"/>
          <w:caps/>
          <w:color w:val="B5B5B5"/>
          <w:sz w:val="16"/>
          <w:szCs w:val="16"/>
          <w:lang w:eastAsia="it-IT"/>
        </w:rPr>
        <w:t xml:space="preserve">#@QUA-LIT-QL@# </w:t>
      </w:r>
      <w:r w:rsidRPr="00FF6D59">
        <w:rPr>
          <w:rFonts w:cs="Arial"/>
          <w:noProof/>
          <w:color w:val="B5B5B5"/>
          <w:sz w:val="16"/>
          <w:szCs w:val="16"/>
          <w:lang w:val="en-US"/>
        </w:rPr>
        <w:t>#@CON-MET-CM@#</w:t>
      </w:r>
    </w:p>
    <w:p w:rsidR="005B4497" w:rsidRDefault="005B4497" w:rsidP="005B4497">
      <w:pPr>
        <w:pStyle w:val="Titolo2"/>
      </w:pPr>
      <w:bookmarkStart w:id="15" w:name="_Toc109222487"/>
      <w:r>
        <w:t>2</w:t>
      </w:r>
      <w:r w:rsidRPr="00844BB2">
        <w:t xml:space="preserve">. </w:t>
      </w:r>
      <w:r w:rsidR="00D77F27">
        <w:t>QUALITY</w:t>
      </w:r>
      <w:bookmarkEnd w:id="15"/>
      <w:r w:rsidR="00D77F27">
        <w:t xml:space="preserve"> </w:t>
      </w:r>
    </w:p>
    <w:p w:rsidR="00D47E28" w:rsidRPr="00D47E28" w:rsidRDefault="00D47E28" w:rsidP="00D14B34">
      <w:pPr>
        <w:pStyle w:val="Titolo3"/>
      </w:pPr>
      <w:bookmarkStart w:id="16" w:name="_Toc109222488"/>
      <w:r>
        <w:t>2.1 PROJECT DESIGN AND IMPL</w:t>
      </w:r>
      <w:r w:rsidR="00C24D2A">
        <w:t>E</w:t>
      </w:r>
      <w:r>
        <w:t>MENTATION</w:t>
      </w:r>
      <w:bookmarkEnd w:id="16"/>
    </w:p>
    <w:p w:rsidR="00D77F27" w:rsidRPr="00844BB2" w:rsidRDefault="00D77F27" w:rsidP="00BB3C5B">
      <w:pPr>
        <w:pStyle w:val="Titolo3"/>
      </w:pPr>
      <w:bookmarkStart w:id="17" w:name="_Toc109222489"/>
      <w:r>
        <w:t>2</w:t>
      </w:r>
      <w:r w:rsidRPr="00844BB2">
        <w:t>.</w:t>
      </w:r>
      <w:r>
        <w:t>1</w:t>
      </w:r>
      <w:r w:rsidR="00D47E28">
        <w:t>.1</w:t>
      </w:r>
      <w:r w:rsidRPr="00844BB2">
        <w:t xml:space="preserve"> </w:t>
      </w:r>
      <w:r>
        <w:t>Concept and m</w:t>
      </w:r>
      <w:r w:rsidRPr="00844BB2">
        <w:t>ethodology</w:t>
      </w:r>
      <w:bookmarkEnd w:id="17"/>
      <w:r w:rsidRPr="00844BB2">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rsidTr="004D7C7F">
        <w:trPr>
          <w:trHeight w:val="432"/>
        </w:trPr>
        <w:tc>
          <w:tcPr>
            <w:tcW w:w="8527" w:type="dxa"/>
            <w:shd w:val="clear" w:color="auto" w:fill="D9D9D9" w:themeFill="background1" w:themeFillShade="D9"/>
          </w:tcPr>
          <w:p w:rsidR="00D77F27" w:rsidRPr="00781B26" w:rsidRDefault="00D77F27" w:rsidP="00290A9D">
            <w:pPr>
              <w:spacing w:before="120" w:after="120"/>
              <w:rPr>
                <w:rFonts w:cs="Arial"/>
                <w:b/>
                <w:color w:val="808080"/>
                <w:sz w:val="18"/>
                <w:szCs w:val="18"/>
              </w:rPr>
            </w:pPr>
            <w:r w:rsidRPr="00781B26">
              <w:rPr>
                <w:rFonts w:cs="Arial"/>
                <w:b/>
                <w:sz w:val="18"/>
                <w:szCs w:val="18"/>
              </w:rPr>
              <w:t xml:space="preserve">Concept and methodology </w:t>
            </w:r>
          </w:p>
          <w:p w:rsidR="001A4AD0" w:rsidRDefault="001A4AD0" w:rsidP="00736CA4">
            <w:pPr>
              <w:spacing w:after="60"/>
              <w:jc w:val="both"/>
              <w:rPr>
                <w:rFonts w:cs="Arial"/>
                <w:i/>
                <w:iCs/>
                <w:sz w:val="16"/>
                <w:szCs w:val="16"/>
              </w:rPr>
            </w:pPr>
            <w:r>
              <w:rPr>
                <w:rFonts w:cs="Arial"/>
                <w:i/>
                <w:iCs/>
                <w:sz w:val="16"/>
                <w:szCs w:val="18"/>
              </w:rPr>
              <w:t xml:space="preserve">Please </w:t>
            </w:r>
            <w:r>
              <w:rPr>
                <w:rFonts w:cs="Arial"/>
                <w:i/>
                <w:iCs/>
                <w:sz w:val="16"/>
                <w:szCs w:val="18"/>
                <w:lang w:val="en-IE"/>
              </w:rPr>
              <w:t>address</w:t>
            </w:r>
            <w:r w:rsidRPr="00E82EB1">
              <w:rPr>
                <w:rFonts w:cs="Arial"/>
                <w:i/>
                <w:iCs/>
                <w:sz w:val="16"/>
                <w:szCs w:val="18"/>
                <w:lang w:val="en-IE"/>
              </w:rPr>
              <w:t xml:space="preserve"> </w:t>
            </w:r>
            <w:r>
              <w:rPr>
                <w:rFonts w:cs="Arial"/>
                <w:i/>
                <w:iCs/>
                <w:sz w:val="16"/>
                <w:szCs w:val="18"/>
                <w:lang w:val="en-IE"/>
              </w:rPr>
              <w:t>all</w:t>
            </w:r>
            <w:r w:rsidRPr="00E82EB1">
              <w:rPr>
                <w:rFonts w:cs="Arial"/>
                <w:i/>
                <w:iCs/>
                <w:sz w:val="16"/>
                <w:szCs w:val="18"/>
                <w:lang w:val="en-IE"/>
              </w:rPr>
              <w:t xml:space="preserve"> guiding points presented in the </w:t>
            </w:r>
            <w:r>
              <w:rPr>
                <w:rFonts w:cs="Arial"/>
                <w:i/>
                <w:iCs/>
                <w:sz w:val="16"/>
                <w:szCs w:val="18"/>
                <w:lang w:val="en-IE"/>
              </w:rPr>
              <w:t>Call document/</w:t>
            </w:r>
            <w:r w:rsidRPr="00E82EB1">
              <w:rPr>
                <w:rFonts w:cs="Arial"/>
                <w:i/>
                <w:iCs/>
                <w:sz w:val="16"/>
                <w:szCs w:val="18"/>
                <w:lang w:val="en-IE"/>
              </w:rPr>
              <w:t xml:space="preserve">Programme Guide under </w:t>
            </w:r>
            <w:r>
              <w:rPr>
                <w:rFonts w:cs="Arial"/>
                <w:i/>
                <w:iCs/>
                <w:sz w:val="16"/>
                <w:szCs w:val="18"/>
                <w:lang w:val="en-IE"/>
              </w:rPr>
              <w:t>the award criterion ‘</w:t>
            </w:r>
            <w:r w:rsidRPr="001A4AD0">
              <w:rPr>
                <w:rFonts w:cs="Arial"/>
                <w:i/>
                <w:iCs/>
                <w:sz w:val="16"/>
                <w:szCs w:val="18"/>
                <w:u w:val="single"/>
                <w:lang w:val="en-IE"/>
              </w:rPr>
              <w:t>Quality of the project design and implementation’</w:t>
            </w:r>
            <w:r w:rsidR="00210A9C">
              <w:rPr>
                <w:rFonts w:cs="Arial"/>
                <w:i/>
                <w:iCs/>
                <w:sz w:val="16"/>
                <w:szCs w:val="18"/>
                <w:u w:val="single"/>
                <w:lang w:val="en-IE"/>
              </w:rPr>
              <w:t>.</w:t>
            </w:r>
            <w:r w:rsidRPr="004D7C7F">
              <w:rPr>
                <w:rFonts w:cs="Arial"/>
                <w:i/>
                <w:iCs/>
                <w:sz w:val="16"/>
                <w:szCs w:val="16"/>
              </w:rPr>
              <w:t xml:space="preserve"> </w:t>
            </w:r>
          </w:p>
          <w:p w:rsidR="006F535B" w:rsidRPr="001A4AD0" w:rsidRDefault="00D77F27" w:rsidP="001A4AD0">
            <w:pPr>
              <w:spacing w:after="120"/>
              <w:jc w:val="both"/>
              <w:rPr>
                <w:rFonts w:cs="Arial"/>
                <w:i/>
                <w:iCs/>
                <w:sz w:val="16"/>
                <w:szCs w:val="16"/>
              </w:rPr>
            </w:pPr>
            <w:r w:rsidRPr="004D7C7F">
              <w:rPr>
                <w:rFonts w:cs="Arial"/>
                <w:i/>
                <w:iCs/>
                <w:sz w:val="16"/>
                <w:szCs w:val="16"/>
              </w:rPr>
              <w:t xml:space="preserve">Outline the approach and methodology behind the project. Explain why they are the most suitable for achieving the projects objectives. </w:t>
            </w:r>
          </w:p>
        </w:tc>
      </w:tr>
      <w:tr w:rsidR="00D77F27" w:rsidRPr="00BC0C16" w:rsidTr="004D7C7F">
        <w:trPr>
          <w:trHeight w:val="851"/>
        </w:trPr>
        <w:tc>
          <w:tcPr>
            <w:tcW w:w="8527" w:type="dxa"/>
            <w:shd w:val="clear" w:color="auto" w:fill="FFFFFF" w:themeFill="background1"/>
          </w:tcPr>
          <w:p w:rsidR="00D77F27" w:rsidRPr="001E7081" w:rsidRDefault="00D77F27" w:rsidP="00290A9D">
            <w:pPr>
              <w:spacing w:before="120" w:after="120"/>
              <w:ind w:right="4"/>
              <w:jc w:val="both"/>
              <w:rPr>
                <w:rFonts w:cs="Arial"/>
                <w:sz w:val="18"/>
                <w:szCs w:val="18"/>
              </w:rPr>
            </w:pPr>
            <w:r w:rsidRPr="001E7081">
              <w:rPr>
                <w:rFonts w:cs="Arial"/>
                <w:sz w:val="18"/>
                <w:szCs w:val="18"/>
              </w:rPr>
              <w:t>Insert text</w:t>
            </w:r>
          </w:p>
          <w:p w:rsidR="00D77F27" w:rsidRPr="001E7081" w:rsidRDefault="00D77F27" w:rsidP="00290A9D">
            <w:pPr>
              <w:spacing w:before="120" w:after="120"/>
              <w:jc w:val="both"/>
              <w:rPr>
                <w:rFonts w:cs="Arial"/>
                <w:sz w:val="18"/>
                <w:szCs w:val="20"/>
              </w:rPr>
            </w:pPr>
          </w:p>
        </w:tc>
      </w:tr>
    </w:tbl>
    <w:p w:rsidR="00835F76" w:rsidRPr="00CC0082" w:rsidRDefault="00CC0082" w:rsidP="00835F76">
      <w:pPr>
        <w:rPr>
          <w:lang w:val="fr-BE"/>
        </w:rPr>
      </w:pPr>
      <w:r w:rsidRPr="00FF6D59">
        <w:rPr>
          <w:rFonts w:cs="Arial"/>
          <w:noProof/>
          <w:color w:val="B5B5B5"/>
          <w:sz w:val="16"/>
          <w:szCs w:val="16"/>
          <w:lang w:val="fr-BE"/>
        </w:rPr>
        <w:t>#§CON-MET-CM§#</w:t>
      </w:r>
      <w:r>
        <w:rPr>
          <w:rFonts w:cs="Arial"/>
          <w:noProof/>
          <w:color w:val="B5B5B5"/>
          <w:sz w:val="16"/>
          <w:szCs w:val="16"/>
          <w:lang w:val="fr-BE"/>
        </w:rPr>
        <w:t xml:space="preserve"> </w:t>
      </w:r>
      <w:r w:rsidRPr="00292283">
        <w:rPr>
          <w:rFonts w:cs="Arial"/>
          <w:noProof/>
          <w:color w:val="B5B5B5"/>
          <w:sz w:val="16"/>
          <w:szCs w:val="16"/>
          <w:lang w:val="fr-BE"/>
        </w:rPr>
        <w:t>#@PRJ-MGT-PM@#</w:t>
      </w:r>
    </w:p>
    <w:p w:rsidR="00835F76" w:rsidRPr="00F07389" w:rsidDel="006F0870" w:rsidRDefault="00835F76" w:rsidP="004D7C7F">
      <w:pPr>
        <w:pStyle w:val="Titolo3"/>
        <w:rPr>
          <w:szCs w:val="14"/>
          <w:shd w:val="clear" w:color="auto" w:fill="auto"/>
          <w:lang w:eastAsia="en-US"/>
        </w:rPr>
      </w:pPr>
      <w:bookmarkStart w:id="18" w:name="_Toc109222490"/>
      <w:r w:rsidRPr="004D7C7F" w:rsidDel="006F0870">
        <w:rPr>
          <w:shd w:val="clear" w:color="auto" w:fill="auto"/>
          <w:lang w:eastAsia="en-US"/>
        </w:rPr>
        <w:t>2.</w:t>
      </w:r>
      <w:r w:rsidRPr="004D7C7F">
        <w:rPr>
          <w:shd w:val="clear" w:color="auto" w:fill="auto"/>
          <w:lang w:eastAsia="en-US"/>
        </w:rPr>
        <w:t>1.2</w:t>
      </w:r>
      <w:r w:rsidRPr="004D7C7F" w:rsidDel="006F0870">
        <w:rPr>
          <w:shd w:val="clear" w:color="auto" w:fill="auto"/>
          <w:lang w:eastAsia="en-US"/>
        </w:rPr>
        <w:t xml:space="preserve"> Project management, quality assurance</w:t>
      </w:r>
      <w:r w:rsidR="2DC23888" w:rsidRPr="004D7C7F" w:rsidDel="006F0870">
        <w:rPr>
          <w:shd w:val="clear" w:color="auto" w:fill="auto"/>
          <w:lang w:eastAsia="en-US"/>
        </w:rPr>
        <w:t>,</w:t>
      </w:r>
      <w:r w:rsidRPr="004D7C7F">
        <w:rPr>
          <w:lang w:eastAsia="en-US"/>
        </w:rPr>
        <w:t xml:space="preserve"> and </w:t>
      </w:r>
      <w:r w:rsidRPr="004D7C7F" w:rsidDel="006F0870">
        <w:rPr>
          <w:shd w:val="clear" w:color="auto" w:fill="auto"/>
          <w:lang w:eastAsia="en-US"/>
        </w:rPr>
        <w:t>monitoring and evaluation strategy</w:t>
      </w:r>
      <w:bookmarkEnd w:id="1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835F76" w:rsidRPr="00714CB5" w:rsidTr="004D7C7F">
        <w:trPr>
          <w:trHeight w:val="432"/>
        </w:trPr>
        <w:tc>
          <w:tcPr>
            <w:tcW w:w="8527" w:type="dxa"/>
            <w:shd w:val="clear" w:color="auto" w:fill="DDDDDD"/>
          </w:tcPr>
          <w:p w:rsidR="00835F76" w:rsidRPr="00714CB5" w:rsidRDefault="00835F76" w:rsidP="004D7C7F">
            <w:pPr>
              <w:spacing w:before="120" w:after="120"/>
              <w:jc w:val="both"/>
              <w:rPr>
                <w:rFonts w:cs="Arial"/>
                <w:b/>
                <w:bCs/>
                <w:i/>
                <w:iCs/>
                <w:noProof/>
                <w:sz w:val="18"/>
                <w:szCs w:val="18"/>
                <w:lang w:val="en-US" w:eastAsia="en-GB"/>
              </w:rPr>
            </w:pPr>
            <w:r w:rsidRPr="004D7C7F">
              <w:rPr>
                <w:rFonts w:cs="Arial"/>
                <w:b/>
                <w:bCs/>
                <w:noProof/>
                <w:sz w:val="18"/>
                <w:szCs w:val="18"/>
                <w:lang w:val="en-US" w:eastAsia="en-GB"/>
              </w:rPr>
              <w:t>Project management, quality assurance and monitoring and evaluation strategy</w:t>
            </w:r>
          </w:p>
          <w:p w:rsidR="001A4AD0" w:rsidRPr="001A4AD0" w:rsidRDefault="001A4AD0" w:rsidP="00736CA4">
            <w:pPr>
              <w:spacing w:after="60"/>
              <w:jc w:val="both"/>
              <w:rPr>
                <w:rFonts w:cs="Arial"/>
                <w:bCs/>
                <w:i/>
                <w:kern w:val="32"/>
                <w:sz w:val="16"/>
                <w:lang w:eastAsia="en-GB"/>
              </w:rPr>
            </w:pPr>
            <w:r w:rsidRPr="001A4AD0">
              <w:rPr>
                <w:rFonts w:cs="Arial"/>
                <w:bCs/>
                <w:i/>
                <w:kern w:val="32"/>
                <w:sz w:val="16"/>
                <w:lang w:eastAsia="en-GB"/>
              </w:rPr>
              <w:t xml:space="preserve">Please address the specific conditions set out in the </w:t>
            </w:r>
            <w:r>
              <w:rPr>
                <w:rFonts w:cs="Arial"/>
                <w:bCs/>
                <w:i/>
                <w:kern w:val="32"/>
                <w:sz w:val="16"/>
                <w:lang w:eastAsia="en-GB"/>
              </w:rPr>
              <w:t>C</w:t>
            </w:r>
            <w:r w:rsidRPr="001A4AD0">
              <w:rPr>
                <w:rFonts w:cs="Arial"/>
                <w:i/>
                <w:sz w:val="16"/>
                <w:szCs w:val="18"/>
              </w:rPr>
              <w:t>all</w:t>
            </w:r>
            <w:r>
              <w:rPr>
                <w:rFonts w:cs="Arial"/>
                <w:i/>
                <w:sz w:val="16"/>
                <w:szCs w:val="18"/>
              </w:rPr>
              <w:t xml:space="preserve"> document</w:t>
            </w:r>
            <w:r w:rsidRPr="001A4AD0">
              <w:rPr>
                <w:rFonts w:cs="Arial"/>
                <w:i/>
                <w:sz w:val="16"/>
                <w:szCs w:val="18"/>
              </w:rPr>
              <w:t>/ Programme Guide</w:t>
            </w:r>
            <w:r w:rsidRPr="001A4AD0">
              <w:rPr>
                <w:rFonts w:cs="Arial"/>
                <w:bCs/>
                <w:i/>
                <w:kern w:val="32"/>
                <w:sz w:val="16"/>
                <w:lang w:eastAsia="en-GB"/>
              </w:rPr>
              <w:t>.</w:t>
            </w:r>
          </w:p>
          <w:p w:rsidR="00835F76" w:rsidRDefault="00835F76" w:rsidP="00736CA4">
            <w:pPr>
              <w:spacing w:after="60"/>
              <w:jc w:val="both"/>
              <w:rPr>
                <w:rFonts w:cs="Arial"/>
                <w:i/>
                <w:sz w:val="16"/>
                <w:szCs w:val="18"/>
              </w:rPr>
            </w:pPr>
            <w:r w:rsidRPr="00714CB5">
              <w:rPr>
                <w:rFonts w:cs="Arial"/>
                <w:i/>
                <w:sz w:val="16"/>
                <w:szCs w:val="18"/>
              </w:rPr>
              <w:t>Describe the measures foreseen to ensure that the project implementation is of high quality and completed in time.</w:t>
            </w:r>
          </w:p>
          <w:p w:rsidR="00835F76" w:rsidRDefault="00835F76" w:rsidP="00736CA4">
            <w:pPr>
              <w:spacing w:after="60"/>
              <w:jc w:val="both"/>
              <w:rPr>
                <w:rFonts w:cs="Arial"/>
                <w:i/>
                <w:sz w:val="16"/>
                <w:szCs w:val="18"/>
              </w:rPr>
            </w:pPr>
            <w:r w:rsidRPr="00714CB5">
              <w:rPr>
                <w:rFonts w:cs="Arial"/>
                <w:i/>
                <w:sz w:val="16"/>
                <w:szCs w:val="18"/>
              </w:rPr>
              <w:t xml:space="preserve">Describe </w:t>
            </w:r>
            <w:r>
              <w:rPr>
                <w:rFonts w:cs="Arial"/>
                <w:i/>
                <w:sz w:val="16"/>
                <w:szCs w:val="18"/>
              </w:rPr>
              <w:t xml:space="preserve">the </w:t>
            </w:r>
            <w:r w:rsidRPr="00714CB5">
              <w:rPr>
                <w:rFonts w:cs="Arial"/>
                <w:i/>
                <w:sz w:val="16"/>
                <w:szCs w:val="18"/>
              </w:rPr>
              <w:t>methods to ensure</w:t>
            </w:r>
            <w:r>
              <w:rPr>
                <w:rFonts w:cs="Arial"/>
                <w:i/>
                <w:sz w:val="16"/>
                <w:szCs w:val="18"/>
              </w:rPr>
              <w:t xml:space="preserve"> good quality, monitoring,</w:t>
            </w:r>
            <w:r w:rsidRPr="00714CB5">
              <w:rPr>
                <w:rFonts w:cs="Arial"/>
                <w:i/>
                <w:sz w:val="16"/>
                <w:szCs w:val="18"/>
              </w:rPr>
              <w:t xml:space="preserve"> planning and control.</w:t>
            </w:r>
            <w:r w:rsidR="00CE3292" w:rsidRPr="00074CDB">
              <w:rPr>
                <w:rFonts w:cs="Arial"/>
                <w:bCs/>
                <w:i/>
                <w:color w:val="FF0000"/>
                <w:kern w:val="32"/>
                <w:sz w:val="16"/>
                <w:lang w:eastAsia="en-GB"/>
              </w:rPr>
              <w:t xml:space="preserve"> </w:t>
            </w:r>
          </w:p>
          <w:p w:rsidR="00835F76" w:rsidRPr="00507050" w:rsidRDefault="00835F76" w:rsidP="000E01B2">
            <w:pPr>
              <w:spacing w:after="120"/>
              <w:jc w:val="both"/>
              <w:rPr>
                <w:rFonts w:cs="Arial"/>
                <w:i/>
                <w:noProof/>
                <w:sz w:val="16"/>
                <w:szCs w:val="16"/>
                <w:lang w:val="en-US"/>
              </w:rPr>
            </w:pPr>
            <w:r>
              <w:rPr>
                <w:rFonts w:cs="Arial"/>
                <w:i/>
                <w:noProof/>
                <w:sz w:val="16"/>
                <w:szCs w:val="16"/>
              </w:rPr>
              <w:t>Describe the evaluation methods and</w:t>
            </w:r>
            <w:r w:rsidRPr="00714CB5">
              <w:rPr>
                <w:rFonts w:cs="Arial"/>
                <w:i/>
                <w:noProof/>
                <w:sz w:val="16"/>
                <w:szCs w:val="16"/>
                <w:lang w:val="en-US"/>
              </w:rPr>
              <w:t xml:space="preserve"> indicators (quantitative and qualitative) to monitor and verify the </w:t>
            </w:r>
            <w:r>
              <w:rPr>
                <w:rFonts w:cs="Arial"/>
                <w:i/>
                <w:noProof/>
                <w:sz w:val="16"/>
                <w:szCs w:val="16"/>
                <w:lang w:val="en-US"/>
              </w:rPr>
              <w:t>outreach and coverage</w:t>
            </w:r>
            <w:r w:rsidRPr="00714CB5">
              <w:rPr>
                <w:rFonts w:cs="Arial"/>
                <w:i/>
                <w:noProof/>
                <w:sz w:val="16"/>
                <w:szCs w:val="16"/>
                <w:lang w:val="en-US"/>
              </w:rPr>
              <w:t xml:space="preserve"> of the </w:t>
            </w:r>
            <w:r>
              <w:rPr>
                <w:rFonts w:cs="Arial"/>
                <w:i/>
                <w:noProof/>
                <w:sz w:val="16"/>
                <w:szCs w:val="16"/>
                <w:lang w:val="en-US"/>
              </w:rPr>
              <w:t>activities and results</w:t>
            </w:r>
            <w:r w:rsidR="00D450A9">
              <w:rPr>
                <w:rFonts w:cs="Arial"/>
                <w:i/>
                <w:noProof/>
                <w:sz w:val="16"/>
                <w:szCs w:val="16"/>
                <w:lang w:val="en-US"/>
              </w:rPr>
              <w:t xml:space="preserve"> </w:t>
            </w:r>
            <w:r w:rsidR="00D450A9" w:rsidRPr="00AA71F3">
              <w:rPr>
                <w:rFonts w:cs="Arial"/>
                <w:i/>
                <w:noProof/>
                <w:sz w:val="16"/>
                <w:szCs w:val="16"/>
              </w:rPr>
              <w:t>(including unit of measurement</w:t>
            </w:r>
            <w:r w:rsidR="00D450A9">
              <w:rPr>
                <w:rFonts w:cs="Arial"/>
                <w:i/>
                <w:noProof/>
                <w:sz w:val="16"/>
                <w:szCs w:val="16"/>
              </w:rPr>
              <w:t xml:space="preserve">, </w:t>
            </w:r>
            <w:r w:rsidR="00D450A9" w:rsidRPr="00AA71F3">
              <w:rPr>
                <w:rFonts w:cs="Arial"/>
                <w:i/>
                <w:noProof/>
                <w:sz w:val="16"/>
                <w:szCs w:val="16"/>
              </w:rPr>
              <w:t>baseline and target value</w:t>
            </w:r>
            <w:r w:rsidR="00D450A9">
              <w:rPr>
                <w:rFonts w:cs="Arial"/>
                <w:i/>
                <w:noProof/>
                <w:sz w:val="16"/>
                <w:szCs w:val="16"/>
              </w:rPr>
              <w:t>s</w:t>
            </w:r>
            <w:r w:rsidR="00D450A9" w:rsidRPr="00AA71F3">
              <w:rPr>
                <w:rFonts w:cs="Arial"/>
                <w:i/>
                <w:noProof/>
                <w:sz w:val="16"/>
                <w:szCs w:val="16"/>
              </w:rPr>
              <w:t>)</w:t>
            </w:r>
            <w:r w:rsidRPr="00714CB5">
              <w:rPr>
                <w:rFonts w:cs="Arial"/>
                <w:i/>
                <w:noProof/>
                <w:sz w:val="16"/>
                <w:szCs w:val="16"/>
                <w:lang w:val="en-US"/>
              </w:rPr>
              <w:t>. The indicators proposed to measure progress should be relevant, realistic and measurable.</w:t>
            </w:r>
          </w:p>
        </w:tc>
      </w:tr>
      <w:tr w:rsidR="00835F76" w:rsidRPr="00714CB5" w:rsidTr="004D7C7F">
        <w:trPr>
          <w:trHeight w:val="851"/>
        </w:trPr>
        <w:tc>
          <w:tcPr>
            <w:tcW w:w="8527" w:type="dxa"/>
            <w:shd w:val="clear" w:color="auto" w:fill="FFFFFF" w:themeFill="background1"/>
          </w:tcPr>
          <w:p w:rsidR="00835F76" w:rsidRPr="00714CB5" w:rsidRDefault="00835F76" w:rsidP="000E01B2">
            <w:pPr>
              <w:spacing w:before="120" w:after="120"/>
              <w:ind w:right="4"/>
              <w:jc w:val="both"/>
              <w:rPr>
                <w:rFonts w:cs="Arial"/>
                <w:sz w:val="18"/>
                <w:szCs w:val="18"/>
              </w:rPr>
            </w:pPr>
            <w:r w:rsidRPr="00714CB5">
              <w:rPr>
                <w:rFonts w:cs="Arial"/>
                <w:sz w:val="18"/>
                <w:szCs w:val="18"/>
              </w:rPr>
              <w:t xml:space="preserve">Insert text </w:t>
            </w:r>
          </w:p>
        </w:tc>
      </w:tr>
    </w:tbl>
    <w:p w:rsidR="00835F76" w:rsidRDefault="00CC0082" w:rsidP="00835F76">
      <w:r w:rsidRPr="00FF6D59">
        <w:rPr>
          <w:rFonts w:cs="Arial"/>
          <w:noProof/>
          <w:color w:val="B5B5B5"/>
          <w:sz w:val="16"/>
          <w:szCs w:val="16"/>
          <w:lang w:val="en-US"/>
        </w:rPr>
        <w:t>#§PRJ-MGT-PM§#</w:t>
      </w:r>
      <w:r>
        <w:rPr>
          <w:rFonts w:cs="Arial"/>
          <w:noProof/>
          <w:color w:val="B5B5B5"/>
          <w:sz w:val="16"/>
          <w:szCs w:val="16"/>
          <w:lang w:val="en-US"/>
        </w:rPr>
        <w:t xml:space="preserve"> </w:t>
      </w:r>
      <w:r w:rsidRPr="00FF6D59">
        <w:rPr>
          <w:rFonts w:cs="Arial"/>
          <w:noProof/>
          <w:color w:val="B5B5B5"/>
          <w:sz w:val="16"/>
          <w:szCs w:val="16"/>
          <w:lang w:val="fr-BE"/>
        </w:rPr>
        <w:t>#@CON-SOR-CS@#</w:t>
      </w:r>
    </w:p>
    <w:p w:rsidR="00A85638" w:rsidDel="00A85638" w:rsidRDefault="00A85638" w:rsidP="00A85638">
      <w:pPr>
        <w:pStyle w:val="Titolo3"/>
      </w:pPr>
      <w:bookmarkStart w:id="19" w:name="_Toc109222491"/>
      <w:r>
        <w:t>2.1.</w:t>
      </w:r>
      <w:r w:rsidR="00835F76">
        <w:t>3</w:t>
      </w:r>
      <w:r>
        <w:t xml:space="preserve"> Project teams, staff and experts</w:t>
      </w:r>
      <w:bookmarkEnd w:id="19"/>
    </w:p>
    <w:tbl>
      <w:tblPr>
        <w:tblW w:w="8505"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1E0" w:firstRow="1" w:lastRow="1" w:firstColumn="1" w:lastColumn="1" w:noHBand="0" w:noVBand="0"/>
      </w:tblPr>
      <w:tblGrid>
        <w:gridCol w:w="1560"/>
        <w:gridCol w:w="1272"/>
        <w:gridCol w:w="5673"/>
      </w:tblGrid>
      <w:tr w:rsidR="00A85638" w:rsidRPr="00BC0C16" w:rsidDel="00A85638" w:rsidTr="00CA2ADF">
        <w:trPr>
          <w:trHeight w:val="246"/>
        </w:trPr>
        <w:tc>
          <w:tcPr>
            <w:tcW w:w="8505" w:type="dxa"/>
            <w:gridSpan w:val="3"/>
            <w:shd w:val="clear" w:color="auto" w:fill="DDDDDD"/>
          </w:tcPr>
          <w:p w:rsidR="00A85638" w:rsidRPr="00EF275A" w:rsidDel="00A85638" w:rsidRDefault="00A85638" w:rsidP="004D7C7F">
            <w:pPr>
              <w:pStyle w:val="Rientrocorpodeltesto"/>
              <w:tabs>
                <w:tab w:val="left" w:pos="1092"/>
              </w:tabs>
              <w:spacing w:before="120" w:after="120"/>
              <w:ind w:left="0"/>
              <w:rPr>
                <w:rFonts w:ascii="Arial" w:hAnsi="Arial" w:cs="Arial"/>
                <w:i/>
                <w:iCs/>
                <w:noProof w:val="0"/>
                <w:sz w:val="18"/>
                <w:szCs w:val="18"/>
                <w:lang w:val="en-GB"/>
              </w:rPr>
            </w:pPr>
            <w:r w:rsidRPr="004D7C7F">
              <w:rPr>
                <w:rFonts w:ascii="Arial" w:hAnsi="Arial" w:cs="Arial"/>
                <w:b/>
                <w:bCs/>
                <w:sz w:val="18"/>
                <w:szCs w:val="18"/>
              </w:rPr>
              <w:t xml:space="preserve">Project teams and staff </w:t>
            </w:r>
          </w:p>
          <w:p w:rsidR="00A85638" w:rsidRDefault="00A85638" w:rsidP="004D7C7F">
            <w:pPr>
              <w:pStyle w:val="Rientrocorpodeltesto"/>
              <w:tabs>
                <w:tab w:val="left" w:pos="1092"/>
              </w:tabs>
              <w:spacing w:after="60"/>
              <w:ind w:left="0"/>
              <w:rPr>
                <w:rFonts w:ascii="Arial" w:hAnsi="Arial" w:cs="Arial"/>
                <w:i/>
                <w:iCs/>
                <w:noProof w:val="0"/>
                <w:sz w:val="16"/>
                <w:szCs w:val="16"/>
                <w:lang w:val="en-GB"/>
              </w:rPr>
            </w:pPr>
            <w:r w:rsidRPr="004D7C7F">
              <w:rPr>
                <w:rFonts w:ascii="Arial" w:hAnsi="Arial" w:cs="Arial"/>
                <w:i/>
                <w:iCs/>
                <w:noProof w:val="0"/>
                <w:sz w:val="16"/>
                <w:szCs w:val="16"/>
                <w:lang w:val="en-GB"/>
              </w:rPr>
              <w:t>Describe the project teams and how they will work together to implement the project.</w:t>
            </w:r>
          </w:p>
          <w:p w:rsidR="00A85638" w:rsidRPr="00D25403" w:rsidDel="00A85638" w:rsidRDefault="00A85638" w:rsidP="00323D0C">
            <w:pPr>
              <w:pStyle w:val="Rientrocorpodeltesto"/>
              <w:tabs>
                <w:tab w:val="left" w:pos="1092"/>
              </w:tabs>
              <w:spacing w:after="120"/>
              <w:ind w:left="0"/>
              <w:rPr>
                <w:rFonts w:ascii="Arial" w:hAnsi="Arial" w:cs="Arial"/>
                <w:b/>
                <w:bCs/>
                <w:i/>
                <w:iCs/>
                <w:noProof w:val="0"/>
                <w:sz w:val="20"/>
                <w:szCs w:val="20"/>
                <w:lang w:val="en-GB"/>
              </w:rPr>
            </w:pPr>
            <w:r w:rsidRPr="004D7C7F">
              <w:rPr>
                <w:rFonts w:ascii="Arial" w:hAnsi="Arial" w:cs="Arial"/>
                <w:i/>
                <w:iCs/>
                <w:noProof w:val="0"/>
                <w:sz w:val="16"/>
                <w:szCs w:val="16"/>
                <w:lang w:val="en-GB"/>
              </w:rPr>
              <w:t>List the staff included in the project budget (budget category A) by function/profile (e.g. project manager, senior expert/advisor/researcher, junior expert/advisor/researcher, trainer</w:t>
            </w:r>
            <w:r w:rsidR="00E7734A">
              <w:rPr>
                <w:rFonts w:ascii="Arial" w:hAnsi="Arial" w:cs="Arial"/>
                <w:i/>
                <w:iCs/>
                <w:noProof w:val="0"/>
                <w:sz w:val="16"/>
                <w:szCs w:val="16"/>
                <w:lang w:val="en-GB"/>
              </w:rPr>
              <w:t>s</w:t>
            </w:r>
            <w:r w:rsidRPr="004D7C7F">
              <w:rPr>
                <w:rFonts w:ascii="Arial" w:hAnsi="Arial" w:cs="Arial"/>
                <w:i/>
                <w:iCs/>
                <w:noProof w:val="0"/>
                <w:sz w:val="16"/>
                <w:szCs w:val="16"/>
                <w:lang w:val="en-GB"/>
              </w:rPr>
              <w:t>/teacher</w:t>
            </w:r>
            <w:r w:rsidR="00E7734A">
              <w:rPr>
                <w:rFonts w:ascii="Arial" w:hAnsi="Arial" w:cs="Arial"/>
                <w:i/>
                <w:iCs/>
                <w:noProof w:val="0"/>
                <w:sz w:val="16"/>
                <w:szCs w:val="16"/>
                <w:lang w:val="en-GB"/>
              </w:rPr>
              <w:t>s</w:t>
            </w:r>
            <w:r w:rsidR="00D257C1">
              <w:rPr>
                <w:rFonts w:ascii="Arial" w:hAnsi="Arial" w:cs="Arial"/>
                <w:i/>
                <w:iCs/>
                <w:noProof w:val="0"/>
                <w:sz w:val="16"/>
                <w:szCs w:val="16"/>
                <w:lang w:val="en-GB"/>
              </w:rPr>
              <w:t xml:space="preserve">, </w:t>
            </w:r>
            <w:r w:rsidRPr="004D7C7F">
              <w:rPr>
                <w:rFonts w:ascii="Arial" w:hAnsi="Arial" w:cs="Arial"/>
                <w:i/>
                <w:iCs/>
                <w:noProof w:val="0"/>
                <w:sz w:val="16"/>
                <w:szCs w:val="16"/>
                <w:lang w:val="en-GB"/>
              </w:rPr>
              <w:t>technical personnel, administrative personnel etc.</w:t>
            </w:r>
            <w:r w:rsidRPr="004D7C7F">
              <w:rPr>
                <w:rFonts w:cs="Arial"/>
                <w:i/>
                <w:iCs/>
                <w:sz w:val="16"/>
                <w:szCs w:val="16"/>
              </w:rPr>
              <w:t xml:space="preserve"> </w:t>
            </w:r>
            <w:r w:rsidRPr="004D7C7F">
              <w:rPr>
                <w:rFonts w:ascii="Arial" w:hAnsi="Arial" w:cs="Arial"/>
                <w:i/>
                <w:iCs/>
                <w:noProof w:val="0"/>
                <w:sz w:val="16"/>
                <w:szCs w:val="16"/>
                <w:lang w:val="en-GB"/>
              </w:rPr>
              <w:t>and describe shortly their tasks. Provide CVs of all key actors</w:t>
            </w:r>
            <w:r w:rsidR="498B6079" w:rsidRPr="004D7C7F">
              <w:rPr>
                <w:rFonts w:ascii="Arial" w:hAnsi="Arial" w:cs="Arial"/>
                <w:i/>
                <w:iCs/>
                <w:noProof w:val="0"/>
                <w:sz w:val="16"/>
                <w:szCs w:val="16"/>
                <w:lang w:val="en-GB"/>
              </w:rPr>
              <w:t xml:space="preserve"> (if required</w:t>
            </w:r>
            <w:r w:rsidR="00CE3292">
              <w:rPr>
                <w:rFonts w:ascii="Arial" w:hAnsi="Arial" w:cs="Arial"/>
                <w:i/>
                <w:iCs/>
                <w:noProof w:val="0"/>
                <w:sz w:val="16"/>
                <w:szCs w:val="16"/>
                <w:lang w:val="en-GB"/>
              </w:rPr>
              <w:t xml:space="preserve"> by the </w:t>
            </w:r>
            <w:r w:rsidR="001A4AD0">
              <w:rPr>
                <w:rFonts w:ascii="Arial" w:hAnsi="Arial" w:cs="Arial"/>
                <w:i/>
                <w:iCs/>
                <w:noProof w:val="0"/>
                <w:sz w:val="16"/>
                <w:szCs w:val="16"/>
                <w:lang w:val="en-GB"/>
              </w:rPr>
              <w:t>C</w:t>
            </w:r>
            <w:r w:rsidR="00CE3292">
              <w:rPr>
                <w:rFonts w:ascii="Arial" w:hAnsi="Arial" w:cs="Arial"/>
                <w:i/>
                <w:iCs/>
                <w:noProof w:val="0"/>
                <w:sz w:val="16"/>
                <w:szCs w:val="16"/>
                <w:lang w:val="en-GB"/>
              </w:rPr>
              <w:t>all</w:t>
            </w:r>
            <w:r w:rsidR="001A4AD0">
              <w:rPr>
                <w:rFonts w:ascii="Arial" w:hAnsi="Arial" w:cs="Arial"/>
                <w:i/>
                <w:iCs/>
                <w:noProof w:val="0"/>
                <w:sz w:val="16"/>
                <w:szCs w:val="16"/>
                <w:lang w:val="en-GB"/>
              </w:rPr>
              <w:t xml:space="preserve"> document</w:t>
            </w:r>
            <w:r w:rsidR="00CE3292">
              <w:rPr>
                <w:rFonts w:ascii="Arial" w:hAnsi="Arial" w:cs="Arial"/>
                <w:i/>
                <w:iCs/>
                <w:noProof w:val="0"/>
                <w:sz w:val="16"/>
                <w:szCs w:val="16"/>
                <w:lang w:val="en-GB"/>
              </w:rPr>
              <w:t>/</w:t>
            </w:r>
            <w:r w:rsidR="001F3491">
              <w:rPr>
                <w:rFonts w:ascii="Arial" w:hAnsi="Arial" w:cs="Arial"/>
                <w:i/>
                <w:iCs/>
                <w:noProof w:val="0"/>
                <w:sz w:val="16"/>
                <w:szCs w:val="16"/>
                <w:lang w:val="en-GB"/>
              </w:rPr>
              <w:t>P</w:t>
            </w:r>
            <w:r w:rsidR="00CE3292">
              <w:rPr>
                <w:rFonts w:ascii="Arial" w:hAnsi="Arial" w:cs="Arial"/>
                <w:i/>
                <w:iCs/>
                <w:noProof w:val="0"/>
                <w:sz w:val="16"/>
                <w:szCs w:val="16"/>
                <w:lang w:val="en-GB"/>
              </w:rPr>
              <w:t xml:space="preserve">rogramme </w:t>
            </w:r>
            <w:r w:rsidR="001F3491">
              <w:rPr>
                <w:rFonts w:ascii="Arial" w:hAnsi="Arial" w:cs="Arial"/>
                <w:i/>
                <w:iCs/>
                <w:noProof w:val="0"/>
                <w:sz w:val="16"/>
                <w:szCs w:val="16"/>
                <w:lang w:val="en-GB"/>
              </w:rPr>
              <w:t>G</w:t>
            </w:r>
            <w:r w:rsidR="00CE3292">
              <w:rPr>
                <w:rFonts w:ascii="Arial" w:hAnsi="Arial" w:cs="Arial"/>
                <w:i/>
                <w:iCs/>
                <w:noProof w:val="0"/>
                <w:sz w:val="16"/>
                <w:szCs w:val="16"/>
                <w:lang w:val="en-GB"/>
              </w:rPr>
              <w:t>uide</w:t>
            </w:r>
            <w:r w:rsidR="498B6079" w:rsidRPr="004D7C7F">
              <w:rPr>
                <w:rFonts w:ascii="Arial" w:hAnsi="Arial" w:cs="Arial"/>
                <w:i/>
                <w:iCs/>
                <w:noProof w:val="0"/>
                <w:sz w:val="16"/>
                <w:szCs w:val="16"/>
                <w:lang w:val="en-GB"/>
              </w:rPr>
              <w:t>)</w:t>
            </w:r>
            <w:r w:rsidRPr="004D7C7F">
              <w:rPr>
                <w:rFonts w:ascii="Arial" w:hAnsi="Arial" w:cs="Arial"/>
                <w:i/>
                <w:iCs/>
                <w:noProof w:val="0"/>
                <w:sz w:val="16"/>
                <w:szCs w:val="16"/>
                <w:lang w:val="en-GB"/>
              </w:rPr>
              <w:t>.</w:t>
            </w:r>
          </w:p>
        </w:tc>
      </w:tr>
      <w:tr w:rsidR="00A85638" w:rsidRPr="00130005" w:rsidDel="00A85638" w:rsidTr="00CA2ADF">
        <w:trPr>
          <w:trHeight w:val="540"/>
        </w:trPr>
        <w:tc>
          <w:tcPr>
            <w:tcW w:w="1560" w:type="dxa"/>
            <w:shd w:val="clear" w:color="auto" w:fill="F2F2F2" w:themeFill="background1" w:themeFillShade="F2"/>
          </w:tcPr>
          <w:p w:rsidR="00A85638" w:rsidRPr="004502C4" w:rsidDel="00A85638" w:rsidRDefault="00A85638" w:rsidP="000E01B2">
            <w:pPr>
              <w:spacing w:before="120" w:after="120"/>
              <w:ind w:right="4"/>
              <w:jc w:val="center"/>
              <w:rPr>
                <w:rFonts w:cs="Arial"/>
                <w:sz w:val="18"/>
                <w:szCs w:val="18"/>
              </w:rPr>
            </w:pPr>
            <w:r w:rsidRPr="004502C4" w:rsidDel="00A85638">
              <w:rPr>
                <w:rFonts w:cs="Arial"/>
                <w:sz w:val="18"/>
                <w:szCs w:val="18"/>
              </w:rPr>
              <w:t>Name and function</w:t>
            </w:r>
          </w:p>
        </w:tc>
        <w:tc>
          <w:tcPr>
            <w:tcW w:w="1272" w:type="dxa"/>
            <w:shd w:val="clear" w:color="auto" w:fill="F2F2F2" w:themeFill="background1" w:themeFillShade="F2"/>
          </w:tcPr>
          <w:p w:rsidR="00A85638" w:rsidRPr="004502C4" w:rsidDel="00A85638" w:rsidRDefault="00A85638" w:rsidP="000E01B2">
            <w:pPr>
              <w:spacing w:before="120" w:after="120"/>
              <w:ind w:right="4"/>
              <w:jc w:val="center"/>
              <w:rPr>
                <w:rFonts w:cs="Arial"/>
                <w:sz w:val="18"/>
                <w:szCs w:val="18"/>
              </w:rPr>
            </w:pPr>
            <w:r w:rsidRPr="004502C4" w:rsidDel="00A85638">
              <w:rPr>
                <w:rFonts w:cs="Arial"/>
                <w:sz w:val="18"/>
                <w:szCs w:val="18"/>
              </w:rPr>
              <w:t>Organisation</w:t>
            </w:r>
          </w:p>
        </w:tc>
        <w:tc>
          <w:tcPr>
            <w:tcW w:w="5673" w:type="dxa"/>
            <w:shd w:val="clear" w:color="auto" w:fill="F2F2F2" w:themeFill="background1" w:themeFillShade="F2"/>
          </w:tcPr>
          <w:p w:rsidR="00A85638" w:rsidRPr="004502C4" w:rsidDel="00A85638" w:rsidRDefault="00A85638" w:rsidP="000E01B2">
            <w:pPr>
              <w:spacing w:before="120" w:after="120"/>
              <w:ind w:right="4"/>
              <w:jc w:val="center"/>
              <w:rPr>
                <w:rFonts w:cs="Arial"/>
                <w:sz w:val="18"/>
                <w:szCs w:val="18"/>
              </w:rPr>
            </w:pPr>
            <w:r w:rsidRPr="004502C4" w:rsidDel="00A85638">
              <w:rPr>
                <w:rFonts w:cs="Arial"/>
                <w:sz w:val="18"/>
                <w:szCs w:val="18"/>
              </w:rPr>
              <w:t xml:space="preserve">Role/tasks/professional profile and expertise </w:t>
            </w:r>
          </w:p>
        </w:tc>
      </w:tr>
      <w:tr w:rsidR="00A85638" w:rsidRPr="00487449" w:rsidDel="00A85638" w:rsidTr="00CA2ADF">
        <w:trPr>
          <w:trHeight w:val="537"/>
        </w:trPr>
        <w:tc>
          <w:tcPr>
            <w:tcW w:w="1560"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1272"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5673"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r>
      <w:tr w:rsidR="00A85638" w:rsidRPr="00487449" w:rsidDel="00A85638" w:rsidTr="00CA2ADF">
        <w:trPr>
          <w:trHeight w:val="537"/>
        </w:trPr>
        <w:tc>
          <w:tcPr>
            <w:tcW w:w="1560"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1272"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5673"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r>
      <w:tr w:rsidR="00A85638" w:rsidRPr="00487449" w:rsidDel="00A85638" w:rsidTr="00CA2ADF">
        <w:trPr>
          <w:trHeight w:val="537"/>
        </w:trPr>
        <w:tc>
          <w:tcPr>
            <w:tcW w:w="1560"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1272"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5673"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r>
      <w:tr w:rsidR="00A85638" w:rsidRPr="00487449" w:rsidDel="00A85638" w:rsidTr="00CA2ADF">
        <w:trPr>
          <w:trHeight w:val="537"/>
        </w:trPr>
        <w:tc>
          <w:tcPr>
            <w:tcW w:w="1560"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1272"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5673"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r>
    </w:tbl>
    <w:p w:rsidR="00A85638" w:rsidRDefault="00A85638"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A85638" w:rsidRPr="00BC0C16" w:rsidTr="000E01B2">
        <w:trPr>
          <w:trHeight w:val="432"/>
        </w:trPr>
        <w:tc>
          <w:tcPr>
            <w:tcW w:w="8527" w:type="dxa"/>
            <w:shd w:val="clear" w:color="auto" w:fill="DDDDDD"/>
          </w:tcPr>
          <w:p w:rsidR="00A85638" w:rsidRPr="00A753AD" w:rsidRDefault="00EA532E" w:rsidP="000E01B2">
            <w:pPr>
              <w:pStyle w:val="Rientrocorpodeltesto"/>
              <w:spacing w:before="120" w:after="120"/>
              <w:ind w:left="0"/>
              <w:rPr>
                <w:rFonts w:ascii="Arial" w:hAnsi="Arial" w:cs="Arial"/>
                <w:i/>
                <w:noProof w:val="0"/>
                <w:sz w:val="18"/>
                <w:szCs w:val="18"/>
                <w:lang w:val="en-GB"/>
              </w:rPr>
            </w:pPr>
            <w:r>
              <w:rPr>
                <w:rFonts w:ascii="Arial" w:hAnsi="Arial" w:cs="Arial"/>
                <w:b/>
                <w:sz w:val="18"/>
                <w:szCs w:val="18"/>
              </w:rPr>
              <w:t>Outside resources (sub</w:t>
            </w:r>
            <w:r w:rsidR="00A85638">
              <w:rPr>
                <w:rFonts w:ascii="Arial" w:hAnsi="Arial" w:cs="Arial"/>
                <w:b/>
                <w:sz w:val="18"/>
                <w:szCs w:val="18"/>
              </w:rPr>
              <w:t>contracting, seconded staff</w:t>
            </w:r>
            <w:r w:rsidR="00DA3834">
              <w:rPr>
                <w:rFonts w:ascii="Arial" w:hAnsi="Arial" w:cs="Arial"/>
                <w:b/>
                <w:sz w:val="18"/>
                <w:szCs w:val="18"/>
              </w:rPr>
              <w:t>,</w:t>
            </w:r>
            <w:r w:rsidR="00A85638">
              <w:rPr>
                <w:rFonts w:ascii="Arial" w:hAnsi="Arial" w:cs="Arial"/>
                <w:b/>
                <w:sz w:val="18"/>
                <w:szCs w:val="18"/>
              </w:rPr>
              <w:t xml:space="preserve"> etc)</w:t>
            </w:r>
            <w:r w:rsidR="00A85638" w:rsidRPr="00DC0AD1">
              <w:rPr>
                <w:rFonts w:ascii="Arial" w:hAnsi="Arial" w:cs="Arial"/>
                <w:b/>
                <w:sz w:val="18"/>
                <w:szCs w:val="18"/>
              </w:rPr>
              <w:t xml:space="preserve"> </w:t>
            </w:r>
          </w:p>
          <w:p w:rsidR="00A85638" w:rsidRDefault="00A85638" w:rsidP="00736CA4">
            <w:pPr>
              <w:pStyle w:val="Rientrocorpodeltesto"/>
              <w:spacing w:after="60"/>
              <w:ind w:left="0"/>
              <w:rPr>
                <w:rFonts w:ascii="Arial" w:hAnsi="Arial" w:cs="Arial"/>
                <w:i/>
                <w:noProof w:val="0"/>
                <w:sz w:val="16"/>
                <w:szCs w:val="18"/>
                <w:lang w:val="en-GB"/>
              </w:rPr>
            </w:pPr>
            <w:r w:rsidRPr="0063051E">
              <w:rPr>
                <w:rFonts w:ascii="Arial" w:hAnsi="Arial" w:cs="Arial"/>
                <w:i/>
                <w:noProof w:val="0"/>
                <w:sz w:val="16"/>
                <w:szCs w:val="18"/>
                <w:lang w:val="en-GB"/>
              </w:rPr>
              <w:t>If you do not have all skills/resources in-house, describe how you intend to get th</w:t>
            </w:r>
            <w:r>
              <w:rPr>
                <w:rFonts w:ascii="Arial" w:hAnsi="Arial" w:cs="Arial"/>
                <w:i/>
                <w:noProof w:val="0"/>
                <w:sz w:val="16"/>
                <w:szCs w:val="18"/>
                <w:lang w:val="en-GB"/>
              </w:rPr>
              <w:t xml:space="preserve">em (contributions of members, partner organisations, </w:t>
            </w:r>
            <w:r w:rsidR="00EA532E">
              <w:rPr>
                <w:rFonts w:ascii="Arial" w:hAnsi="Arial" w:cs="Arial"/>
                <w:i/>
                <w:noProof w:val="0"/>
                <w:sz w:val="16"/>
                <w:szCs w:val="18"/>
                <w:lang w:val="en-GB"/>
              </w:rPr>
              <w:t>sub</w:t>
            </w:r>
            <w:r w:rsidRPr="0063051E">
              <w:rPr>
                <w:rFonts w:ascii="Arial" w:hAnsi="Arial" w:cs="Arial"/>
                <w:i/>
                <w:noProof w:val="0"/>
                <w:sz w:val="16"/>
                <w:szCs w:val="18"/>
                <w:lang w:val="en-GB"/>
              </w:rPr>
              <w:t>contracting, etc).</w:t>
            </w:r>
            <w:r>
              <w:rPr>
                <w:rFonts w:ascii="Arial" w:hAnsi="Arial" w:cs="Arial"/>
                <w:i/>
                <w:noProof w:val="0"/>
                <w:sz w:val="16"/>
                <w:szCs w:val="18"/>
                <w:lang w:val="en-GB"/>
              </w:rPr>
              <w:t xml:space="preserve"> </w:t>
            </w:r>
          </w:p>
          <w:p w:rsidR="00A85638" w:rsidRPr="00507050" w:rsidRDefault="00A85638" w:rsidP="001A4AD0">
            <w:pPr>
              <w:pStyle w:val="Rientrocorpodeltesto"/>
              <w:spacing w:after="120"/>
              <w:ind w:left="0"/>
              <w:rPr>
                <w:rFonts w:ascii="Arial" w:hAnsi="Arial" w:cs="Arial"/>
                <w:i/>
                <w:noProof w:val="0"/>
                <w:sz w:val="16"/>
                <w:szCs w:val="18"/>
                <w:lang w:val="en-GB"/>
              </w:rPr>
            </w:pPr>
            <w:r w:rsidRPr="001A4AD0">
              <w:rPr>
                <w:rFonts w:ascii="Arial" w:hAnsi="Arial" w:cs="Arial"/>
                <w:i/>
                <w:sz w:val="16"/>
                <w:szCs w:val="20"/>
              </w:rPr>
              <w:t>If there is subcontracting, please also complete the table in section 4</w:t>
            </w:r>
            <w:r w:rsidRPr="00507050">
              <w:rPr>
                <w:rFonts w:ascii="Arial" w:hAnsi="Arial" w:cs="Arial"/>
                <w:i/>
                <w:sz w:val="16"/>
                <w:szCs w:val="20"/>
                <w:shd w:val="clear" w:color="auto" w:fill="D9D9D9"/>
              </w:rPr>
              <w:t>.</w:t>
            </w:r>
          </w:p>
        </w:tc>
      </w:tr>
      <w:tr w:rsidR="00A85638" w:rsidRPr="003A7366" w:rsidTr="000E01B2">
        <w:trPr>
          <w:trHeight w:val="851"/>
        </w:trPr>
        <w:tc>
          <w:tcPr>
            <w:tcW w:w="8527" w:type="dxa"/>
            <w:shd w:val="clear" w:color="auto" w:fill="FFFFFF"/>
          </w:tcPr>
          <w:p w:rsidR="00A85638" w:rsidRPr="001E7081" w:rsidRDefault="00A85638" w:rsidP="000E01B2">
            <w:pPr>
              <w:pStyle w:val="Rientrocorpodeltesto"/>
              <w:spacing w:before="120" w:after="120"/>
              <w:ind w:left="0"/>
              <w:rPr>
                <w:rFonts w:ascii="Arial" w:hAnsi="Arial" w:cs="Arial"/>
                <w:noProof w:val="0"/>
                <w:sz w:val="18"/>
                <w:szCs w:val="18"/>
                <w:lang w:val="en-GB"/>
              </w:rPr>
            </w:pPr>
            <w:r w:rsidRPr="001E7081">
              <w:rPr>
                <w:rFonts w:ascii="Arial" w:hAnsi="Arial" w:cs="Arial"/>
                <w:sz w:val="18"/>
                <w:szCs w:val="18"/>
              </w:rPr>
              <w:t>Insert text</w:t>
            </w:r>
          </w:p>
        </w:tc>
      </w:tr>
    </w:tbl>
    <w:p w:rsidR="00A85638" w:rsidRDefault="00CC0082" w:rsidP="00D77F27">
      <w:r w:rsidRPr="00FF6D59">
        <w:rPr>
          <w:rFonts w:cs="Arial"/>
          <w:noProof/>
          <w:color w:val="B5B5B5"/>
          <w:sz w:val="16"/>
          <w:szCs w:val="16"/>
          <w:lang w:val="en-US"/>
        </w:rPr>
        <w:t>#§CON-SOR-CS§#</w:t>
      </w:r>
      <w:r>
        <w:rPr>
          <w:rFonts w:cs="Arial"/>
          <w:noProof/>
          <w:color w:val="B5B5B5"/>
          <w:sz w:val="16"/>
          <w:szCs w:val="16"/>
          <w:lang w:val="en-US"/>
        </w:rPr>
        <w:t xml:space="preserve"> </w:t>
      </w:r>
      <w:r w:rsidRPr="00FF6D59">
        <w:rPr>
          <w:rFonts w:cs="Arial"/>
          <w:noProof/>
          <w:color w:val="B5B5B5"/>
          <w:sz w:val="16"/>
          <w:szCs w:val="16"/>
          <w:lang w:val="en-US"/>
        </w:rPr>
        <w:t>#@FIN-MGT-FM@#</w:t>
      </w:r>
    </w:p>
    <w:p w:rsidR="006F0870" w:rsidRPr="005D147A" w:rsidRDefault="006F0870" w:rsidP="00BB3C5B">
      <w:pPr>
        <w:pStyle w:val="Titolo3"/>
      </w:pPr>
      <w:bookmarkStart w:id="20" w:name="_Toc109222492"/>
      <w:r>
        <w:t>2.</w:t>
      </w:r>
      <w:r w:rsidR="009B567E">
        <w:t>1.</w:t>
      </w:r>
      <w:r w:rsidR="00835F76">
        <w:t>4</w:t>
      </w:r>
      <w:r w:rsidRPr="00116EC2">
        <w:t xml:space="preserve"> Cost effectiveness</w:t>
      </w:r>
      <w:r>
        <w:t xml:space="preserve"> and financial management</w:t>
      </w:r>
      <w:bookmarkEnd w:id="20"/>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6F0870" w:rsidRPr="00BC0C16" w:rsidTr="004D7C7F">
        <w:trPr>
          <w:trHeight w:val="432"/>
        </w:trPr>
        <w:tc>
          <w:tcPr>
            <w:tcW w:w="8527" w:type="dxa"/>
            <w:shd w:val="clear" w:color="auto" w:fill="D9D9D9" w:themeFill="background1" w:themeFillShade="D9"/>
          </w:tcPr>
          <w:p w:rsidR="006F0870" w:rsidRPr="005D147A" w:rsidRDefault="006F0870" w:rsidP="005067B2">
            <w:pPr>
              <w:spacing w:before="120" w:after="120"/>
              <w:jc w:val="both"/>
              <w:rPr>
                <w:rFonts w:cs="Arial"/>
                <w:b/>
                <w:sz w:val="18"/>
                <w:szCs w:val="18"/>
              </w:rPr>
            </w:pPr>
            <w:r w:rsidRPr="005D147A">
              <w:rPr>
                <w:rFonts w:cs="Arial"/>
                <w:b/>
                <w:sz w:val="18"/>
                <w:szCs w:val="18"/>
              </w:rPr>
              <w:t>Cost effectiveness</w:t>
            </w:r>
            <w:r>
              <w:rPr>
                <w:rFonts w:cs="Arial"/>
                <w:b/>
                <w:sz w:val="18"/>
                <w:szCs w:val="18"/>
              </w:rPr>
              <w:t xml:space="preserve"> and financial </w:t>
            </w:r>
            <w:r w:rsidRPr="002D2730">
              <w:rPr>
                <w:rFonts w:cs="Arial"/>
                <w:b/>
                <w:sz w:val="18"/>
                <w:szCs w:val="18"/>
              </w:rPr>
              <w:t>management</w:t>
            </w:r>
            <w:r w:rsidR="00C44364" w:rsidRPr="002D2730">
              <w:rPr>
                <w:rFonts w:cs="Arial"/>
                <w:b/>
                <w:sz w:val="18"/>
                <w:szCs w:val="18"/>
              </w:rPr>
              <w:t xml:space="preserve"> </w:t>
            </w:r>
            <w:r w:rsidR="00C44364" w:rsidRPr="00B418DE">
              <w:rPr>
                <w:rFonts w:cs="Arial"/>
                <w:i/>
                <w:color w:val="4AA55B"/>
                <w:sz w:val="16"/>
                <w:szCs w:val="20"/>
              </w:rPr>
              <w:t xml:space="preserve">(n/a </w:t>
            </w:r>
            <w:r w:rsidR="00CA2ADF" w:rsidRPr="00B418DE">
              <w:rPr>
                <w:rFonts w:cs="Arial"/>
                <w:i/>
                <w:color w:val="4AA55B"/>
                <w:sz w:val="16"/>
                <w:szCs w:val="20"/>
              </w:rPr>
              <w:t xml:space="preserve">for </w:t>
            </w:r>
            <w:r w:rsidR="008C32CC" w:rsidRPr="00B418DE">
              <w:rPr>
                <w:rFonts w:cs="Arial"/>
                <w:i/>
                <w:color w:val="4AA55B"/>
                <w:sz w:val="16"/>
                <w:szCs w:val="20"/>
              </w:rPr>
              <w:t>J</w:t>
            </w:r>
            <w:r w:rsidR="00020578" w:rsidRPr="00B418DE">
              <w:rPr>
                <w:rFonts w:cs="Arial"/>
                <w:i/>
                <w:color w:val="4AA55B"/>
                <w:sz w:val="16"/>
                <w:szCs w:val="20"/>
              </w:rPr>
              <w:t xml:space="preserve">ean </w:t>
            </w:r>
            <w:r w:rsidR="008C32CC" w:rsidRPr="00B418DE">
              <w:rPr>
                <w:rFonts w:cs="Arial"/>
                <w:i/>
                <w:color w:val="4AA55B"/>
                <w:sz w:val="16"/>
                <w:szCs w:val="20"/>
              </w:rPr>
              <w:t>M</w:t>
            </w:r>
            <w:r w:rsidR="00020578" w:rsidRPr="00B418DE">
              <w:rPr>
                <w:rFonts w:cs="Arial"/>
                <w:i/>
                <w:color w:val="4AA55B"/>
                <w:sz w:val="16"/>
                <w:szCs w:val="20"/>
              </w:rPr>
              <w:t>onnet</w:t>
            </w:r>
            <w:r w:rsidR="003553F9" w:rsidRPr="00B418DE">
              <w:rPr>
                <w:rFonts w:cs="Arial"/>
                <w:i/>
                <w:color w:val="4AA55B"/>
                <w:sz w:val="16"/>
                <w:szCs w:val="20"/>
              </w:rPr>
              <w:t xml:space="preserve"> Chairs</w:t>
            </w:r>
            <w:r w:rsidR="00020578" w:rsidRPr="00B418DE">
              <w:rPr>
                <w:rFonts w:cs="Arial"/>
                <w:i/>
                <w:color w:val="4AA55B"/>
                <w:sz w:val="16"/>
                <w:szCs w:val="20"/>
              </w:rPr>
              <w:t xml:space="preserve">, </w:t>
            </w:r>
            <w:r w:rsidR="008C32CC" w:rsidRPr="00B418DE">
              <w:rPr>
                <w:rFonts w:cs="Arial"/>
                <w:i/>
                <w:color w:val="4AA55B"/>
                <w:sz w:val="16"/>
                <w:szCs w:val="20"/>
              </w:rPr>
              <w:t>J</w:t>
            </w:r>
            <w:r w:rsidR="00020578" w:rsidRPr="00B418DE">
              <w:rPr>
                <w:rFonts w:cs="Arial"/>
                <w:i/>
                <w:color w:val="4AA55B"/>
                <w:sz w:val="16"/>
                <w:szCs w:val="20"/>
              </w:rPr>
              <w:t xml:space="preserve">ean </w:t>
            </w:r>
            <w:r w:rsidR="008C32CC" w:rsidRPr="00B418DE">
              <w:rPr>
                <w:rFonts w:cs="Arial"/>
                <w:i/>
                <w:color w:val="4AA55B"/>
                <w:sz w:val="16"/>
                <w:szCs w:val="20"/>
              </w:rPr>
              <w:t>M</w:t>
            </w:r>
            <w:r w:rsidR="00020578" w:rsidRPr="00B418DE">
              <w:rPr>
                <w:rFonts w:cs="Arial"/>
                <w:i/>
                <w:color w:val="4AA55B"/>
                <w:sz w:val="16"/>
                <w:szCs w:val="20"/>
              </w:rPr>
              <w:t>onnet</w:t>
            </w:r>
            <w:r w:rsidR="003553F9" w:rsidRPr="00B418DE">
              <w:rPr>
                <w:rFonts w:cs="Arial"/>
                <w:i/>
                <w:color w:val="4AA55B"/>
                <w:sz w:val="16"/>
                <w:szCs w:val="20"/>
              </w:rPr>
              <w:t>Modules</w:t>
            </w:r>
            <w:r w:rsidR="00020578" w:rsidRPr="00B418DE">
              <w:rPr>
                <w:rFonts w:cs="Arial"/>
                <w:i/>
                <w:color w:val="4AA55B"/>
                <w:sz w:val="16"/>
                <w:szCs w:val="20"/>
              </w:rPr>
              <w:t xml:space="preserve"> and Jean Monnet Learning EU initiatives</w:t>
            </w:r>
            <w:r w:rsidR="00CC0273" w:rsidRPr="00B418DE">
              <w:rPr>
                <w:rFonts w:cs="Arial"/>
                <w:i/>
                <w:color w:val="4AA55B"/>
                <w:sz w:val="16"/>
                <w:szCs w:val="20"/>
              </w:rPr>
              <w:t>)</w:t>
            </w:r>
            <w:r w:rsidR="00CC0273">
              <w:rPr>
                <w:rFonts w:cs="Arial"/>
                <w:i/>
                <w:color w:val="4AA55B"/>
                <w:sz w:val="16"/>
                <w:szCs w:val="20"/>
              </w:rPr>
              <w:t xml:space="preserve"> </w:t>
            </w:r>
            <w:r w:rsidR="00C44364" w:rsidRPr="00CD47B6">
              <w:rPr>
                <w:rFonts w:cs="Arial"/>
                <w:i/>
                <w:color w:val="4AA55B"/>
                <w:sz w:val="16"/>
                <w:szCs w:val="20"/>
              </w:rPr>
              <w:t xml:space="preserve"> </w:t>
            </w:r>
          </w:p>
          <w:p w:rsidR="006F0870" w:rsidRDefault="006F0870" w:rsidP="005067B2">
            <w:pPr>
              <w:spacing w:after="60"/>
              <w:jc w:val="both"/>
              <w:rPr>
                <w:rFonts w:cs="Arial"/>
                <w:i/>
                <w:sz w:val="16"/>
                <w:szCs w:val="18"/>
              </w:rPr>
            </w:pPr>
            <w:r w:rsidRPr="00AA33BD">
              <w:rPr>
                <w:rFonts w:cs="Arial"/>
                <w:i/>
                <w:sz w:val="16"/>
                <w:szCs w:val="18"/>
              </w:rPr>
              <w:t xml:space="preserve">Describe the measures adopted to ensure that the proposed results and objectives will be achieved in the most cost-effective way. </w:t>
            </w:r>
          </w:p>
          <w:p w:rsidR="006F0870" w:rsidRDefault="006F0870" w:rsidP="005067B2">
            <w:pPr>
              <w:spacing w:after="60"/>
              <w:jc w:val="both"/>
              <w:rPr>
                <w:rFonts w:cs="Arial"/>
                <w:i/>
                <w:sz w:val="16"/>
                <w:szCs w:val="18"/>
              </w:rPr>
            </w:pPr>
            <w:r w:rsidRPr="00AA33BD">
              <w:rPr>
                <w:rFonts w:cs="Arial"/>
                <w:i/>
                <w:sz w:val="16"/>
                <w:szCs w:val="18"/>
              </w:rPr>
              <w:t xml:space="preserve">Indicate the arrangements adopted for the financial management of the project and, in particular, how the </w:t>
            </w:r>
            <w:r w:rsidRPr="00F74945">
              <w:rPr>
                <w:rFonts w:cs="Arial"/>
                <w:i/>
                <w:sz w:val="16"/>
                <w:szCs w:val="18"/>
              </w:rPr>
              <w:t>financial resources will be al</w:t>
            </w:r>
            <w:r>
              <w:rPr>
                <w:rFonts w:cs="Arial"/>
                <w:i/>
                <w:sz w:val="16"/>
                <w:szCs w:val="18"/>
              </w:rPr>
              <w:t xml:space="preserve">located and managed within the </w:t>
            </w:r>
            <w:r w:rsidR="002E3E63">
              <w:rPr>
                <w:rFonts w:cs="Arial"/>
                <w:i/>
                <w:sz w:val="16"/>
                <w:szCs w:val="18"/>
              </w:rPr>
              <w:t>c</w:t>
            </w:r>
            <w:r w:rsidRPr="00F74945">
              <w:rPr>
                <w:rFonts w:cs="Arial"/>
                <w:i/>
                <w:sz w:val="16"/>
                <w:szCs w:val="18"/>
              </w:rPr>
              <w:t>onsortium.</w:t>
            </w:r>
          </w:p>
          <w:p w:rsidR="006F0870" w:rsidRPr="00BC0C16" w:rsidRDefault="00BB460B" w:rsidP="005067B2">
            <w:pPr>
              <w:spacing w:after="120"/>
              <w:jc w:val="both"/>
              <w:rPr>
                <w:rFonts w:cs="Arial"/>
                <w:i/>
                <w:sz w:val="18"/>
                <w:szCs w:val="18"/>
              </w:rPr>
            </w:pPr>
            <w:r w:rsidRPr="00BB460B">
              <w:rPr>
                <w:noProof/>
                <w:color w:val="0088CC"/>
                <w:sz w:val="18"/>
                <w:szCs w:val="18"/>
                <w:lang w:val="en-US"/>
              </w:rPr>
              <w:drawing>
                <wp:inline distT="0" distB="0" distL="0" distR="0">
                  <wp:extent cx="114300" cy="114300"/>
                  <wp:effectExtent l="0" t="0" r="0" b="0"/>
                  <wp:docPr id="10" name="Picture 10"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png@01D0B99B.7C10A7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F0870" w:rsidRPr="00601063">
              <w:rPr>
                <w:noProof/>
                <w:color w:val="0088CC"/>
                <w:sz w:val="18"/>
                <w:szCs w:val="18"/>
                <w:lang w:eastAsia="en-GB"/>
              </w:rPr>
              <w:t xml:space="preserve"> </w:t>
            </w:r>
            <w:r w:rsidR="006F0870" w:rsidRPr="004D7C7F">
              <w:rPr>
                <w:rFonts w:cs="Arial"/>
                <w:i/>
                <w:iCs/>
                <w:sz w:val="16"/>
                <w:szCs w:val="16"/>
                <w:shd w:val="clear" w:color="auto" w:fill="D9D9D9"/>
              </w:rPr>
              <w:t xml:space="preserve">Do NOT compare and justify the costs of each work package, but summarize briefly why your budget is cost effective. </w:t>
            </w:r>
          </w:p>
        </w:tc>
      </w:tr>
      <w:tr w:rsidR="006F0870" w:rsidRPr="00BC0C16" w:rsidTr="004D7C7F">
        <w:trPr>
          <w:trHeight w:val="851"/>
        </w:trPr>
        <w:tc>
          <w:tcPr>
            <w:tcW w:w="8527" w:type="dxa"/>
          </w:tcPr>
          <w:p w:rsidR="006F0870" w:rsidRPr="001E7081" w:rsidRDefault="006F0870" w:rsidP="005067B2">
            <w:pPr>
              <w:spacing w:before="120" w:after="120"/>
              <w:ind w:right="4"/>
              <w:jc w:val="both"/>
              <w:rPr>
                <w:rFonts w:cs="Arial"/>
                <w:sz w:val="18"/>
                <w:szCs w:val="18"/>
              </w:rPr>
            </w:pPr>
            <w:r w:rsidRPr="001E7081">
              <w:rPr>
                <w:rFonts w:cs="Arial"/>
                <w:sz w:val="18"/>
                <w:szCs w:val="18"/>
              </w:rPr>
              <w:t>Insert text</w:t>
            </w:r>
          </w:p>
          <w:p w:rsidR="006F0870" w:rsidRPr="001E7081" w:rsidRDefault="006F0870" w:rsidP="005067B2">
            <w:pPr>
              <w:spacing w:before="120" w:after="120"/>
              <w:jc w:val="both"/>
              <w:rPr>
                <w:rFonts w:cs="Arial"/>
                <w:sz w:val="18"/>
                <w:szCs w:val="20"/>
              </w:rPr>
            </w:pPr>
          </w:p>
        </w:tc>
      </w:tr>
    </w:tbl>
    <w:p w:rsidR="006F0870" w:rsidRPr="00CC0082" w:rsidRDefault="00CC0082" w:rsidP="00D77F27">
      <w:pPr>
        <w:rPr>
          <w:lang w:val="fr-BE"/>
        </w:rPr>
      </w:pPr>
      <w:r w:rsidRPr="00FF6D59">
        <w:rPr>
          <w:rFonts w:cs="Arial"/>
          <w:noProof/>
          <w:color w:val="B5B5B5"/>
          <w:sz w:val="16"/>
          <w:szCs w:val="16"/>
          <w:lang w:val="fr-BE"/>
        </w:rPr>
        <w:t>#§FIN-MGT-FM§# #@RSK-MGT-RM@#</w:t>
      </w:r>
    </w:p>
    <w:p w:rsidR="00EB7399" w:rsidRPr="00116EC2" w:rsidRDefault="00EB7399" w:rsidP="00EB7399">
      <w:pPr>
        <w:pStyle w:val="Titolo3"/>
      </w:pPr>
      <w:bookmarkStart w:id="21" w:name="_Toc109222493"/>
      <w:r w:rsidRPr="00EB7399">
        <w:t>2.</w:t>
      </w:r>
      <w:r>
        <w:t>1.</w:t>
      </w:r>
      <w:r w:rsidR="00835F76">
        <w:t>5</w:t>
      </w:r>
      <w:r w:rsidRPr="00EB7399">
        <w:t xml:space="preserve"> Risk management</w:t>
      </w:r>
      <w:bookmarkEnd w:id="2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EB7399" w:rsidRPr="00BC0C16" w:rsidTr="000E01B2">
        <w:trPr>
          <w:trHeight w:val="667"/>
        </w:trPr>
        <w:tc>
          <w:tcPr>
            <w:tcW w:w="8527" w:type="dxa"/>
            <w:gridSpan w:val="4"/>
            <w:shd w:val="clear" w:color="auto" w:fill="DDDDDD"/>
          </w:tcPr>
          <w:p w:rsidR="00EB7399" w:rsidRPr="00754B44" w:rsidRDefault="00EB7399" w:rsidP="000E01B2">
            <w:pPr>
              <w:pStyle w:val="Rientrocorpodeltesto"/>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r w:rsidRPr="00754B44">
              <w:rPr>
                <w:rFonts w:ascii="Arial" w:hAnsi="Arial" w:cs="Arial"/>
                <w:b/>
                <w:bCs/>
                <w:sz w:val="18"/>
                <w:szCs w:val="18"/>
                <w:lang w:eastAsia="en-GB"/>
              </w:rPr>
              <w:t xml:space="preserve"> </w:t>
            </w:r>
          </w:p>
          <w:p w:rsidR="001A4AD0" w:rsidRPr="000A583E" w:rsidRDefault="001A4AD0" w:rsidP="001A4AD0">
            <w:pPr>
              <w:tabs>
                <w:tab w:val="left" w:pos="1092"/>
              </w:tabs>
              <w:spacing w:after="60"/>
              <w:jc w:val="both"/>
              <w:rPr>
                <w:rFonts w:cs="Arial"/>
                <w:i/>
                <w:iCs/>
                <w:sz w:val="16"/>
                <w:szCs w:val="16"/>
              </w:rPr>
            </w:pPr>
            <w:r w:rsidRPr="000A583E">
              <w:rPr>
                <w:rFonts w:cs="Arial"/>
                <w:i/>
                <w:iCs/>
                <w:sz w:val="16"/>
                <w:szCs w:val="16"/>
              </w:rPr>
              <w:t xml:space="preserve">Describe critical risks, uncertainties or difficulties related to the implementation of your project, and your measures/strategy for addressing them. </w:t>
            </w:r>
          </w:p>
          <w:p w:rsidR="001A4AD0" w:rsidRDefault="001A4AD0" w:rsidP="001A4AD0">
            <w:pPr>
              <w:tabs>
                <w:tab w:val="left" w:pos="1092"/>
              </w:tabs>
              <w:spacing w:after="60"/>
              <w:jc w:val="both"/>
              <w:rPr>
                <w:rFonts w:cs="Arial"/>
                <w:i/>
                <w:iCs/>
                <w:sz w:val="16"/>
                <w:szCs w:val="16"/>
              </w:rPr>
            </w:pPr>
            <w:r w:rsidRPr="000A583E">
              <w:rPr>
                <w:rFonts w:cs="Arial"/>
                <w:i/>
                <w:iCs/>
                <w:sz w:val="16"/>
                <w:szCs w:val="16"/>
              </w:rPr>
              <w:t xml:space="preserve">Indicate for each risk (in the description) </w:t>
            </w:r>
            <w:r w:rsidRPr="000A583E">
              <w:rPr>
                <w:rFonts w:cs="Arial"/>
                <w:i/>
                <w:iCs/>
                <w:noProof/>
                <w:sz w:val="16"/>
                <w:szCs w:val="16"/>
                <w:lang w:val="en-US"/>
              </w:rPr>
              <w:t xml:space="preserve">the impact and the likelihood </w:t>
            </w:r>
            <w:r w:rsidRPr="000A583E">
              <w:rPr>
                <w:rFonts w:cs="Arial"/>
                <w:i/>
                <w:iCs/>
                <w:sz w:val="16"/>
                <w:szCs w:val="16"/>
              </w:rPr>
              <w:t xml:space="preserve">that the risk will materialise (high, medium, low), even after taking </w:t>
            </w:r>
            <w:r w:rsidR="00622B88">
              <w:rPr>
                <w:rFonts w:cs="Arial"/>
                <w:i/>
                <w:iCs/>
                <w:sz w:val="16"/>
                <w:szCs w:val="16"/>
              </w:rPr>
              <w:t xml:space="preserve">into </w:t>
            </w:r>
            <w:r w:rsidRPr="000A583E">
              <w:rPr>
                <w:rFonts w:cs="Arial"/>
                <w:i/>
                <w:iCs/>
                <w:sz w:val="16"/>
                <w:szCs w:val="16"/>
              </w:rPr>
              <w:t>account the mitigating measures</w:t>
            </w:r>
            <w:r w:rsidRPr="00F040EE">
              <w:rPr>
                <w:rFonts w:cs="Arial"/>
                <w:i/>
                <w:iCs/>
                <w:sz w:val="16"/>
                <w:szCs w:val="16"/>
              </w:rPr>
              <w:t>.</w:t>
            </w:r>
          </w:p>
          <w:p w:rsidR="00EB7399" w:rsidRPr="001E665B" w:rsidRDefault="00EB7399" w:rsidP="000E01B2">
            <w:pPr>
              <w:pStyle w:val="Rientrocorpodeltesto"/>
              <w:tabs>
                <w:tab w:val="left" w:pos="1092"/>
              </w:tabs>
              <w:spacing w:after="120"/>
              <w:ind w:left="0"/>
              <w:rPr>
                <w:rFonts w:ascii="Arial" w:hAnsi="Arial" w:cs="Arial"/>
                <w:i/>
                <w:sz w:val="16"/>
                <w:szCs w:val="18"/>
              </w:rPr>
            </w:pPr>
            <w:r w:rsidRPr="003246F8">
              <w:rPr>
                <w:rFonts w:ascii="Arial" w:hAnsi="Arial" w:cs="Arial"/>
                <w:b/>
                <w:i/>
                <w:sz w:val="16"/>
                <w:szCs w:val="18"/>
              </w:rPr>
              <w:t>Note:</w:t>
            </w:r>
            <w:r w:rsidRPr="003246F8">
              <w:rPr>
                <w:rFonts w:ascii="Arial" w:hAnsi="Arial" w:cs="Arial"/>
                <w:i/>
                <w:sz w:val="16"/>
                <w:szCs w:val="18"/>
              </w:rPr>
              <w:t xml:space="preserve"> Uncertainties and unexpected events occur in all organisations, even if very well-run. The risk analysis will help you to predict issues that could delay or hinder </w:t>
            </w:r>
            <w:r>
              <w:rPr>
                <w:rFonts w:ascii="Arial" w:hAnsi="Arial" w:cs="Arial"/>
                <w:i/>
                <w:sz w:val="16"/>
                <w:szCs w:val="18"/>
              </w:rPr>
              <w:t>project activities. A good risk management strategy is essential for good project management.</w:t>
            </w:r>
          </w:p>
        </w:tc>
      </w:tr>
      <w:tr w:rsidR="00EB7399" w:rsidRPr="00BC0C16" w:rsidTr="000E01B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E6E6E6"/>
          </w:tcPr>
          <w:p w:rsidR="00EB7399" w:rsidRPr="001E7081" w:rsidRDefault="00EB7399" w:rsidP="001A4AD0">
            <w:pPr>
              <w:tabs>
                <w:tab w:val="left" w:pos="1092"/>
              </w:tabs>
              <w:spacing w:before="120" w:after="120"/>
              <w:jc w:val="center"/>
              <w:rPr>
                <w:rFonts w:cs="Arial"/>
                <w:sz w:val="18"/>
                <w:szCs w:val="16"/>
              </w:rPr>
            </w:pPr>
            <w:r w:rsidRPr="001E7081">
              <w:rPr>
                <w:rFonts w:cs="Arial"/>
                <w:sz w:val="18"/>
                <w:szCs w:val="16"/>
              </w:rPr>
              <w:t xml:space="preserve">Risk </w:t>
            </w:r>
            <w:r w:rsidR="001A4AD0">
              <w:rPr>
                <w:rFonts w:cs="Arial"/>
                <w:sz w:val="18"/>
                <w:szCs w:val="16"/>
              </w:rPr>
              <w:t>No</w:t>
            </w:r>
          </w:p>
        </w:tc>
        <w:tc>
          <w:tcPr>
            <w:tcW w:w="2879" w:type="dxa"/>
            <w:shd w:val="clear" w:color="auto" w:fill="E6E6E6"/>
          </w:tcPr>
          <w:p w:rsidR="00EB7399" w:rsidRPr="001E7081" w:rsidRDefault="001A4AD0" w:rsidP="001A4AD0">
            <w:pPr>
              <w:tabs>
                <w:tab w:val="left" w:pos="1092"/>
              </w:tabs>
              <w:spacing w:before="120" w:after="120"/>
              <w:jc w:val="center"/>
              <w:rPr>
                <w:rFonts w:cs="Arial"/>
                <w:sz w:val="18"/>
                <w:szCs w:val="16"/>
              </w:rPr>
            </w:pPr>
            <w:r>
              <w:rPr>
                <w:rFonts w:cs="Arial"/>
                <w:sz w:val="18"/>
                <w:szCs w:val="16"/>
              </w:rPr>
              <w:t>Description</w:t>
            </w:r>
          </w:p>
        </w:tc>
        <w:tc>
          <w:tcPr>
            <w:tcW w:w="1340" w:type="dxa"/>
            <w:shd w:val="clear" w:color="auto" w:fill="E6E6E6"/>
          </w:tcPr>
          <w:p w:rsidR="00EB7399" w:rsidRPr="001E7081" w:rsidRDefault="00EB7399" w:rsidP="001A4AD0">
            <w:pPr>
              <w:tabs>
                <w:tab w:val="left" w:pos="1092"/>
              </w:tabs>
              <w:spacing w:before="120" w:after="120"/>
              <w:jc w:val="center"/>
              <w:rPr>
                <w:rFonts w:cs="Arial"/>
                <w:sz w:val="18"/>
                <w:szCs w:val="16"/>
              </w:rPr>
            </w:pPr>
            <w:r w:rsidRPr="001E7081">
              <w:rPr>
                <w:rFonts w:cs="Arial"/>
                <w:sz w:val="18"/>
                <w:szCs w:val="16"/>
              </w:rPr>
              <w:t xml:space="preserve">Work package </w:t>
            </w:r>
            <w:r w:rsidR="001A4AD0">
              <w:rPr>
                <w:rFonts w:cs="Arial"/>
                <w:sz w:val="18"/>
                <w:szCs w:val="16"/>
              </w:rPr>
              <w:t>No</w:t>
            </w:r>
          </w:p>
        </w:tc>
        <w:tc>
          <w:tcPr>
            <w:tcW w:w="3007" w:type="dxa"/>
            <w:shd w:val="clear" w:color="auto" w:fill="E6E6E6"/>
          </w:tcPr>
          <w:p w:rsidR="00EB7399" w:rsidRPr="001E7081" w:rsidRDefault="00EB7399" w:rsidP="000E01B2">
            <w:pPr>
              <w:tabs>
                <w:tab w:val="left" w:pos="1092"/>
              </w:tabs>
              <w:spacing w:before="120" w:after="120"/>
              <w:jc w:val="center"/>
              <w:rPr>
                <w:rFonts w:cs="Arial"/>
                <w:sz w:val="18"/>
                <w:szCs w:val="16"/>
              </w:rPr>
            </w:pPr>
            <w:r w:rsidRPr="001E7081">
              <w:rPr>
                <w:rFonts w:cs="Arial"/>
                <w:sz w:val="18"/>
                <w:szCs w:val="16"/>
              </w:rPr>
              <w:t>Proposed risk-mitigation measures</w:t>
            </w:r>
          </w:p>
        </w:tc>
      </w:tr>
      <w:tr w:rsidR="00EB7399" w:rsidRPr="00BC0C16" w:rsidTr="000E01B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c>
          <w:tcPr>
            <w:tcW w:w="1340" w:type="dxa"/>
            <w:shd w:val="clear" w:color="auto" w:fill="FFFFFF"/>
          </w:tcPr>
          <w:p w:rsidR="00EB7399" w:rsidRPr="001E7081" w:rsidRDefault="00EB7399" w:rsidP="000E01B2">
            <w:pPr>
              <w:tabs>
                <w:tab w:val="left" w:pos="1092"/>
              </w:tabs>
              <w:spacing w:before="120" w:after="120"/>
              <w:rPr>
                <w:rFonts w:cs="Arial"/>
                <w:b/>
                <w:sz w:val="18"/>
                <w:szCs w:val="16"/>
              </w:rPr>
            </w:pPr>
          </w:p>
        </w:tc>
        <w:tc>
          <w:tcPr>
            <w:tcW w:w="3007"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r>
      <w:tr w:rsidR="00EB7399" w:rsidRPr="00BC0C16" w:rsidTr="000E01B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c>
          <w:tcPr>
            <w:tcW w:w="2879"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c>
          <w:tcPr>
            <w:tcW w:w="1340" w:type="dxa"/>
            <w:shd w:val="clear" w:color="auto" w:fill="FFFFFF"/>
          </w:tcPr>
          <w:p w:rsidR="00EB7399" w:rsidRPr="001E7081" w:rsidRDefault="00EB7399" w:rsidP="000E01B2">
            <w:pPr>
              <w:tabs>
                <w:tab w:val="left" w:pos="1092"/>
              </w:tabs>
              <w:spacing w:before="120" w:after="120"/>
              <w:rPr>
                <w:rFonts w:cs="Arial"/>
                <w:b/>
                <w:sz w:val="18"/>
                <w:szCs w:val="16"/>
              </w:rPr>
            </w:pPr>
          </w:p>
        </w:tc>
        <w:tc>
          <w:tcPr>
            <w:tcW w:w="3007"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r>
    </w:tbl>
    <w:p w:rsidR="00A85638" w:rsidRDefault="00CC0082" w:rsidP="00D77F27">
      <w:r w:rsidRPr="00292283">
        <w:rPr>
          <w:rFonts w:cs="Arial"/>
          <w:noProof/>
          <w:color w:val="B5B5B5"/>
          <w:sz w:val="16"/>
          <w:szCs w:val="16"/>
        </w:rPr>
        <w:t>#§RSK-MGT-RM§# #@CON-SOR-CS@#</w:t>
      </w:r>
    </w:p>
    <w:p w:rsidR="00A85638" w:rsidRDefault="00A85638" w:rsidP="00A85638">
      <w:pPr>
        <w:pStyle w:val="Titolo3"/>
        <w:rPr>
          <w:highlight w:val="yellow"/>
        </w:rPr>
      </w:pPr>
      <w:bookmarkStart w:id="22" w:name="_Toc109222494"/>
      <w:r>
        <w:t>2.2 PARTNERSHIP AND COOPERATION ARRANGEMENTS</w:t>
      </w:r>
      <w:bookmarkEnd w:id="22"/>
    </w:p>
    <w:p w:rsidR="00A85638" w:rsidRDefault="00A85638" w:rsidP="00A85638">
      <w:pPr>
        <w:pStyle w:val="Titolo3"/>
      </w:pPr>
      <w:bookmarkStart w:id="23" w:name="_Toc109222495"/>
      <w:r>
        <w:t>2.2.1 Consortium set-up</w:t>
      </w:r>
      <w:bookmarkEnd w:id="23"/>
      <w:r w:rsidR="004F30BE">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27"/>
      </w:tblGrid>
      <w:tr w:rsidR="00A85638" w:rsidRPr="00BC0C16" w:rsidTr="004D7C7F">
        <w:trPr>
          <w:trHeight w:val="183"/>
        </w:trPr>
        <w:tc>
          <w:tcPr>
            <w:tcW w:w="8527" w:type="dxa"/>
            <w:shd w:val="clear" w:color="auto" w:fill="D9D9D9" w:themeFill="background1" w:themeFillShade="D9"/>
          </w:tcPr>
          <w:p w:rsidR="00A72C82" w:rsidRDefault="00A85638" w:rsidP="00A72C82">
            <w:pPr>
              <w:pStyle w:val="Rientrocorpodeltesto"/>
              <w:tabs>
                <w:tab w:val="left" w:pos="1092"/>
              </w:tabs>
              <w:spacing w:before="120" w:after="120"/>
              <w:ind w:left="0"/>
              <w:rPr>
                <w:rFonts w:ascii="Arial" w:hAnsi="Arial" w:cs="Arial"/>
                <w:b/>
                <w:bCs/>
                <w:sz w:val="18"/>
                <w:szCs w:val="18"/>
                <w:lang w:eastAsia="en-GB"/>
              </w:rPr>
            </w:pPr>
            <w:r w:rsidRPr="004D7C7F">
              <w:rPr>
                <w:rFonts w:ascii="Arial" w:hAnsi="Arial" w:cs="Arial"/>
                <w:b/>
                <w:bCs/>
                <w:sz w:val="18"/>
                <w:szCs w:val="18"/>
                <w:lang w:eastAsia="en-GB"/>
              </w:rPr>
              <w:lastRenderedPageBreak/>
              <w:t xml:space="preserve">Consortium cooperation and division of roles </w:t>
            </w:r>
            <w:r w:rsidR="23DF35D8" w:rsidRPr="004D7C7F">
              <w:rPr>
                <w:rFonts w:ascii="Arial" w:hAnsi="Arial" w:cs="Arial"/>
                <w:b/>
                <w:bCs/>
                <w:sz w:val="18"/>
                <w:szCs w:val="18"/>
                <w:lang w:eastAsia="en-GB"/>
              </w:rPr>
              <w:t>(if applicable)</w:t>
            </w:r>
          </w:p>
          <w:p w:rsidR="00A85638" w:rsidRPr="00F71D5E" w:rsidRDefault="001A4AD0" w:rsidP="00210A9C">
            <w:pPr>
              <w:pStyle w:val="Rientrocorpodeltesto"/>
              <w:tabs>
                <w:tab w:val="left" w:pos="1092"/>
              </w:tabs>
              <w:spacing w:after="120"/>
              <w:ind w:left="0"/>
              <w:rPr>
                <w:rFonts w:ascii="Arial" w:hAnsi="Arial" w:cs="Arial"/>
                <w:i/>
                <w:noProof w:val="0"/>
                <w:sz w:val="16"/>
                <w:szCs w:val="18"/>
                <w:lang w:val="en-GB"/>
              </w:rPr>
            </w:pPr>
            <w:r>
              <w:rPr>
                <w:rFonts w:ascii="Arial" w:hAnsi="Arial" w:cs="Arial"/>
                <w:i/>
                <w:iCs/>
                <w:noProof w:val="0"/>
                <w:sz w:val="16"/>
                <w:szCs w:val="16"/>
              </w:rPr>
              <w:t>Please address the points presented in the Call document/</w:t>
            </w:r>
            <w:r w:rsidR="00183863" w:rsidRPr="00116FE9">
              <w:rPr>
                <w:rFonts w:ascii="Arial" w:hAnsi="Arial" w:cs="Arial"/>
                <w:i/>
                <w:iCs/>
                <w:noProof w:val="0"/>
                <w:sz w:val="16"/>
                <w:szCs w:val="16"/>
                <w:lang w:val="en-GB"/>
              </w:rPr>
              <w:t xml:space="preserve">Programme Guide </w:t>
            </w:r>
            <w:r>
              <w:rPr>
                <w:rFonts w:ascii="Arial" w:hAnsi="Arial" w:cs="Arial"/>
                <w:i/>
                <w:iCs/>
                <w:noProof w:val="0"/>
                <w:sz w:val="16"/>
                <w:szCs w:val="16"/>
                <w:lang w:val="en-GB"/>
              </w:rPr>
              <w:t>under the</w:t>
            </w:r>
            <w:r w:rsidR="00183863" w:rsidRPr="00116FE9">
              <w:rPr>
                <w:rFonts w:ascii="Arial" w:hAnsi="Arial" w:cs="Arial"/>
                <w:i/>
                <w:iCs/>
                <w:noProof w:val="0"/>
                <w:sz w:val="16"/>
                <w:szCs w:val="16"/>
                <w:lang w:val="en-GB"/>
              </w:rPr>
              <w:t xml:space="preserve"> criter</w:t>
            </w:r>
            <w:r w:rsidR="00183863">
              <w:rPr>
                <w:rFonts w:ascii="Arial" w:hAnsi="Arial" w:cs="Arial"/>
                <w:i/>
                <w:iCs/>
                <w:noProof w:val="0"/>
                <w:sz w:val="16"/>
                <w:szCs w:val="16"/>
                <w:lang w:val="en-GB"/>
              </w:rPr>
              <w:t xml:space="preserve">ion </w:t>
            </w:r>
            <w:r>
              <w:rPr>
                <w:rFonts w:ascii="Arial" w:hAnsi="Arial" w:cs="Arial"/>
                <w:i/>
                <w:iCs/>
                <w:noProof w:val="0"/>
                <w:sz w:val="16"/>
                <w:szCs w:val="16"/>
                <w:lang w:val="en-GB"/>
              </w:rPr>
              <w:t>‘Partnership and Cooperation arrangements</w:t>
            </w:r>
            <w:r w:rsidR="00183863">
              <w:rPr>
                <w:rFonts w:ascii="Arial" w:hAnsi="Arial" w:cs="Arial"/>
                <w:i/>
                <w:iCs/>
                <w:noProof w:val="0"/>
                <w:sz w:val="16"/>
                <w:szCs w:val="16"/>
                <w:lang w:val="en-GB"/>
              </w:rPr>
              <w:t xml:space="preserve">. </w:t>
            </w:r>
          </w:p>
        </w:tc>
      </w:tr>
      <w:tr w:rsidR="00A85638" w:rsidRPr="007E4776" w:rsidTr="004D7C7F">
        <w:trPr>
          <w:trHeight w:val="851"/>
        </w:trPr>
        <w:tc>
          <w:tcPr>
            <w:tcW w:w="8527" w:type="dxa"/>
          </w:tcPr>
          <w:p w:rsidR="00A85638" w:rsidRPr="001E7081" w:rsidRDefault="00A85638" w:rsidP="000E01B2">
            <w:pPr>
              <w:tabs>
                <w:tab w:val="left" w:pos="1092"/>
              </w:tabs>
              <w:spacing w:before="120" w:after="120"/>
              <w:ind w:right="4"/>
              <w:jc w:val="both"/>
              <w:rPr>
                <w:rFonts w:cs="Arial"/>
                <w:sz w:val="18"/>
                <w:szCs w:val="18"/>
              </w:rPr>
            </w:pPr>
            <w:r w:rsidRPr="001E7081">
              <w:rPr>
                <w:rFonts w:cs="Arial"/>
                <w:sz w:val="18"/>
                <w:szCs w:val="18"/>
              </w:rPr>
              <w:t>Insert text</w:t>
            </w:r>
          </w:p>
          <w:p w:rsidR="00A85638" w:rsidRPr="001E7081" w:rsidRDefault="00A85638" w:rsidP="000E01B2">
            <w:pPr>
              <w:pStyle w:val="Rientrocorpodeltesto"/>
              <w:tabs>
                <w:tab w:val="left" w:pos="1092"/>
              </w:tabs>
              <w:spacing w:before="120" w:after="120"/>
              <w:ind w:left="0"/>
              <w:rPr>
                <w:rFonts w:ascii="Arial" w:hAnsi="Arial" w:cs="Arial"/>
                <w:noProof w:val="0"/>
                <w:sz w:val="18"/>
                <w:szCs w:val="16"/>
                <w:lang w:val="en-GB"/>
              </w:rPr>
            </w:pPr>
          </w:p>
        </w:tc>
      </w:tr>
    </w:tbl>
    <w:p w:rsidR="00A85638" w:rsidRPr="00116EC2" w:rsidRDefault="00A85638" w:rsidP="00D77F27"/>
    <w:p w:rsidR="00D77F27" w:rsidRPr="00F36D60" w:rsidRDefault="00D77F27" w:rsidP="00BB3C5B">
      <w:pPr>
        <w:pStyle w:val="Titolo3"/>
      </w:pPr>
      <w:bookmarkStart w:id="24" w:name="_Toc109222496"/>
      <w:bookmarkStart w:id="25" w:name="_Toc22838733"/>
      <w:bookmarkStart w:id="26" w:name="_Toc495508578"/>
      <w:r w:rsidRPr="00F36D60">
        <w:t>2.</w:t>
      </w:r>
      <w:r w:rsidR="009B567E" w:rsidRPr="00F36D60">
        <w:t>2.</w:t>
      </w:r>
      <w:r w:rsidR="00A85638">
        <w:t>2</w:t>
      </w:r>
      <w:r w:rsidRPr="00F36D60">
        <w:t xml:space="preserve"> Consortium management and decision-making</w:t>
      </w:r>
      <w:bookmarkEnd w:id="24"/>
      <w:r w:rsidRPr="00F36D60">
        <w:t xml:space="preserve"> </w:t>
      </w:r>
      <w:bookmarkEnd w:id="25"/>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F03AEF" w:rsidTr="004D7C7F">
        <w:trPr>
          <w:trHeight w:val="432"/>
        </w:trPr>
        <w:tc>
          <w:tcPr>
            <w:tcW w:w="8527" w:type="dxa"/>
            <w:shd w:val="clear" w:color="auto" w:fill="DDDDDD"/>
          </w:tcPr>
          <w:bookmarkEnd w:id="26"/>
          <w:p w:rsidR="00D77F27" w:rsidRPr="0040445A" w:rsidRDefault="00D77F27" w:rsidP="0040445A">
            <w:pPr>
              <w:pStyle w:val="Rientrocorpodeltesto"/>
              <w:tabs>
                <w:tab w:val="left" w:pos="1092"/>
              </w:tabs>
              <w:spacing w:before="120" w:after="120"/>
              <w:ind w:left="0"/>
              <w:rPr>
                <w:rFonts w:ascii="Arial" w:hAnsi="Arial" w:cs="Arial"/>
                <w:b/>
                <w:bCs/>
                <w:sz w:val="18"/>
                <w:szCs w:val="18"/>
                <w:lang w:eastAsia="en-GB"/>
              </w:rPr>
            </w:pPr>
            <w:r w:rsidRPr="004D7C7F">
              <w:rPr>
                <w:rFonts w:ascii="Arial" w:hAnsi="Arial" w:cs="Arial"/>
                <w:b/>
                <w:bCs/>
                <w:sz w:val="18"/>
                <w:szCs w:val="18"/>
                <w:lang w:eastAsia="en-GB"/>
              </w:rPr>
              <w:t>Consortium management and decision-making mechanisms</w:t>
            </w:r>
            <w:r w:rsidR="00F36D60" w:rsidRPr="004D7C7F">
              <w:rPr>
                <w:rFonts w:ascii="Arial" w:hAnsi="Arial" w:cs="Arial"/>
                <w:b/>
                <w:bCs/>
                <w:sz w:val="18"/>
                <w:szCs w:val="18"/>
                <w:lang w:eastAsia="en-GB"/>
              </w:rPr>
              <w:t>(if applicable</w:t>
            </w:r>
            <w:r w:rsidR="00D257C1">
              <w:rPr>
                <w:rFonts w:ascii="Arial" w:hAnsi="Arial" w:cs="Arial"/>
                <w:b/>
                <w:bCs/>
                <w:sz w:val="18"/>
                <w:szCs w:val="18"/>
                <w:lang w:eastAsia="en-GB"/>
              </w:rPr>
              <w:t xml:space="preserve">) </w:t>
            </w:r>
          </w:p>
        </w:tc>
      </w:tr>
      <w:tr w:rsidR="00D77F27" w:rsidRPr="00BC0C16" w:rsidTr="001A4AD0">
        <w:trPr>
          <w:trHeight w:val="519"/>
        </w:trPr>
        <w:tc>
          <w:tcPr>
            <w:tcW w:w="8527" w:type="dxa"/>
            <w:shd w:val="clear" w:color="auto" w:fill="F2F2F2" w:themeFill="background1" w:themeFillShade="F2"/>
          </w:tcPr>
          <w:p w:rsidR="00D77F27" w:rsidRPr="00F36D60" w:rsidRDefault="007C3E18" w:rsidP="00A72C82">
            <w:pPr>
              <w:tabs>
                <w:tab w:val="left" w:pos="1092"/>
              </w:tabs>
              <w:spacing w:before="120" w:after="120"/>
              <w:ind w:right="4"/>
              <w:jc w:val="both"/>
              <w:rPr>
                <w:rFonts w:cs="Arial"/>
                <w:sz w:val="18"/>
                <w:szCs w:val="16"/>
              </w:rPr>
            </w:pPr>
            <w:r>
              <w:rPr>
                <w:rFonts w:cs="Arial"/>
                <w:sz w:val="18"/>
                <w:szCs w:val="16"/>
              </w:rPr>
              <w:t xml:space="preserve">Not applicable </w:t>
            </w:r>
          </w:p>
        </w:tc>
      </w:tr>
    </w:tbl>
    <w:p w:rsidR="00CC0082" w:rsidRPr="00CC0082" w:rsidRDefault="00CC0082" w:rsidP="00CC0082">
      <w:pPr>
        <w:rPr>
          <w:lang w:val="fr-BE"/>
        </w:rPr>
      </w:pPr>
      <w:bookmarkStart w:id="27" w:name="_Toc495508570"/>
      <w:bookmarkStart w:id="28" w:name="_Toc495508571"/>
      <w:r w:rsidRPr="00006DAA">
        <w:rPr>
          <w:rFonts w:cs="Arial"/>
          <w:noProof/>
          <w:color w:val="B5B5B5"/>
          <w:sz w:val="16"/>
          <w:szCs w:val="16"/>
          <w:lang w:val="fr-BE"/>
        </w:rPr>
        <w:t xml:space="preserve">#§CON-SOR-CS§# </w:t>
      </w:r>
      <w:r w:rsidRPr="00FF6D59">
        <w:rPr>
          <w:rFonts w:cs="Arial"/>
          <w:caps/>
          <w:color w:val="B5B5B5"/>
          <w:sz w:val="16"/>
          <w:szCs w:val="16"/>
          <w:lang w:val="fr-BE" w:eastAsia="it-IT"/>
        </w:rPr>
        <w:t xml:space="preserve">#§QUA-LIT-QL§# </w:t>
      </w:r>
      <w:r w:rsidRPr="00FF6D59">
        <w:rPr>
          <w:rFonts w:cs="Arial"/>
          <w:noProof/>
          <w:color w:val="B5B5B5"/>
          <w:sz w:val="16"/>
          <w:szCs w:val="16"/>
          <w:lang w:val="fr-BE"/>
        </w:rPr>
        <w:t>#@IMP-ACT-IA@#</w:t>
      </w:r>
    </w:p>
    <w:p w:rsidR="00116EC2" w:rsidRDefault="00D77F27" w:rsidP="001E7081">
      <w:pPr>
        <w:pStyle w:val="Titolo2"/>
      </w:pPr>
      <w:bookmarkStart w:id="29" w:name="_Toc109222497"/>
      <w:r>
        <w:t>3</w:t>
      </w:r>
      <w:r w:rsidR="00A85562">
        <w:t xml:space="preserve">. </w:t>
      </w:r>
      <w:r w:rsidR="00116EC2">
        <w:t>IMPACT</w:t>
      </w:r>
      <w:bookmarkEnd w:id="29"/>
    </w:p>
    <w:p w:rsidR="00116EC2" w:rsidRPr="005D147A" w:rsidRDefault="00D77F27" w:rsidP="00BB3C5B">
      <w:pPr>
        <w:pStyle w:val="Titolo3"/>
      </w:pPr>
      <w:bookmarkStart w:id="30" w:name="_Toc109222498"/>
      <w:r>
        <w:t>3</w:t>
      </w:r>
      <w:r w:rsidR="00116EC2" w:rsidRPr="00116EC2">
        <w:t>.1 Impact and ambition</w:t>
      </w:r>
      <w:bookmarkEnd w:id="3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rsidTr="00510989">
        <w:trPr>
          <w:trHeight w:val="432"/>
        </w:trPr>
        <w:tc>
          <w:tcPr>
            <w:tcW w:w="8527" w:type="dxa"/>
            <w:shd w:val="clear" w:color="auto" w:fill="DDDDDD"/>
          </w:tcPr>
          <w:p w:rsidR="00116EC2" w:rsidRPr="00F36D60" w:rsidRDefault="00116EC2" w:rsidP="00736CA4">
            <w:pPr>
              <w:pStyle w:val="Default"/>
              <w:spacing w:before="120" w:after="120"/>
              <w:rPr>
                <w:rFonts w:ascii="Arial" w:hAnsi="Arial" w:cs="Arial"/>
                <w:bCs/>
                <w:i/>
                <w:color w:val="808080"/>
                <w:sz w:val="18"/>
                <w:szCs w:val="18"/>
              </w:rPr>
            </w:pPr>
            <w:r>
              <w:rPr>
                <w:rFonts w:ascii="Arial" w:hAnsi="Arial" w:cs="Arial"/>
                <w:b/>
                <w:bCs/>
                <w:color w:val="595959"/>
                <w:sz w:val="18"/>
                <w:szCs w:val="18"/>
              </w:rPr>
              <w:t>I</w:t>
            </w:r>
            <w:r w:rsidRPr="00DC0AD1">
              <w:rPr>
                <w:rFonts w:ascii="Arial" w:hAnsi="Arial" w:cs="Arial"/>
                <w:b/>
                <w:bCs/>
                <w:color w:val="595959"/>
                <w:sz w:val="18"/>
                <w:szCs w:val="18"/>
              </w:rPr>
              <w:t xml:space="preserve">mpact </w:t>
            </w:r>
            <w:r>
              <w:rPr>
                <w:rFonts w:ascii="Arial" w:hAnsi="Arial" w:cs="Arial"/>
                <w:b/>
                <w:bCs/>
                <w:color w:val="595959"/>
                <w:sz w:val="18"/>
                <w:szCs w:val="18"/>
              </w:rPr>
              <w:t xml:space="preserve">and </w:t>
            </w:r>
            <w:r w:rsidRPr="00F36D60">
              <w:rPr>
                <w:rFonts w:ascii="Arial" w:hAnsi="Arial" w:cs="Arial"/>
                <w:b/>
                <w:bCs/>
                <w:color w:val="595959"/>
                <w:sz w:val="18"/>
                <w:szCs w:val="18"/>
              </w:rPr>
              <w:t xml:space="preserve">ambition </w:t>
            </w:r>
          </w:p>
          <w:p w:rsidR="00116EC2" w:rsidRPr="00F36D60" w:rsidRDefault="00116EC2" w:rsidP="00736CA4">
            <w:pPr>
              <w:autoSpaceDE w:val="0"/>
              <w:autoSpaceDN w:val="0"/>
              <w:adjustRightInd w:val="0"/>
              <w:spacing w:after="60"/>
              <w:jc w:val="both"/>
              <w:rPr>
                <w:rFonts w:cs="Arial"/>
                <w:i/>
                <w:sz w:val="16"/>
                <w:szCs w:val="18"/>
                <w:lang w:eastAsia="en-GB"/>
              </w:rPr>
            </w:pPr>
            <w:r w:rsidRPr="00F36D60">
              <w:rPr>
                <w:rFonts w:cs="Arial"/>
                <w:i/>
                <w:sz w:val="16"/>
                <w:szCs w:val="18"/>
              </w:rPr>
              <w:t>Define the short, medium and long-term effects of the project</w:t>
            </w:r>
            <w:r w:rsidRPr="00F36D60">
              <w:rPr>
                <w:rFonts w:cs="Arial"/>
                <w:sz w:val="16"/>
                <w:szCs w:val="18"/>
              </w:rPr>
              <w:t xml:space="preserve">. </w:t>
            </w:r>
            <w:r w:rsidRPr="00F36D60">
              <w:rPr>
                <w:rFonts w:cs="Arial"/>
                <w:i/>
                <w:sz w:val="16"/>
                <w:szCs w:val="18"/>
                <w:lang w:eastAsia="en-GB"/>
              </w:rPr>
              <w:t xml:space="preserve"> </w:t>
            </w:r>
          </w:p>
          <w:p w:rsidR="00116EC2" w:rsidRPr="0056613A" w:rsidRDefault="00116EC2" w:rsidP="00736CA4">
            <w:pPr>
              <w:autoSpaceDE w:val="0"/>
              <w:autoSpaceDN w:val="0"/>
              <w:adjustRightInd w:val="0"/>
              <w:spacing w:after="120"/>
              <w:jc w:val="both"/>
              <w:rPr>
                <w:rFonts w:cs="Arial"/>
                <w:i/>
                <w:sz w:val="16"/>
                <w:szCs w:val="16"/>
              </w:rPr>
            </w:pPr>
            <w:r w:rsidRPr="00F36D60">
              <w:rPr>
                <w:rFonts w:cs="Arial"/>
                <w:i/>
                <w:sz w:val="16"/>
                <w:szCs w:val="18"/>
                <w:lang w:eastAsia="en-GB"/>
              </w:rPr>
              <w:t xml:space="preserve">Who are the target groups? How will the target groups benefit concretely from the project and what would change for them? </w:t>
            </w:r>
          </w:p>
        </w:tc>
      </w:tr>
      <w:tr w:rsidR="00116EC2" w:rsidRPr="00BC0C16" w:rsidTr="00510989">
        <w:trPr>
          <w:trHeight w:val="851"/>
        </w:trPr>
        <w:tc>
          <w:tcPr>
            <w:tcW w:w="8527" w:type="dxa"/>
            <w:shd w:val="clear" w:color="auto" w:fill="FFFFFF"/>
          </w:tcPr>
          <w:p w:rsidR="00116EC2" w:rsidRPr="001E7081" w:rsidRDefault="00116EC2" w:rsidP="00510989">
            <w:pPr>
              <w:spacing w:before="120" w:after="120"/>
              <w:ind w:right="4"/>
              <w:jc w:val="both"/>
              <w:rPr>
                <w:rFonts w:cs="Arial"/>
                <w:sz w:val="18"/>
                <w:szCs w:val="18"/>
              </w:rPr>
            </w:pPr>
            <w:r w:rsidRPr="001E7081">
              <w:rPr>
                <w:rFonts w:cs="Arial"/>
                <w:sz w:val="18"/>
                <w:szCs w:val="18"/>
              </w:rPr>
              <w:t>Insert text</w:t>
            </w:r>
          </w:p>
          <w:p w:rsidR="00116EC2" w:rsidRPr="001E7081" w:rsidRDefault="00116EC2" w:rsidP="00510989">
            <w:pPr>
              <w:pStyle w:val="Rientrocorpodeltesto"/>
              <w:spacing w:before="120" w:after="120"/>
              <w:ind w:left="0"/>
              <w:rPr>
                <w:rFonts w:ascii="Arial" w:hAnsi="Arial" w:cs="Arial"/>
                <w:noProof w:val="0"/>
                <w:sz w:val="18"/>
                <w:szCs w:val="16"/>
                <w:lang w:val="en-GB"/>
              </w:rPr>
            </w:pPr>
          </w:p>
        </w:tc>
      </w:tr>
    </w:tbl>
    <w:p w:rsidR="00116EC2" w:rsidRDefault="001B554B" w:rsidP="00116EC2">
      <w:r w:rsidRPr="00FF6D59">
        <w:rPr>
          <w:rFonts w:cs="Arial"/>
          <w:noProof/>
          <w:color w:val="B5B5B5"/>
          <w:sz w:val="16"/>
          <w:szCs w:val="16"/>
          <w:lang w:val="en-US"/>
        </w:rPr>
        <w:t>#§IMP-ACT-IA§# #@COM-DIS-VIS-CDV@#</w:t>
      </w:r>
    </w:p>
    <w:p w:rsidR="00744D74" w:rsidRPr="00F07389" w:rsidRDefault="00D77F27" w:rsidP="00BB3C5B">
      <w:pPr>
        <w:pStyle w:val="Titolo3"/>
        <w:rPr>
          <w:bCs/>
        </w:rPr>
      </w:pPr>
      <w:bookmarkStart w:id="31" w:name="_Toc495508579"/>
      <w:bookmarkStart w:id="32" w:name="_Toc109222499"/>
      <w:bookmarkEnd w:id="27"/>
      <w:bookmarkEnd w:id="28"/>
      <w:r>
        <w:t>3</w:t>
      </w:r>
      <w:r w:rsidR="00744D74" w:rsidRPr="00844BB2">
        <w:t>.</w:t>
      </w:r>
      <w:r w:rsidR="00116EC2">
        <w:t>2</w:t>
      </w:r>
      <w:r w:rsidR="00744D74" w:rsidRPr="00844BB2">
        <w:t xml:space="preserve"> </w:t>
      </w:r>
      <w:bookmarkEnd w:id="31"/>
      <w:r w:rsidR="00880AB5" w:rsidRPr="008C532F">
        <w:t>C</w:t>
      </w:r>
      <w:r w:rsidR="006C21E3" w:rsidRPr="008C532F">
        <w:t>ommunication</w:t>
      </w:r>
      <w:r w:rsidR="00880AB5" w:rsidRPr="008C532F">
        <w:t>, dissemination</w:t>
      </w:r>
      <w:r w:rsidR="006C21E3" w:rsidRPr="008C532F">
        <w:t xml:space="preserve"> and</w:t>
      </w:r>
      <w:r w:rsidR="00744D74" w:rsidRPr="004937D0">
        <w:t xml:space="preserve"> visibility</w:t>
      </w:r>
      <w:bookmarkEnd w:id="32"/>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744D74" w:rsidRPr="00490714" w:rsidTr="00510989">
        <w:tc>
          <w:tcPr>
            <w:tcW w:w="8505" w:type="dxa"/>
            <w:shd w:val="clear" w:color="auto" w:fill="D9D9D9"/>
          </w:tcPr>
          <w:p w:rsidR="00744D74" w:rsidRPr="00EF275A" w:rsidRDefault="00880AB5" w:rsidP="00510989">
            <w:pPr>
              <w:tabs>
                <w:tab w:val="left" w:pos="1092"/>
              </w:tabs>
              <w:spacing w:before="120" w:after="120" w:line="276" w:lineRule="auto"/>
              <w:jc w:val="both"/>
              <w:rPr>
                <w:rFonts w:cs="Arial"/>
                <w:b/>
                <w:sz w:val="18"/>
                <w:szCs w:val="16"/>
              </w:rPr>
            </w:pPr>
            <w:r w:rsidRPr="00880AB5">
              <w:rPr>
                <w:rFonts w:cs="Arial"/>
                <w:b/>
                <w:sz w:val="18"/>
                <w:szCs w:val="16"/>
              </w:rPr>
              <w:t>C</w:t>
            </w:r>
            <w:r w:rsidR="006C21E3" w:rsidRPr="00880AB5">
              <w:rPr>
                <w:rFonts w:cs="Arial"/>
                <w:b/>
                <w:sz w:val="18"/>
                <w:szCs w:val="16"/>
              </w:rPr>
              <w:t>ommunication</w:t>
            </w:r>
            <w:r w:rsidRPr="008C532F">
              <w:rPr>
                <w:rFonts w:cs="Arial"/>
                <w:b/>
                <w:sz w:val="18"/>
                <w:szCs w:val="16"/>
              </w:rPr>
              <w:t>, dissemination</w:t>
            </w:r>
            <w:r w:rsidR="006C21E3" w:rsidRPr="008C532F">
              <w:rPr>
                <w:rFonts w:cs="Arial"/>
                <w:b/>
                <w:sz w:val="18"/>
                <w:szCs w:val="16"/>
              </w:rPr>
              <w:t xml:space="preserve"> and</w:t>
            </w:r>
            <w:r w:rsidR="00744D74" w:rsidRPr="00EF275A">
              <w:rPr>
                <w:rFonts w:cs="Arial"/>
                <w:b/>
                <w:sz w:val="18"/>
                <w:szCs w:val="16"/>
              </w:rPr>
              <w:t xml:space="preserve"> visibility of funding</w:t>
            </w:r>
          </w:p>
          <w:p w:rsidR="00744D74" w:rsidRPr="00EF275A" w:rsidRDefault="00744D74" w:rsidP="00510989">
            <w:pPr>
              <w:tabs>
                <w:tab w:val="left" w:pos="1092"/>
              </w:tabs>
              <w:spacing w:after="60"/>
              <w:jc w:val="both"/>
              <w:rPr>
                <w:bCs/>
                <w:i/>
                <w:sz w:val="16"/>
                <w:szCs w:val="18"/>
              </w:rPr>
            </w:pPr>
            <w:r w:rsidRPr="00EF275A">
              <w:rPr>
                <w:rFonts w:cs="Arial"/>
                <w:bCs/>
                <w:i/>
                <w:kern w:val="32"/>
                <w:sz w:val="16"/>
                <w:lang w:eastAsia="en-GB"/>
              </w:rPr>
              <w:t xml:space="preserve">Describe the </w:t>
            </w:r>
            <w:r w:rsidRPr="00EF275A">
              <w:rPr>
                <w:bCs/>
                <w:i/>
                <w:sz w:val="16"/>
                <w:szCs w:val="18"/>
              </w:rPr>
              <w:t xml:space="preserve">communication </w:t>
            </w:r>
            <w:r w:rsidR="001A4AD0" w:rsidRPr="00EF275A">
              <w:rPr>
                <w:bCs/>
                <w:i/>
                <w:sz w:val="16"/>
                <w:szCs w:val="18"/>
              </w:rPr>
              <w:t xml:space="preserve">and dissemination </w:t>
            </w:r>
            <w:r w:rsidRPr="00EF275A">
              <w:rPr>
                <w:bCs/>
                <w:i/>
                <w:sz w:val="16"/>
                <w:szCs w:val="18"/>
              </w:rPr>
              <w:t xml:space="preserve">activities which are planned </w:t>
            </w:r>
            <w:r w:rsidR="00814729">
              <w:rPr>
                <w:bCs/>
                <w:i/>
                <w:sz w:val="16"/>
                <w:szCs w:val="18"/>
              </w:rPr>
              <w:t xml:space="preserve">in order to promote the </w:t>
            </w:r>
            <w:r>
              <w:rPr>
                <w:bCs/>
                <w:i/>
                <w:sz w:val="16"/>
                <w:szCs w:val="18"/>
              </w:rPr>
              <w:t>activities/</w:t>
            </w:r>
            <w:r w:rsidRPr="00EF275A">
              <w:rPr>
                <w:bCs/>
                <w:i/>
                <w:sz w:val="16"/>
                <w:szCs w:val="18"/>
              </w:rPr>
              <w:t>results and maximise the impact</w:t>
            </w:r>
            <w:r w:rsidRPr="00EF275A">
              <w:rPr>
                <w:rFonts w:cs="Arial"/>
                <w:i/>
                <w:sz w:val="16"/>
                <w:szCs w:val="18"/>
              </w:rPr>
              <w:t xml:space="preserve"> </w:t>
            </w:r>
            <w:r w:rsidRPr="00EF275A">
              <w:rPr>
                <w:bCs/>
                <w:i/>
                <w:sz w:val="16"/>
                <w:szCs w:val="18"/>
              </w:rPr>
              <w:t>(to whom, which format, how many, etc.).</w:t>
            </w:r>
            <w:r>
              <w:rPr>
                <w:bCs/>
                <w:i/>
                <w:sz w:val="16"/>
                <w:szCs w:val="18"/>
              </w:rPr>
              <w:t xml:space="preserve"> Clarify how you will reach the target groups, relevant stakeholders, policymakers and the general public and explain the choice of the dissemination channels.</w:t>
            </w:r>
          </w:p>
          <w:p w:rsidR="00744D74" w:rsidRPr="007D5F8C" w:rsidRDefault="00744D74" w:rsidP="00510989">
            <w:pPr>
              <w:tabs>
                <w:tab w:val="left" w:pos="1092"/>
              </w:tabs>
              <w:spacing w:after="120"/>
              <w:jc w:val="both"/>
              <w:rPr>
                <w:bCs/>
                <w:i/>
                <w:sz w:val="16"/>
                <w:szCs w:val="18"/>
              </w:rPr>
            </w:pPr>
            <w:r w:rsidRPr="00EF275A">
              <w:rPr>
                <w:bCs/>
                <w:i/>
                <w:sz w:val="16"/>
                <w:szCs w:val="18"/>
              </w:rPr>
              <w:t>Describe how the visibility of EU funding will be ensured.</w:t>
            </w:r>
          </w:p>
        </w:tc>
      </w:tr>
      <w:tr w:rsidR="00744D74" w:rsidRPr="001E7081" w:rsidTr="00510989">
        <w:tblPrEx>
          <w:tblLook w:val="0000" w:firstRow="0" w:lastRow="0" w:firstColumn="0" w:lastColumn="0" w:noHBand="0" w:noVBand="0"/>
        </w:tblPrEx>
        <w:trPr>
          <w:trHeight w:val="270"/>
        </w:trPr>
        <w:tc>
          <w:tcPr>
            <w:tcW w:w="8505" w:type="dxa"/>
            <w:noWrap/>
          </w:tcPr>
          <w:p w:rsidR="00744D74" w:rsidRPr="001E7081" w:rsidRDefault="00744D74" w:rsidP="00510989">
            <w:pPr>
              <w:tabs>
                <w:tab w:val="left" w:pos="1092"/>
              </w:tabs>
              <w:spacing w:before="120" w:after="120"/>
              <w:ind w:right="4"/>
              <w:jc w:val="both"/>
              <w:rPr>
                <w:rFonts w:cs="Arial"/>
                <w:sz w:val="18"/>
                <w:szCs w:val="18"/>
              </w:rPr>
            </w:pPr>
            <w:r w:rsidRPr="001E7081">
              <w:rPr>
                <w:rFonts w:cs="Arial"/>
                <w:sz w:val="18"/>
                <w:szCs w:val="18"/>
              </w:rPr>
              <w:t>Insert text</w:t>
            </w:r>
          </w:p>
          <w:p w:rsidR="00744D74" w:rsidRPr="001E7081" w:rsidRDefault="00744D74" w:rsidP="00510989">
            <w:pPr>
              <w:tabs>
                <w:tab w:val="left" w:pos="1092"/>
              </w:tabs>
              <w:spacing w:before="120" w:after="120"/>
              <w:jc w:val="both"/>
              <w:rPr>
                <w:rFonts w:cs="Arial"/>
                <w:sz w:val="18"/>
                <w:szCs w:val="18"/>
              </w:rPr>
            </w:pPr>
          </w:p>
          <w:p w:rsidR="00744D74" w:rsidRPr="001E7081" w:rsidRDefault="00744D74" w:rsidP="00510989">
            <w:pPr>
              <w:tabs>
                <w:tab w:val="left" w:pos="1092"/>
              </w:tabs>
              <w:spacing w:before="120" w:after="120"/>
              <w:jc w:val="both"/>
              <w:rPr>
                <w:rFonts w:cs="Arial"/>
                <w:sz w:val="18"/>
                <w:szCs w:val="18"/>
              </w:rPr>
            </w:pPr>
          </w:p>
        </w:tc>
      </w:tr>
    </w:tbl>
    <w:p w:rsidR="00744D74" w:rsidRPr="001B554B" w:rsidRDefault="001B554B" w:rsidP="00744D74">
      <w:pPr>
        <w:tabs>
          <w:tab w:val="left" w:pos="1092"/>
        </w:tabs>
        <w:rPr>
          <w:lang w:val="fr-BE"/>
        </w:rPr>
      </w:pPr>
      <w:r w:rsidRPr="00FF6D59">
        <w:rPr>
          <w:rFonts w:cs="Arial"/>
          <w:noProof/>
          <w:color w:val="B5B5B5"/>
          <w:sz w:val="16"/>
          <w:szCs w:val="16"/>
          <w:lang w:val="fr-BE"/>
        </w:rPr>
        <w:t>#§COM-DIS-VIS-CDV§# #@SUS-CON-SC@#</w:t>
      </w:r>
    </w:p>
    <w:p w:rsidR="003246F8" w:rsidRDefault="00D77F27" w:rsidP="00BB3C5B">
      <w:pPr>
        <w:pStyle w:val="Titolo3"/>
      </w:pPr>
      <w:bookmarkStart w:id="33" w:name="_Toc495508581"/>
      <w:bookmarkStart w:id="34" w:name="_Toc109222500"/>
      <w:r>
        <w:t>3</w:t>
      </w:r>
      <w:r w:rsidR="00744D74" w:rsidRPr="000F2CBE">
        <w:t>.</w:t>
      </w:r>
      <w:r w:rsidR="00116EC2">
        <w:t>3</w:t>
      </w:r>
      <w:r w:rsidR="00744D74" w:rsidRPr="000F2CBE">
        <w:t xml:space="preserve"> Sustainability </w:t>
      </w:r>
      <w:r w:rsidR="005B2B02">
        <w:t>and</w:t>
      </w:r>
      <w:r w:rsidR="00744D74" w:rsidRPr="000F2CBE">
        <w:t xml:space="preserve"> continuation</w:t>
      </w:r>
      <w:bookmarkEnd w:id="33"/>
      <w:bookmarkEnd w:id="34"/>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3246F8" w:rsidRPr="00490714" w:rsidTr="00283DE1">
        <w:tc>
          <w:tcPr>
            <w:tcW w:w="8505" w:type="dxa"/>
            <w:shd w:val="clear" w:color="auto" w:fill="D9D9D9"/>
          </w:tcPr>
          <w:p w:rsidR="003246F8" w:rsidRPr="00EF275A" w:rsidRDefault="003246F8" w:rsidP="003246F8">
            <w:pPr>
              <w:tabs>
                <w:tab w:val="left" w:pos="1092"/>
              </w:tabs>
              <w:spacing w:before="120" w:after="120"/>
              <w:rPr>
                <w:rFonts w:cs="Arial"/>
                <w:b/>
                <w:bCs/>
                <w:sz w:val="18"/>
                <w:szCs w:val="18"/>
                <w:lang w:eastAsia="en-GB"/>
              </w:rPr>
            </w:pPr>
            <w:r>
              <w:rPr>
                <w:rFonts w:cs="Arial"/>
                <w:b/>
                <w:bCs/>
                <w:sz w:val="18"/>
                <w:szCs w:val="18"/>
                <w:lang w:eastAsia="en-GB"/>
              </w:rPr>
              <w:t>Sustainability,</w:t>
            </w:r>
            <w:r w:rsidRPr="00EF275A">
              <w:rPr>
                <w:rFonts w:cs="Arial"/>
                <w:b/>
                <w:bCs/>
                <w:sz w:val="18"/>
                <w:szCs w:val="18"/>
                <w:lang w:eastAsia="en-GB"/>
              </w:rPr>
              <w:t xml:space="preserve"> long-term impact </w:t>
            </w:r>
            <w:r>
              <w:rPr>
                <w:rFonts w:cs="Arial"/>
                <w:b/>
                <w:bCs/>
                <w:sz w:val="18"/>
                <w:szCs w:val="18"/>
                <w:lang w:eastAsia="en-GB"/>
              </w:rPr>
              <w:t>and</w:t>
            </w:r>
            <w:r w:rsidRPr="00EF275A">
              <w:rPr>
                <w:rFonts w:cs="Arial"/>
                <w:b/>
                <w:bCs/>
                <w:sz w:val="18"/>
                <w:szCs w:val="18"/>
                <w:lang w:eastAsia="en-GB"/>
              </w:rPr>
              <w:t xml:space="preserve"> continuation </w:t>
            </w:r>
          </w:p>
          <w:p w:rsidR="001A4AD0" w:rsidRPr="000A583E" w:rsidRDefault="001A4AD0" w:rsidP="001A4AD0">
            <w:pPr>
              <w:tabs>
                <w:tab w:val="left" w:pos="1092"/>
              </w:tabs>
              <w:spacing w:after="60"/>
              <w:jc w:val="both"/>
              <w:rPr>
                <w:rFonts w:cs="Arial"/>
                <w:bCs/>
                <w:i/>
                <w:sz w:val="16"/>
                <w:szCs w:val="16"/>
                <w:lang w:eastAsia="en-GB"/>
              </w:rPr>
            </w:pPr>
            <w:r w:rsidRPr="000A583E">
              <w:rPr>
                <w:rFonts w:cs="Arial"/>
                <w:bCs/>
                <w:i/>
                <w:sz w:val="16"/>
                <w:szCs w:val="16"/>
                <w:lang w:eastAsia="en-GB"/>
              </w:rPr>
              <w:t xml:space="preserve">Describe the follow-up of the project after the EU funding ends. How will the project impact be ensured and sustained? </w:t>
            </w:r>
          </w:p>
          <w:p w:rsidR="001A4AD0" w:rsidRDefault="001A4AD0" w:rsidP="001A4AD0">
            <w:pPr>
              <w:tabs>
                <w:tab w:val="left" w:pos="1092"/>
              </w:tabs>
              <w:spacing w:after="60"/>
              <w:jc w:val="both"/>
              <w:rPr>
                <w:rFonts w:cs="Arial"/>
                <w:i/>
                <w:sz w:val="16"/>
                <w:szCs w:val="16"/>
              </w:rPr>
            </w:pPr>
            <w:r w:rsidRPr="000A583E">
              <w:rPr>
                <w:rFonts w:cs="Arial"/>
                <w:i/>
                <w:sz w:val="16"/>
                <w:szCs w:val="16"/>
              </w:rPr>
              <w:t>What will need to be done? Which parts of the project should be continued or maintained? How will this be achieved? Which resources will be necessary to continue the project? How will the results be used?</w:t>
            </w:r>
          </w:p>
          <w:p w:rsidR="003246F8" w:rsidRPr="007D5F8C" w:rsidRDefault="003246F8" w:rsidP="001A4AD0">
            <w:pPr>
              <w:tabs>
                <w:tab w:val="left" w:pos="1092"/>
              </w:tabs>
              <w:spacing w:after="120" w:line="276" w:lineRule="auto"/>
              <w:jc w:val="both"/>
              <w:rPr>
                <w:bCs/>
                <w:i/>
                <w:sz w:val="16"/>
                <w:szCs w:val="18"/>
              </w:rPr>
            </w:pPr>
            <w:r w:rsidRPr="00F36D60">
              <w:rPr>
                <w:rFonts w:cs="Arial"/>
                <w:bCs/>
                <w:i/>
                <w:sz w:val="16"/>
                <w:szCs w:val="16"/>
                <w:lang w:eastAsia="en-GB"/>
              </w:rPr>
              <w:t>Are there any possible synergies/complementarities with other (EU funded) activities that can build on the project results?</w:t>
            </w:r>
          </w:p>
        </w:tc>
      </w:tr>
      <w:tr w:rsidR="003246F8" w:rsidRPr="001E7081" w:rsidTr="00283DE1">
        <w:tblPrEx>
          <w:tblLook w:val="0000" w:firstRow="0" w:lastRow="0" w:firstColumn="0" w:lastColumn="0" w:noHBand="0" w:noVBand="0"/>
        </w:tblPrEx>
        <w:trPr>
          <w:trHeight w:val="270"/>
        </w:trPr>
        <w:tc>
          <w:tcPr>
            <w:tcW w:w="8505" w:type="dxa"/>
            <w:noWrap/>
          </w:tcPr>
          <w:p w:rsidR="003246F8" w:rsidRPr="001E7081" w:rsidRDefault="003246F8" w:rsidP="00283DE1">
            <w:pPr>
              <w:tabs>
                <w:tab w:val="left" w:pos="1092"/>
              </w:tabs>
              <w:spacing w:before="120" w:after="120"/>
              <w:ind w:right="4"/>
              <w:jc w:val="both"/>
              <w:rPr>
                <w:rFonts w:cs="Arial"/>
                <w:sz w:val="18"/>
                <w:szCs w:val="18"/>
              </w:rPr>
            </w:pPr>
            <w:r w:rsidRPr="001E7081">
              <w:rPr>
                <w:rFonts w:cs="Arial"/>
                <w:sz w:val="18"/>
                <w:szCs w:val="18"/>
              </w:rPr>
              <w:lastRenderedPageBreak/>
              <w:t>Insert text</w:t>
            </w:r>
          </w:p>
          <w:p w:rsidR="003246F8" w:rsidRPr="001E7081" w:rsidRDefault="003246F8" w:rsidP="00283DE1">
            <w:pPr>
              <w:tabs>
                <w:tab w:val="left" w:pos="1092"/>
              </w:tabs>
              <w:spacing w:before="120" w:after="120"/>
              <w:jc w:val="both"/>
              <w:rPr>
                <w:rFonts w:cs="Arial"/>
                <w:sz w:val="18"/>
                <w:szCs w:val="18"/>
              </w:rPr>
            </w:pPr>
          </w:p>
          <w:p w:rsidR="003246F8" w:rsidRPr="001E7081" w:rsidRDefault="003246F8" w:rsidP="00283DE1">
            <w:pPr>
              <w:tabs>
                <w:tab w:val="left" w:pos="1092"/>
              </w:tabs>
              <w:spacing w:before="120" w:after="120"/>
              <w:jc w:val="both"/>
              <w:rPr>
                <w:rFonts w:cs="Arial"/>
                <w:sz w:val="18"/>
                <w:szCs w:val="18"/>
              </w:rPr>
            </w:pPr>
          </w:p>
        </w:tc>
      </w:tr>
    </w:tbl>
    <w:p w:rsidR="001F3491" w:rsidRPr="00025EBC" w:rsidRDefault="001B554B" w:rsidP="001B554B">
      <w:pPr>
        <w:rPr>
          <w:i/>
        </w:rPr>
      </w:pPr>
      <w:r w:rsidRPr="00FF6D59">
        <w:rPr>
          <w:rFonts w:cs="Arial"/>
          <w:noProof/>
          <w:color w:val="B5B5B5"/>
          <w:sz w:val="16"/>
          <w:szCs w:val="16"/>
          <w:lang w:val="en-US"/>
        </w:rPr>
        <w:t xml:space="preserve">#§SUS-CON-SC§#                                                                                                                                                                  </w:t>
      </w:r>
    </w:p>
    <w:p w:rsidR="002D2730" w:rsidRDefault="002D2730" w:rsidP="001F3491">
      <w:pPr>
        <w:rPr>
          <w:lang w:eastAsia="it-IT"/>
        </w:rPr>
      </w:pPr>
    </w:p>
    <w:p w:rsidR="00304529" w:rsidRDefault="00304529" w:rsidP="00304529">
      <w:pPr>
        <w:rPr>
          <w:i/>
          <w:color w:val="4AA55B"/>
          <w:lang w:eastAsia="it-IT"/>
        </w:rPr>
        <w:sectPr w:rsidR="00304529" w:rsidSect="00634AB6">
          <w:headerReference w:type="default" r:id="rId14"/>
          <w:footerReference w:type="default" r:id="rId15"/>
          <w:headerReference w:type="first" r:id="rId16"/>
          <w:pgSz w:w="11907" w:h="16840" w:code="9"/>
          <w:pgMar w:top="1843" w:right="1559" w:bottom="1276" w:left="1588" w:header="720" w:footer="1009" w:gutter="0"/>
          <w:cols w:space="720"/>
          <w:noEndnote/>
          <w:docGrid w:linePitch="326"/>
        </w:sectPr>
      </w:pPr>
    </w:p>
    <w:p w:rsidR="001F3491" w:rsidRPr="005E25C3" w:rsidRDefault="001B554B" w:rsidP="001F3491">
      <w:pPr>
        <w:rPr>
          <w:i/>
        </w:rPr>
      </w:pPr>
      <w:bookmarkStart w:id="35" w:name="_Toc69042041"/>
      <w:r w:rsidRPr="001B554B">
        <w:rPr>
          <w:rFonts w:cs="Arial"/>
          <w:noProof/>
          <w:color w:val="B5B5B5"/>
          <w:sz w:val="16"/>
          <w:szCs w:val="16"/>
          <w:lang w:val="en-US"/>
        </w:rPr>
        <w:lastRenderedPageBreak/>
        <w:t xml:space="preserve"> </w:t>
      </w:r>
      <w:r w:rsidRPr="000E722D">
        <w:rPr>
          <w:rFonts w:cs="Arial"/>
          <w:noProof/>
          <w:color w:val="B5B5B5"/>
          <w:sz w:val="16"/>
          <w:szCs w:val="16"/>
          <w:lang w:val="en-US"/>
        </w:rPr>
        <w:t>#@WRK-PLA-WP@#</w:t>
      </w:r>
    </w:p>
    <w:p w:rsidR="001F3491" w:rsidRPr="000A583E" w:rsidRDefault="001F3491" w:rsidP="00210A9C">
      <w:pPr>
        <w:pStyle w:val="Titolo2"/>
      </w:pPr>
      <w:bookmarkStart w:id="36" w:name="_Toc109222501"/>
      <w:r w:rsidRPr="00844BB2">
        <w:t>4</w:t>
      </w:r>
      <w:r w:rsidRPr="000A583E">
        <w:t xml:space="preserve">. </w:t>
      </w:r>
      <w:bookmarkEnd w:id="35"/>
      <w:r w:rsidR="005636BA" w:rsidRPr="00754145">
        <w:t>WORK PLAN, WORK PACKAGES</w:t>
      </w:r>
      <w:r w:rsidR="005636BA" w:rsidRPr="009A58FE">
        <w:rPr>
          <w:caps w:val="0"/>
        </w:rPr>
        <w:t>, ACTIVITIES, RESOURCES AND TIMING</w:t>
      </w:r>
      <w:bookmarkEnd w:id="36"/>
    </w:p>
    <w:p w:rsidR="001F3491" w:rsidRPr="000A583E" w:rsidRDefault="001F3491" w:rsidP="00210A9C">
      <w:pPr>
        <w:pStyle w:val="Titolo3"/>
      </w:pPr>
      <w:bookmarkStart w:id="37" w:name="_Toc68736377"/>
      <w:bookmarkStart w:id="38" w:name="_Toc69042042"/>
      <w:bookmarkStart w:id="39" w:name="_Toc109222502"/>
      <w:bookmarkStart w:id="40" w:name="_Toc495508574"/>
      <w:r w:rsidRPr="000A583E">
        <w:t>4.1 Work plan</w:t>
      </w:r>
      <w:bookmarkEnd w:id="37"/>
      <w:bookmarkEnd w:id="38"/>
      <w:bookmarkEnd w:id="39"/>
      <w:r w:rsidRPr="000A583E">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1F3491" w:rsidRPr="000A583E" w:rsidTr="00210A9C">
        <w:tc>
          <w:tcPr>
            <w:tcW w:w="14033" w:type="dxa"/>
            <w:shd w:val="clear" w:color="auto" w:fill="D9D9D9" w:themeFill="background1" w:themeFillShade="D9"/>
          </w:tcPr>
          <w:p w:rsidR="001F3491" w:rsidRPr="000A583E" w:rsidRDefault="001F3491" w:rsidP="001F3491">
            <w:pPr>
              <w:spacing w:before="120" w:after="120"/>
              <w:rPr>
                <w:b/>
                <w:sz w:val="18"/>
              </w:rPr>
            </w:pPr>
            <w:r w:rsidRPr="000A583E">
              <w:rPr>
                <w:b/>
                <w:sz w:val="18"/>
              </w:rPr>
              <w:t>Work plan</w:t>
            </w:r>
          </w:p>
          <w:p w:rsidR="001F3491" w:rsidRPr="000A583E" w:rsidRDefault="001F3491" w:rsidP="001F3491">
            <w:pPr>
              <w:spacing w:before="120" w:after="120"/>
              <w:jc w:val="both"/>
              <w:rPr>
                <w:i/>
                <w:iCs/>
                <w:sz w:val="16"/>
                <w:szCs w:val="16"/>
              </w:rPr>
            </w:pPr>
            <w:r w:rsidRPr="000A583E">
              <w:rPr>
                <w:rFonts w:cs="Arial"/>
                <w:i/>
                <w:iCs/>
                <w:sz w:val="16"/>
                <w:szCs w:val="16"/>
              </w:rPr>
              <w:t xml:space="preserve">Provide a brief description of the overall structure of the work </w:t>
            </w:r>
            <w:r w:rsidRPr="00210A9C">
              <w:rPr>
                <w:rFonts w:cs="Arial"/>
                <w:i/>
                <w:iCs/>
                <w:sz w:val="16"/>
                <w:szCs w:val="16"/>
              </w:rPr>
              <w:t>plan (list of work packages or graphical presentation (Pert chart or similar)).</w:t>
            </w:r>
          </w:p>
        </w:tc>
      </w:tr>
      <w:tr w:rsidR="001F3491" w:rsidRPr="000A583E" w:rsidTr="00210A9C">
        <w:tblPrEx>
          <w:tblLook w:val="0000" w:firstRow="0" w:lastRow="0" w:firstColumn="0" w:lastColumn="0" w:noHBand="0" w:noVBand="0"/>
        </w:tblPrEx>
        <w:trPr>
          <w:trHeight w:val="270"/>
        </w:trPr>
        <w:tc>
          <w:tcPr>
            <w:tcW w:w="14033" w:type="dxa"/>
            <w:noWrap/>
          </w:tcPr>
          <w:p w:rsidR="001F3491" w:rsidRPr="000A583E" w:rsidRDefault="001F3491" w:rsidP="001F3491">
            <w:pPr>
              <w:tabs>
                <w:tab w:val="left" w:pos="1092"/>
              </w:tabs>
              <w:spacing w:before="120" w:after="120"/>
              <w:jc w:val="both"/>
              <w:rPr>
                <w:rFonts w:cs="Arial"/>
                <w:sz w:val="18"/>
                <w:szCs w:val="18"/>
              </w:rPr>
            </w:pPr>
            <w:r w:rsidRPr="000A583E">
              <w:rPr>
                <w:rFonts w:cs="Arial"/>
                <w:sz w:val="18"/>
                <w:szCs w:val="18"/>
              </w:rPr>
              <w:t>Insert text</w:t>
            </w:r>
          </w:p>
          <w:p w:rsidR="001F3491" w:rsidRPr="000A583E" w:rsidRDefault="001F3491" w:rsidP="001F3491">
            <w:pPr>
              <w:tabs>
                <w:tab w:val="left" w:pos="1092"/>
              </w:tabs>
              <w:spacing w:before="120" w:after="120"/>
              <w:jc w:val="both"/>
              <w:rPr>
                <w:rFonts w:cs="Arial"/>
                <w:sz w:val="18"/>
                <w:szCs w:val="18"/>
              </w:rPr>
            </w:pPr>
          </w:p>
          <w:p w:rsidR="001F3491" w:rsidRPr="000A583E" w:rsidRDefault="001F3491" w:rsidP="001F3491">
            <w:pPr>
              <w:tabs>
                <w:tab w:val="left" w:pos="1092"/>
              </w:tabs>
              <w:spacing w:before="120" w:after="120"/>
              <w:jc w:val="both"/>
              <w:rPr>
                <w:rFonts w:cs="Arial"/>
                <w:sz w:val="18"/>
                <w:szCs w:val="18"/>
              </w:rPr>
            </w:pPr>
          </w:p>
        </w:tc>
      </w:tr>
    </w:tbl>
    <w:p w:rsidR="001F3491" w:rsidRPr="000A583E" w:rsidRDefault="001F3491" w:rsidP="00210A9C">
      <w:pPr>
        <w:rPr>
          <w:lang w:eastAsia="it-IT"/>
        </w:rPr>
      </w:pPr>
    </w:p>
    <w:p w:rsidR="001F3491" w:rsidRDefault="001F3491" w:rsidP="001F3491">
      <w:pPr>
        <w:pStyle w:val="Titolo3"/>
      </w:pPr>
      <w:bookmarkStart w:id="41" w:name="_Toc68736378"/>
      <w:bookmarkStart w:id="42" w:name="_Toc69042043"/>
      <w:bookmarkStart w:id="43" w:name="_Toc109222503"/>
      <w:r w:rsidRPr="00844BB2">
        <w:t>4.</w:t>
      </w:r>
      <w:r>
        <w:t>2</w:t>
      </w:r>
      <w:r w:rsidRPr="00844BB2">
        <w:t xml:space="preserve"> </w:t>
      </w:r>
      <w:bookmarkEnd w:id="40"/>
      <w:bookmarkEnd w:id="41"/>
      <w:bookmarkEnd w:id="42"/>
      <w:r w:rsidR="005636BA" w:rsidRPr="009A58FE">
        <w:t>Work packages, activities, resources and timing</w:t>
      </w:r>
      <w:bookmarkEnd w:id="43"/>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B95B42" w:rsidRPr="00BC0C16" w:rsidTr="00CC0082">
        <w:trPr>
          <w:trHeight w:val="588"/>
        </w:trPr>
        <w:tc>
          <w:tcPr>
            <w:tcW w:w="14055" w:type="dxa"/>
            <w:shd w:val="clear" w:color="auto" w:fill="D9D9D9"/>
          </w:tcPr>
          <w:p w:rsidR="00B95B42" w:rsidRPr="005A5904" w:rsidRDefault="00B95B42" w:rsidP="00CC0082">
            <w:pPr>
              <w:pStyle w:val="Rientrocorpodeltesto"/>
              <w:spacing w:before="240" w:after="240"/>
              <w:ind w:left="0"/>
              <w:rPr>
                <w:rFonts w:ascii="Arial" w:hAnsi="Arial" w:cs="Arial"/>
                <w:b/>
                <w:noProof w:val="0"/>
                <w:sz w:val="24"/>
                <w:lang w:val="en-GB"/>
              </w:rPr>
            </w:pPr>
            <w:r w:rsidRPr="005A5904">
              <w:rPr>
                <w:rFonts w:ascii="Arial" w:hAnsi="Arial" w:cs="Arial"/>
                <w:b/>
                <w:noProof w:val="0"/>
                <w:sz w:val="20"/>
                <w:lang w:val="en-GB"/>
              </w:rPr>
              <w:t>WORK PACKAGES</w:t>
            </w:r>
          </w:p>
        </w:tc>
      </w:tr>
      <w:tr w:rsidR="00B95B42" w:rsidRPr="00BC0C16" w:rsidTr="00CC0082">
        <w:trPr>
          <w:trHeight w:val="1353"/>
        </w:trPr>
        <w:tc>
          <w:tcPr>
            <w:tcW w:w="14055" w:type="dxa"/>
            <w:shd w:val="clear" w:color="auto" w:fill="D9D9D9"/>
          </w:tcPr>
          <w:p w:rsidR="00B95B42" w:rsidRPr="005A5904" w:rsidRDefault="00B95B42" w:rsidP="00CC0082">
            <w:pPr>
              <w:spacing w:before="120" w:after="120"/>
              <w:rPr>
                <w:rFonts w:cs="Arial"/>
                <w:i/>
                <w:sz w:val="16"/>
                <w:szCs w:val="16"/>
              </w:rPr>
            </w:pPr>
            <w:r w:rsidRPr="005A5904">
              <w:rPr>
                <w:rFonts w:cs="Arial"/>
                <w:b/>
                <w:sz w:val="18"/>
                <w:szCs w:val="20"/>
              </w:rPr>
              <w:t>Work packages</w:t>
            </w:r>
          </w:p>
          <w:p w:rsidR="00B95B42" w:rsidRPr="005A5904" w:rsidRDefault="00B95B42" w:rsidP="00CC0082">
            <w:pPr>
              <w:pStyle w:val="Rientrocorpodeltesto"/>
              <w:spacing w:before="120" w:after="60"/>
              <w:ind w:left="0"/>
              <w:rPr>
                <w:rFonts w:ascii="Arial" w:hAnsi="Arial" w:cs="Arial"/>
                <w:i/>
                <w:noProof w:val="0"/>
                <w:sz w:val="16"/>
                <w:szCs w:val="16"/>
                <w:lang w:val="en-GB"/>
              </w:rPr>
            </w:pPr>
            <w:r w:rsidRPr="005A5904">
              <w:rPr>
                <w:rFonts w:ascii="Arial" w:hAnsi="Arial" w:cs="Arial"/>
                <w:i/>
                <w:noProof w:val="0"/>
                <w:sz w:val="16"/>
                <w:szCs w:val="16"/>
                <w:lang w:val="en-GB"/>
              </w:rPr>
              <w:t xml:space="preserve">This section concerns a detailed description of the project activities. </w:t>
            </w:r>
          </w:p>
          <w:p w:rsidR="00B95B42" w:rsidRPr="005A5904" w:rsidRDefault="00B95B42" w:rsidP="00CC0082">
            <w:pPr>
              <w:pStyle w:val="Rientrocorpodeltesto"/>
              <w:spacing w:after="60"/>
              <w:ind w:left="0"/>
              <w:rPr>
                <w:rFonts w:ascii="Arial" w:hAnsi="Arial" w:cs="Arial"/>
                <w:i/>
                <w:noProof w:val="0"/>
                <w:sz w:val="16"/>
                <w:szCs w:val="16"/>
                <w:lang w:val="en-GB"/>
              </w:rPr>
            </w:pPr>
            <w:r w:rsidRPr="005A5904">
              <w:rPr>
                <w:rFonts w:ascii="Arial" w:hAnsi="Arial" w:cs="Arial"/>
                <w:i/>
                <w:noProof w:val="0"/>
                <w:sz w:val="16"/>
                <w:szCs w:val="16"/>
                <w:lang w:val="en-GB"/>
              </w:rPr>
              <w:t xml:space="preserve">Group your activities into work packages. </w:t>
            </w:r>
            <w:r w:rsidRPr="005A5904">
              <w:rPr>
                <w:rFonts w:ascii="Arial" w:hAnsi="Arial" w:cs="Arial"/>
                <w:b/>
                <w:i/>
                <w:noProof w:val="0"/>
                <w:sz w:val="16"/>
                <w:szCs w:val="16"/>
                <w:lang w:val="en-GB"/>
              </w:rPr>
              <w:t>A work package means a major sub-division of the project</w:t>
            </w:r>
            <w:r w:rsidRPr="005A5904">
              <w:rPr>
                <w:rFonts w:ascii="Arial" w:hAnsi="Arial" w:cs="Arial"/>
                <w:i/>
                <w:noProof w:val="0"/>
                <w:sz w:val="16"/>
                <w:szCs w:val="16"/>
                <w:lang w:val="en-GB"/>
              </w:rPr>
              <w:t xml:space="preserve">. For each work package, enter an objective (expected outcome) and list the activities, milestones and deliverables that belong to it. The grouping should be logical and guided by identifiable outputs. </w:t>
            </w:r>
          </w:p>
          <w:p w:rsidR="00FB7888" w:rsidRPr="00F36D60" w:rsidRDefault="00FB7888" w:rsidP="00FB7888">
            <w:pPr>
              <w:pStyle w:val="Rientrocorpodeltesto"/>
              <w:spacing w:after="60"/>
              <w:ind w:left="0"/>
              <w:rPr>
                <w:rFonts w:ascii="Arial" w:hAnsi="Arial" w:cs="Arial"/>
                <w:i/>
                <w:noProof w:val="0"/>
                <w:sz w:val="16"/>
                <w:szCs w:val="16"/>
                <w:lang w:val="en-GB"/>
              </w:rPr>
            </w:pPr>
            <w:r w:rsidRPr="00F36D60">
              <w:rPr>
                <w:rFonts w:ascii="Arial" w:hAnsi="Arial" w:cs="Arial"/>
                <w:i/>
                <w:noProof w:val="0"/>
                <w:sz w:val="16"/>
                <w:szCs w:val="16"/>
                <w:lang w:val="en-GB"/>
              </w:rPr>
              <w:t xml:space="preserve">Projects should normally have a minimum of 2 work packages. WP1 should cover the management and coordination activities </w:t>
            </w:r>
            <w:r w:rsidRPr="00F36D60">
              <w:rPr>
                <w:rFonts w:ascii="Arial" w:hAnsi="Arial" w:cs="Arial"/>
                <w:i/>
                <w:sz w:val="16"/>
                <w:szCs w:val="16"/>
              </w:rPr>
              <w:t>(meetings, coordination, project monitoring and evaluation, financial management, progress reports, etc) and all the activities which are cross-cutting and therefore difficult to assign to another specific work package</w:t>
            </w:r>
            <w:r w:rsidRPr="00F36D60">
              <w:rPr>
                <w:rFonts w:cs="Arial"/>
                <w:i/>
                <w:sz w:val="16"/>
                <w:szCs w:val="16"/>
              </w:rPr>
              <w:t xml:space="preserve"> (</w:t>
            </w:r>
            <w:r w:rsidRPr="00F36D60">
              <w:rPr>
                <w:rFonts w:ascii="Arial" w:hAnsi="Arial" w:cs="Arial"/>
                <w:i/>
                <w:sz w:val="16"/>
                <w:szCs w:val="16"/>
              </w:rPr>
              <w:t>do not try splitting these activities across different work packages)</w:t>
            </w:r>
            <w:r w:rsidRPr="00F36D60">
              <w:rPr>
                <w:rFonts w:ascii="Arial" w:hAnsi="Arial" w:cs="Arial"/>
                <w:i/>
                <w:noProof w:val="0"/>
                <w:sz w:val="16"/>
                <w:szCs w:val="16"/>
                <w:lang w:val="en-GB"/>
              </w:rPr>
              <w:t xml:space="preserve">. WP2 and further WPs should be used for the other project activities. </w:t>
            </w:r>
            <w:r w:rsidRPr="00FA2CB4">
              <w:rPr>
                <w:rFonts w:ascii="Arial" w:hAnsi="Arial" w:cs="Arial"/>
                <w:i/>
                <w:noProof w:val="0"/>
                <w:sz w:val="16"/>
                <w:szCs w:val="16"/>
                <w:lang w:val="en-GB"/>
              </w:rPr>
              <w:t>You can create as many work packages as needed by copying WP</w:t>
            </w:r>
            <w:r>
              <w:rPr>
                <w:rFonts w:ascii="Arial" w:hAnsi="Arial" w:cs="Arial"/>
                <w:i/>
                <w:noProof w:val="0"/>
                <w:sz w:val="16"/>
                <w:szCs w:val="16"/>
                <w:lang w:val="en-GB"/>
              </w:rPr>
              <w:t>1</w:t>
            </w:r>
            <w:r w:rsidRPr="00FA2CB4">
              <w:rPr>
                <w:rFonts w:ascii="Arial" w:hAnsi="Arial" w:cs="Arial"/>
                <w:i/>
                <w:noProof w:val="0"/>
                <w:sz w:val="16"/>
                <w:szCs w:val="16"/>
                <w:lang w:val="en-GB"/>
              </w:rPr>
              <w:t xml:space="preserve">. </w:t>
            </w:r>
            <w:r>
              <w:rPr>
                <w:rFonts w:ascii="Arial" w:hAnsi="Arial" w:cs="Arial"/>
                <w:i/>
                <w:noProof w:val="0"/>
                <w:sz w:val="16"/>
                <w:szCs w:val="16"/>
                <w:lang w:val="en-GB"/>
              </w:rPr>
              <w:t>The l</w:t>
            </w:r>
            <w:r w:rsidRPr="00FA2CB4">
              <w:rPr>
                <w:rFonts w:ascii="Arial" w:hAnsi="Arial" w:cs="Arial"/>
                <w:i/>
                <w:noProof w:val="0"/>
                <w:sz w:val="16"/>
                <w:szCs w:val="16"/>
                <w:lang w:val="en-GB"/>
              </w:rPr>
              <w:t xml:space="preserve">ast WP should be dedicated to </w:t>
            </w:r>
            <w:r>
              <w:rPr>
                <w:rFonts w:ascii="Arial" w:hAnsi="Arial" w:cs="Arial"/>
                <w:i/>
                <w:noProof w:val="0"/>
                <w:sz w:val="16"/>
                <w:szCs w:val="16"/>
                <w:lang w:val="en-GB"/>
              </w:rPr>
              <w:t>I</w:t>
            </w:r>
            <w:r w:rsidRPr="00FA2CB4">
              <w:rPr>
                <w:rFonts w:ascii="Arial" w:hAnsi="Arial" w:cs="Arial"/>
                <w:i/>
                <w:noProof w:val="0"/>
                <w:sz w:val="16"/>
                <w:szCs w:val="16"/>
                <w:lang w:val="en-GB"/>
              </w:rPr>
              <w:t>mpact and dissemination</w:t>
            </w:r>
            <w:r w:rsidRPr="00F36D60">
              <w:rPr>
                <w:rFonts w:ascii="Arial" w:hAnsi="Arial" w:cs="Arial"/>
                <w:i/>
                <w:noProof w:val="0"/>
                <w:sz w:val="16"/>
                <w:szCs w:val="16"/>
                <w:lang w:val="en-GB"/>
              </w:rPr>
              <w:t>.</w:t>
            </w:r>
          </w:p>
          <w:p w:rsidR="00FB7888" w:rsidRPr="00736CA4" w:rsidRDefault="00FB7888" w:rsidP="00FB7888">
            <w:pPr>
              <w:pStyle w:val="Rientrocorpodeltesto"/>
              <w:spacing w:after="60"/>
              <w:ind w:left="0"/>
              <w:rPr>
                <w:rFonts w:ascii="Arial" w:hAnsi="Arial" w:cs="Arial"/>
                <w:i/>
                <w:sz w:val="16"/>
                <w:szCs w:val="16"/>
                <w:lang w:val="en-GB" w:eastAsia="fr-BE"/>
              </w:rPr>
            </w:pPr>
            <w:r w:rsidRPr="00CF4751">
              <w:rPr>
                <w:rFonts w:ascii="Arial" w:hAnsi="Arial" w:cs="Arial"/>
                <w:i/>
                <w:noProof w:val="0"/>
                <w:sz w:val="16"/>
                <w:szCs w:val="16"/>
                <w:lang w:val="en-GB"/>
              </w:rPr>
              <w:t xml:space="preserve">For very simple projects, </w:t>
            </w:r>
            <w:r w:rsidRPr="00CF4751">
              <w:rPr>
                <w:rFonts w:ascii="Arial" w:hAnsi="Arial" w:cs="Arial"/>
                <w:i/>
                <w:sz w:val="16"/>
                <w:szCs w:val="20"/>
              </w:rPr>
              <w:t xml:space="preserve">it is possible to use a single work package for the entire </w:t>
            </w:r>
            <w:r>
              <w:rPr>
                <w:rFonts w:ascii="Arial" w:hAnsi="Arial" w:cs="Arial"/>
                <w:i/>
                <w:sz w:val="16"/>
                <w:szCs w:val="20"/>
              </w:rPr>
              <w:t xml:space="preserve">project </w:t>
            </w:r>
            <w:r w:rsidRPr="00CF4751">
              <w:rPr>
                <w:rFonts w:ascii="Arial" w:hAnsi="Arial" w:cs="Arial"/>
                <w:i/>
                <w:sz w:val="16"/>
                <w:szCs w:val="20"/>
              </w:rPr>
              <w:t xml:space="preserve"> (WP1 with the project acronym as WP name</w:t>
            </w:r>
            <w:r w:rsidRPr="00B418DE">
              <w:rPr>
                <w:rFonts w:ascii="Arial" w:hAnsi="Arial" w:cs="Arial"/>
                <w:i/>
                <w:sz w:val="16"/>
                <w:szCs w:val="20"/>
              </w:rPr>
              <w:t>).</w:t>
            </w:r>
            <w:r w:rsidRPr="00B418DE">
              <w:rPr>
                <w:rFonts w:ascii="Arial" w:hAnsi="Arial" w:cs="Arial"/>
                <w:i/>
                <w:sz w:val="16"/>
                <w:szCs w:val="16"/>
                <w:lang w:val="en-GB" w:eastAsia="fr-BE"/>
              </w:rPr>
              <w:t xml:space="preserve"> </w:t>
            </w:r>
            <w:r>
              <w:rPr>
                <w:rFonts w:ascii="Arial" w:hAnsi="Arial" w:cs="Arial"/>
                <w:i/>
                <w:sz w:val="16"/>
                <w:szCs w:val="16"/>
                <w:lang w:val="en-GB" w:eastAsia="fr-BE"/>
              </w:rPr>
              <w:t>(</w:t>
            </w:r>
            <w:r w:rsidRPr="00B418DE">
              <w:rPr>
                <w:rFonts w:ascii="Arial" w:hAnsi="Arial" w:cs="Arial"/>
                <w:i/>
                <w:color w:val="4AA55B"/>
                <w:sz w:val="16"/>
                <w:szCs w:val="16"/>
                <w:lang w:val="en-GB" w:eastAsia="fr-BE"/>
              </w:rPr>
              <w:t>For Jean Monnet Chairs, Jean Monnet Modules and Jean Monnet Learning EU initiatives</w:t>
            </w:r>
            <w:r>
              <w:rPr>
                <w:rFonts w:ascii="Arial" w:hAnsi="Arial" w:cs="Arial"/>
                <w:i/>
                <w:color w:val="4AA55B"/>
                <w:sz w:val="16"/>
                <w:szCs w:val="16"/>
                <w:lang w:val="en-GB" w:eastAsia="fr-BE"/>
              </w:rPr>
              <w:t>,</w:t>
            </w:r>
            <w:r w:rsidRPr="00B418DE">
              <w:rPr>
                <w:rFonts w:ascii="Arial" w:hAnsi="Arial" w:cs="Arial"/>
                <w:i/>
                <w:color w:val="4AA55B"/>
                <w:sz w:val="16"/>
                <w:szCs w:val="16"/>
                <w:lang w:val="en-GB" w:eastAsia="fr-BE"/>
              </w:rPr>
              <w:t xml:space="preserve"> </w:t>
            </w:r>
            <w:r w:rsidRPr="00B418DE">
              <w:rPr>
                <w:rFonts w:ascii="Arial" w:hAnsi="Arial" w:cs="Arial"/>
                <w:i/>
                <w:sz w:val="16"/>
                <w:szCs w:val="16"/>
                <w:lang w:val="en-GB" w:eastAsia="fr-BE"/>
              </w:rPr>
              <w:t>it is recommended to use only 1 work package.</w:t>
            </w:r>
            <w:r>
              <w:rPr>
                <w:rFonts w:ascii="Arial" w:hAnsi="Arial" w:cs="Arial"/>
                <w:i/>
                <w:sz w:val="16"/>
                <w:szCs w:val="16"/>
                <w:lang w:val="en-GB" w:eastAsia="fr-BE"/>
              </w:rPr>
              <w:t>)</w:t>
            </w:r>
          </w:p>
          <w:p w:rsidR="00FB7888" w:rsidRDefault="00FB7888" w:rsidP="00FB7888">
            <w:pPr>
              <w:pStyle w:val="Rientrocorpodeltesto"/>
              <w:spacing w:after="60"/>
              <w:ind w:left="0"/>
              <w:rPr>
                <w:rFonts w:ascii="Arial" w:hAnsi="Arial" w:cs="Arial"/>
                <w:i/>
                <w:iCs/>
                <w:noProof w:val="0"/>
                <w:sz w:val="16"/>
                <w:szCs w:val="16"/>
                <w:lang w:val="en-GB"/>
              </w:rPr>
            </w:pPr>
            <w:r w:rsidRPr="00DA3834">
              <w:rPr>
                <w:rFonts w:ascii="Arial" w:hAnsi="Arial" w:cs="Arial"/>
                <w:i/>
                <w:iCs/>
                <w:noProof w:val="0"/>
                <w:sz w:val="16"/>
                <w:szCs w:val="16"/>
                <w:lang w:val="en-GB"/>
              </w:rPr>
              <w:t>Work packages covering financial support to third parties (</w:t>
            </w:r>
            <w:r w:rsidR="00BB460B" w:rsidRPr="00BB460B">
              <w:rPr>
                <w:rFonts w:cs="Arial"/>
                <w:i/>
                <w:sz w:val="16"/>
                <w:szCs w:val="16"/>
              </w:rPr>
              <w:drawing>
                <wp:inline distT="0" distB="0" distL="0" distR="0">
                  <wp:extent cx="133350" cy="133350"/>
                  <wp:effectExtent l="0" t="0" r="0" b="0"/>
                  <wp:docPr id="11"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A3834">
              <w:rPr>
                <w:rFonts w:ascii="Arial" w:hAnsi="Arial" w:cs="Arial"/>
                <w:i/>
                <w:iCs/>
                <w:noProof w:val="0"/>
                <w:sz w:val="16"/>
                <w:szCs w:val="16"/>
                <w:lang w:val="en-GB"/>
              </w:rPr>
              <w:t xml:space="preserve"> only allowed if authorised in the Call document</w:t>
            </w:r>
            <w:r w:rsidRPr="7DD6E640">
              <w:rPr>
                <w:rFonts w:ascii="Arial" w:hAnsi="Arial" w:cs="Arial"/>
                <w:i/>
                <w:iCs/>
                <w:sz w:val="16"/>
                <w:szCs w:val="16"/>
                <w:lang w:val="en-IE"/>
              </w:rPr>
              <w:t>/Programme Guide</w:t>
            </w:r>
            <w:r w:rsidRPr="00DA3834">
              <w:rPr>
                <w:rFonts w:ascii="Arial" w:hAnsi="Arial" w:cs="Arial"/>
                <w:i/>
                <w:iCs/>
                <w:noProof w:val="0"/>
                <w:sz w:val="16"/>
                <w:szCs w:val="16"/>
                <w:lang w:val="en-GB"/>
              </w:rPr>
              <w:t>) must describe the conditions for implementing the support (for grants: max amounts per third party; criteria for calculating the exact amounts, types of activity that qualify (closed list), persons/categories of persons to be supported and criteria and procedures for giving support; for prizes: eligibility and award criteria, amount of the prize and payment arrangements</w:t>
            </w:r>
            <w:r>
              <w:rPr>
                <w:rFonts w:ascii="Arial" w:hAnsi="Arial" w:cs="Arial"/>
                <w:i/>
                <w:iCs/>
                <w:noProof w:val="0"/>
                <w:sz w:val="16"/>
                <w:szCs w:val="16"/>
                <w:lang w:val="en-GB"/>
              </w:rPr>
              <w:t xml:space="preserve">). </w:t>
            </w:r>
          </w:p>
          <w:p w:rsidR="00B95B42" w:rsidRPr="005A5904" w:rsidRDefault="00BB460B" w:rsidP="00CC0082">
            <w:pPr>
              <w:widowControl w:val="0"/>
              <w:spacing w:after="60"/>
              <w:rPr>
                <w:rFonts w:cs="Arial"/>
                <w:i/>
                <w:sz w:val="16"/>
                <w:szCs w:val="16"/>
              </w:rPr>
            </w:pPr>
            <w:r w:rsidRPr="00BB460B">
              <w:rPr>
                <w:noProof/>
                <w:lang w:val="en-US"/>
              </w:rPr>
              <w:drawing>
                <wp:inline distT="0" distB="0" distL="0" distR="0">
                  <wp:extent cx="133350" cy="133350"/>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B95B42" w:rsidRPr="005A5904">
              <w:rPr>
                <w:rFonts w:cs="Arial"/>
                <w:sz w:val="18"/>
                <w:szCs w:val="18"/>
                <w:lang w:eastAsia="en-GB"/>
              </w:rPr>
              <w:t xml:space="preserve"> </w:t>
            </w:r>
            <w:r w:rsidR="00B95B42" w:rsidRPr="005A5904">
              <w:rPr>
                <w:rFonts w:cs="Arial"/>
                <w:i/>
                <w:sz w:val="16"/>
                <w:szCs w:val="16"/>
              </w:rPr>
              <w:t>Enter each activity/milestone/output/outcome/deliverable only once (under one work package).</w:t>
            </w:r>
          </w:p>
          <w:p w:rsidR="00B95B42" w:rsidRPr="005A5904" w:rsidRDefault="00BB460B" w:rsidP="00CC0082">
            <w:pPr>
              <w:widowControl w:val="0"/>
              <w:spacing w:after="120"/>
              <w:rPr>
                <w:rFonts w:cs="Arial"/>
                <w:sz w:val="18"/>
                <w:szCs w:val="18"/>
              </w:rPr>
            </w:pPr>
            <w:r w:rsidRPr="00BB460B">
              <w:rPr>
                <w:noProof/>
                <w:lang w:val="en-US"/>
              </w:rPr>
              <w:drawing>
                <wp:inline distT="0" distB="0" distL="0" distR="0">
                  <wp:extent cx="133350" cy="133350"/>
                  <wp:effectExtent l="0" t="0" r="0" b="0"/>
                  <wp:docPr id="1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B95B42" w:rsidRPr="005A5904">
              <w:rPr>
                <w:rFonts w:cs="Arial"/>
                <w:bCs/>
                <w:i/>
                <w:iCs/>
                <w:color w:val="FF0000"/>
                <w:sz w:val="16"/>
                <w:szCs w:val="18"/>
                <w:lang w:eastAsia="en-GB"/>
              </w:rPr>
              <w:t xml:space="preserve"> </w:t>
            </w:r>
            <w:r w:rsidR="00B95B42" w:rsidRPr="00A970EB">
              <w:rPr>
                <w:rFonts w:cs="Arial"/>
                <w:i/>
                <w:sz w:val="16"/>
                <w:szCs w:val="18"/>
              </w:rPr>
              <w:t>Ensure consistence with the detailed budget table/calculator (if applicable).</w:t>
            </w:r>
            <w:r w:rsidR="00B95B42" w:rsidRPr="00A970EB">
              <w:rPr>
                <w:rFonts w:cs="Arial"/>
                <w:i/>
                <w:color w:val="FF0000"/>
                <w:sz w:val="16"/>
                <w:szCs w:val="18"/>
              </w:rPr>
              <w:t xml:space="preserve"> </w:t>
            </w:r>
            <w:r w:rsidR="00B95B42" w:rsidRPr="00A970EB">
              <w:rPr>
                <w:rFonts w:cs="Arial"/>
                <w:i/>
                <w:color w:val="4AA55B"/>
                <w:sz w:val="16"/>
                <w:szCs w:val="20"/>
              </w:rPr>
              <w:t>(n/a for prefixed Lump Sum Grants)</w:t>
            </w:r>
          </w:p>
        </w:tc>
      </w:tr>
      <w:tr w:rsidR="00B95B42" w:rsidRPr="008F510E" w:rsidTr="00CC0082">
        <w:trPr>
          <w:trHeight w:val="679"/>
        </w:trPr>
        <w:tc>
          <w:tcPr>
            <w:tcW w:w="14055" w:type="dxa"/>
            <w:shd w:val="clear" w:color="auto" w:fill="D9D9D9"/>
          </w:tcPr>
          <w:p w:rsidR="00B95B42" w:rsidRPr="005A5904" w:rsidRDefault="00B95B42" w:rsidP="00CC0082">
            <w:pPr>
              <w:spacing w:before="120" w:after="120"/>
              <w:rPr>
                <w:rFonts w:cs="Arial"/>
                <w:b/>
                <w:sz w:val="18"/>
                <w:szCs w:val="20"/>
              </w:rPr>
            </w:pPr>
            <w:r w:rsidRPr="005A5904">
              <w:rPr>
                <w:rFonts w:cs="Arial"/>
                <w:b/>
                <w:sz w:val="18"/>
                <w:szCs w:val="20"/>
              </w:rPr>
              <w:lastRenderedPageBreak/>
              <w:t>Objectives</w:t>
            </w:r>
          </w:p>
          <w:p w:rsidR="00B95B42" w:rsidRPr="005A5904" w:rsidRDefault="00B95B42" w:rsidP="00CC0082">
            <w:pPr>
              <w:spacing w:before="120" w:after="120"/>
              <w:rPr>
                <w:rFonts w:cs="Arial"/>
                <w:b/>
                <w:sz w:val="18"/>
                <w:szCs w:val="20"/>
              </w:rPr>
            </w:pPr>
            <w:r w:rsidRPr="005A5904">
              <w:rPr>
                <w:rFonts w:cs="Arial"/>
                <w:i/>
                <w:sz w:val="16"/>
                <w:szCs w:val="18"/>
              </w:rPr>
              <w:t>List the specific objectives to which the work package is linked.</w:t>
            </w:r>
          </w:p>
        </w:tc>
      </w:tr>
      <w:tr w:rsidR="00B95B42" w:rsidRPr="008F510E" w:rsidTr="00CC0082">
        <w:trPr>
          <w:trHeight w:val="963"/>
        </w:trPr>
        <w:tc>
          <w:tcPr>
            <w:tcW w:w="14055" w:type="dxa"/>
            <w:shd w:val="clear" w:color="auto" w:fill="D9D9D9"/>
            <w:vAlign w:val="center"/>
          </w:tcPr>
          <w:p w:rsidR="00B95B42" w:rsidRPr="005A5904" w:rsidRDefault="00B95B42" w:rsidP="00CC0082">
            <w:pPr>
              <w:spacing w:before="120" w:after="120"/>
              <w:rPr>
                <w:rFonts w:cs="Arial"/>
                <w:b/>
                <w:sz w:val="18"/>
                <w:szCs w:val="20"/>
              </w:rPr>
            </w:pPr>
            <w:r w:rsidRPr="005A5904">
              <w:rPr>
                <w:rFonts w:cs="Arial"/>
                <w:b/>
                <w:sz w:val="18"/>
                <w:szCs w:val="20"/>
              </w:rPr>
              <w:t>Activities and division of work (WP description)</w:t>
            </w:r>
          </w:p>
          <w:p w:rsidR="00B95B42" w:rsidRPr="005A5904" w:rsidRDefault="00B95B42" w:rsidP="00CC0082">
            <w:pPr>
              <w:spacing w:after="60"/>
              <w:jc w:val="both"/>
              <w:rPr>
                <w:rFonts w:cs="Arial"/>
                <w:i/>
                <w:sz w:val="16"/>
                <w:szCs w:val="16"/>
              </w:rPr>
            </w:pPr>
            <w:r w:rsidRPr="005A5904">
              <w:rPr>
                <w:rFonts w:cs="Arial"/>
                <w:i/>
                <w:sz w:val="16"/>
                <w:szCs w:val="16"/>
              </w:rPr>
              <w:t>Provide a concise overview of the work (planned tasks). Be specific and give a short name and number for each task.</w:t>
            </w:r>
          </w:p>
          <w:p w:rsidR="00B95B42" w:rsidRPr="005A5904" w:rsidRDefault="00B95B42" w:rsidP="00CC0082">
            <w:pPr>
              <w:spacing w:after="60"/>
              <w:jc w:val="both"/>
              <w:rPr>
                <w:rFonts w:cs="Arial"/>
                <w:i/>
                <w:sz w:val="16"/>
                <w:szCs w:val="16"/>
              </w:rPr>
            </w:pPr>
            <w:r w:rsidRPr="005A5904">
              <w:rPr>
                <w:rFonts w:cs="Arial"/>
                <w:i/>
                <w:sz w:val="16"/>
                <w:szCs w:val="16"/>
              </w:rPr>
              <w:t xml:space="preserve">Show who is participating in each task: Coordinator (COO), Beneficiaries (BEN), Affiliated Entities (AE), Associated Partners (AP), indicating </w:t>
            </w:r>
            <w:r w:rsidRPr="005A5904">
              <w:rPr>
                <w:rFonts w:cs="Arial"/>
                <w:b/>
                <w:i/>
                <w:sz w:val="16"/>
                <w:szCs w:val="16"/>
              </w:rPr>
              <w:t>in bold</w:t>
            </w:r>
            <w:r w:rsidRPr="005A5904">
              <w:rPr>
                <w:rFonts w:cs="Arial"/>
                <w:i/>
                <w:sz w:val="16"/>
                <w:szCs w:val="16"/>
              </w:rPr>
              <w:t xml:space="preserve"> the task leader. </w:t>
            </w:r>
          </w:p>
          <w:p w:rsidR="00FB7888" w:rsidRDefault="00FB7888" w:rsidP="00FB7888">
            <w:pPr>
              <w:spacing w:after="60"/>
              <w:jc w:val="both"/>
              <w:rPr>
                <w:rFonts w:cs="Arial"/>
                <w:i/>
                <w:sz w:val="16"/>
                <w:szCs w:val="16"/>
              </w:rPr>
            </w:pPr>
            <w:r w:rsidRPr="00B418DE">
              <w:rPr>
                <w:rFonts w:cs="Arial"/>
                <w:i/>
                <w:sz w:val="16"/>
                <w:szCs w:val="16"/>
              </w:rPr>
              <w:t>Add information on other participants’ involvement in the project e.g. subcontractors</w:t>
            </w:r>
            <w:r w:rsidRPr="00CE269A">
              <w:rPr>
                <w:rFonts w:cs="Arial"/>
                <w:i/>
                <w:sz w:val="16"/>
                <w:szCs w:val="16"/>
              </w:rPr>
              <w:t>, in-kind contributions</w:t>
            </w:r>
            <w:r>
              <w:rPr>
                <w:rFonts w:cs="Arial"/>
                <w:i/>
                <w:sz w:val="16"/>
                <w:szCs w:val="16"/>
              </w:rPr>
              <w:t xml:space="preserve">. </w:t>
            </w:r>
          </w:p>
          <w:p w:rsidR="00B95B42" w:rsidRPr="005A5904" w:rsidRDefault="00B95B42" w:rsidP="00CC0082">
            <w:pPr>
              <w:spacing w:after="60"/>
              <w:rPr>
                <w:rFonts w:cs="Arial"/>
                <w:i/>
                <w:sz w:val="16"/>
                <w:szCs w:val="16"/>
              </w:rPr>
            </w:pPr>
            <w:r w:rsidRPr="005A5904">
              <w:rPr>
                <w:rFonts w:cs="Arial"/>
                <w:b/>
                <w:i/>
                <w:sz w:val="16"/>
                <w:szCs w:val="16"/>
              </w:rPr>
              <w:t>Note:</w:t>
            </w:r>
            <w:r w:rsidRPr="005A5904">
              <w:rPr>
                <w:rFonts w:cs="Arial"/>
                <w:i/>
                <w:sz w:val="16"/>
                <w:szCs w:val="16"/>
              </w:rPr>
              <w:t xml:space="preserve"> </w:t>
            </w:r>
          </w:p>
          <w:p w:rsidR="00B95B42" w:rsidRPr="005A5904" w:rsidRDefault="00B95B42" w:rsidP="00CC0082">
            <w:pPr>
              <w:spacing w:after="60"/>
              <w:rPr>
                <w:rFonts w:cs="Arial"/>
                <w:i/>
                <w:sz w:val="16"/>
                <w:szCs w:val="16"/>
              </w:rPr>
            </w:pPr>
            <w:r w:rsidRPr="005A5904">
              <w:rPr>
                <w:rFonts w:cs="Arial"/>
                <w:i/>
                <w:sz w:val="16"/>
                <w:szCs w:val="16"/>
              </w:rPr>
              <w:t xml:space="preserve">In-kind contributions: </w:t>
            </w:r>
            <w:r w:rsidRPr="005A5904">
              <w:rPr>
                <w:rFonts w:cs="Arial"/>
                <w:i/>
                <w:iCs/>
                <w:sz w:val="16"/>
                <w:szCs w:val="16"/>
              </w:rPr>
              <w:t>In-kind contributions for free are cost-neutral, i.e. cannot be declared as cost.</w:t>
            </w:r>
            <w:r w:rsidRPr="005A5904">
              <w:rPr>
                <w:rFonts w:cs="Arial"/>
                <w:color w:val="808080"/>
                <w:sz w:val="14"/>
                <w:szCs w:val="14"/>
              </w:rPr>
              <w:t xml:space="preserve"> </w:t>
            </w:r>
            <w:r w:rsidRPr="005A5904">
              <w:rPr>
                <w:rFonts w:cs="Arial"/>
                <w:i/>
                <w:iCs/>
                <w:sz w:val="16"/>
                <w:szCs w:val="16"/>
              </w:rPr>
              <w:t>Please indicate the in-kind contributions that are provided in the context of the work package.</w:t>
            </w:r>
          </w:p>
          <w:p w:rsidR="00B95B42" w:rsidRPr="005A5904" w:rsidRDefault="00B95B42" w:rsidP="00CC0082">
            <w:pPr>
              <w:spacing w:after="60"/>
              <w:jc w:val="both"/>
              <w:rPr>
                <w:rFonts w:cs="Arial"/>
                <w:i/>
                <w:sz w:val="16"/>
                <w:szCs w:val="20"/>
                <w:shd w:val="clear" w:color="auto" w:fill="D9D9D9"/>
              </w:rPr>
            </w:pPr>
            <w:r w:rsidRPr="005A5904">
              <w:rPr>
                <w:rFonts w:cs="Arial"/>
                <w:i/>
                <w:sz w:val="16"/>
                <w:szCs w:val="20"/>
                <w:shd w:val="clear" w:color="auto" w:fill="D9D9D9"/>
              </w:rPr>
              <w:t>The Coordinator remains fully responsible for the coordination tasks, even if they are delegated to someone else. Coordinator tasks cannot be subcontracted.</w:t>
            </w:r>
          </w:p>
          <w:p w:rsidR="00B95B42" w:rsidRPr="005A5904" w:rsidRDefault="00B95B42" w:rsidP="00CC0082">
            <w:pPr>
              <w:spacing w:after="120"/>
              <w:rPr>
                <w:rFonts w:cs="Arial"/>
                <w:b/>
                <w:sz w:val="18"/>
                <w:szCs w:val="20"/>
              </w:rPr>
            </w:pPr>
            <w:r w:rsidRPr="005A5904">
              <w:rPr>
                <w:rFonts w:cs="Arial"/>
                <w:i/>
                <w:sz w:val="16"/>
                <w:szCs w:val="20"/>
                <w:shd w:val="clear" w:color="auto" w:fill="D9D9D9"/>
              </w:rPr>
              <w:t>If there is subcontracting, please also complete the table below.</w:t>
            </w:r>
          </w:p>
        </w:tc>
      </w:tr>
      <w:tr w:rsidR="00B95B42" w:rsidRPr="008F510E" w:rsidTr="00CC0082">
        <w:trPr>
          <w:trHeight w:val="963"/>
        </w:trPr>
        <w:tc>
          <w:tcPr>
            <w:tcW w:w="14055" w:type="dxa"/>
            <w:shd w:val="clear" w:color="auto" w:fill="D9D9D9"/>
            <w:vAlign w:val="center"/>
          </w:tcPr>
          <w:p w:rsidR="00B95B42" w:rsidRPr="00CD6F7F" w:rsidRDefault="00B95B42" w:rsidP="00CC0082">
            <w:pPr>
              <w:spacing w:before="120" w:after="120"/>
              <w:rPr>
                <w:rFonts w:cs="Arial"/>
                <w:b/>
                <w:sz w:val="18"/>
                <w:szCs w:val="20"/>
              </w:rPr>
            </w:pPr>
            <w:r w:rsidRPr="008F510E">
              <w:rPr>
                <w:rFonts w:cs="Arial"/>
                <w:b/>
                <w:sz w:val="18"/>
                <w:szCs w:val="20"/>
              </w:rPr>
              <w:t>Milestones and deliverables (outputs/outcomes)</w:t>
            </w:r>
          </w:p>
          <w:p w:rsidR="00E4385B" w:rsidRPr="000F2DAD" w:rsidRDefault="00E4385B" w:rsidP="00E4385B">
            <w:pPr>
              <w:spacing w:after="60"/>
              <w:jc w:val="both"/>
              <w:rPr>
                <w:rFonts w:cs="Arial"/>
                <w:i/>
                <w:iCs/>
                <w:sz w:val="16"/>
                <w:szCs w:val="16"/>
              </w:rPr>
            </w:pPr>
            <w:r w:rsidRPr="002A5B7A">
              <w:rPr>
                <w:rFonts w:cs="Arial"/>
                <w:b/>
                <w:bCs/>
                <w:i/>
                <w:iCs/>
                <w:sz w:val="16"/>
                <w:szCs w:val="16"/>
              </w:rPr>
              <w:t>Milestones</w:t>
            </w:r>
            <w:r w:rsidRPr="002A5B7A">
              <w:rPr>
                <w:rFonts w:cs="Arial"/>
                <w:i/>
                <w:iCs/>
                <w:sz w:val="16"/>
                <w:szCs w:val="16"/>
              </w:rPr>
              <w:t xml:space="preserve"> are control points in the project that help to chart progress (e.g. completion of a key deliverable allowing the next phase of the work to begin). Use them only for major outputs in complex projects, otherwise leave the section empty. Please limit the number of milestones by work package.</w:t>
            </w:r>
          </w:p>
          <w:p w:rsidR="00B95B42" w:rsidRPr="00DB64E0" w:rsidRDefault="00B95B42" w:rsidP="00E4385B">
            <w:pPr>
              <w:spacing w:after="60"/>
              <w:rPr>
                <w:rFonts w:cs="Arial"/>
                <w:i/>
                <w:sz w:val="16"/>
                <w:szCs w:val="16"/>
              </w:rPr>
            </w:pPr>
            <w:r w:rsidRPr="00DB64E0">
              <w:rPr>
                <w:rFonts w:cs="Arial"/>
                <w:i/>
                <w:sz w:val="16"/>
                <w:szCs w:val="16"/>
              </w:rPr>
              <w:t xml:space="preserve">Means of verification are how you intend to prove that a milestone has been reached. If appropriate, you can </w:t>
            </w:r>
            <w:r>
              <w:rPr>
                <w:rFonts w:cs="Arial"/>
                <w:i/>
                <w:sz w:val="16"/>
                <w:szCs w:val="16"/>
              </w:rPr>
              <w:t xml:space="preserve">also </w:t>
            </w:r>
            <w:r w:rsidRPr="00DB64E0">
              <w:rPr>
                <w:rFonts w:cs="Arial"/>
                <w:i/>
                <w:sz w:val="16"/>
                <w:szCs w:val="16"/>
              </w:rPr>
              <w:t>refer to indicators.</w:t>
            </w:r>
          </w:p>
          <w:p w:rsidR="00B95B42" w:rsidRPr="00DB64E0" w:rsidRDefault="00B95B42" w:rsidP="00CC0082">
            <w:pPr>
              <w:spacing w:after="60"/>
              <w:jc w:val="both"/>
              <w:rPr>
                <w:rFonts w:cs="Arial"/>
                <w:i/>
                <w:sz w:val="16"/>
                <w:szCs w:val="16"/>
              </w:rPr>
            </w:pPr>
            <w:r w:rsidRPr="00DB64E0">
              <w:rPr>
                <w:rFonts w:cs="Arial"/>
                <w:b/>
                <w:i/>
                <w:sz w:val="16"/>
                <w:szCs w:val="16"/>
              </w:rPr>
              <w:t>Deliverables</w:t>
            </w:r>
            <w:r w:rsidRPr="00DB64E0">
              <w:rPr>
                <w:rFonts w:cs="Arial"/>
                <w:i/>
                <w:sz w:val="16"/>
                <w:szCs w:val="16"/>
              </w:rPr>
              <w:t xml:space="preserve"> are project outputs which are submitted to show project progress (any format). Refer only to major outputs</w:t>
            </w:r>
            <w:r>
              <w:rPr>
                <w:rFonts w:cs="Arial"/>
                <w:i/>
                <w:sz w:val="16"/>
                <w:szCs w:val="16"/>
              </w:rPr>
              <w:t>.</w:t>
            </w:r>
            <w:r w:rsidRPr="00DB64E0">
              <w:rPr>
                <w:rFonts w:cs="Arial"/>
                <w:i/>
                <w:sz w:val="16"/>
                <w:szCs w:val="16"/>
              </w:rPr>
              <w:t xml:space="preserve"> </w:t>
            </w:r>
            <w:r>
              <w:rPr>
                <w:rFonts w:cs="Arial"/>
                <w:i/>
                <w:sz w:val="16"/>
                <w:szCs w:val="16"/>
              </w:rPr>
              <w:t>D</w:t>
            </w:r>
            <w:r w:rsidRPr="00DB64E0">
              <w:rPr>
                <w:rFonts w:cs="Arial"/>
                <w:i/>
                <w:sz w:val="16"/>
                <w:szCs w:val="16"/>
              </w:rPr>
              <w:t xml:space="preserve">o </w:t>
            </w:r>
            <w:r>
              <w:rPr>
                <w:rFonts w:cs="Arial"/>
                <w:i/>
                <w:sz w:val="16"/>
                <w:szCs w:val="16"/>
              </w:rPr>
              <w:t>not</w:t>
            </w:r>
            <w:r w:rsidRPr="00DB64E0">
              <w:rPr>
                <w:rFonts w:cs="Arial"/>
                <w:i/>
                <w:sz w:val="16"/>
                <w:szCs w:val="16"/>
              </w:rPr>
              <w:t xml:space="preserve"> include minor sub-items</w:t>
            </w:r>
            <w:r>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 Limit the number of deliverables to max 10-15 for the entire project. </w:t>
            </w:r>
            <w:r w:rsidR="00FB7888" w:rsidRPr="00B418DE">
              <w:rPr>
                <w:rFonts w:cs="Arial"/>
                <w:i/>
                <w:color w:val="4AA55B"/>
                <w:sz w:val="16"/>
                <w:szCs w:val="16"/>
              </w:rPr>
              <w:t>For Jean Monnet Chairs, Jean Monnet Modules and Jean Monnet Learning EU initiatives</w:t>
            </w:r>
            <w:r w:rsidR="00FB7888" w:rsidRPr="00B418DE">
              <w:rPr>
                <w:rFonts w:cs="Arial"/>
                <w:i/>
                <w:sz w:val="16"/>
                <w:szCs w:val="16"/>
              </w:rPr>
              <w:t>, it is recommended to limit the number of Deliverables to max 3-5.</w:t>
            </w:r>
            <w:r w:rsidR="00FB7888">
              <w:rPr>
                <w:rFonts w:cs="Arial"/>
                <w:i/>
                <w:sz w:val="16"/>
                <w:szCs w:val="16"/>
              </w:rPr>
              <w:t>)</w:t>
            </w:r>
            <w:r w:rsidR="00FB7888" w:rsidRPr="00B418DE">
              <w:rPr>
                <w:rFonts w:cs="Arial"/>
                <w:i/>
                <w:sz w:val="16"/>
                <w:szCs w:val="16"/>
              </w:rPr>
              <w:t xml:space="preserve"> </w:t>
            </w:r>
            <w:r w:rsidRPr="00DB64E0">
              <w:rPr>
                <w:rFonts w:cs="Arial"/>
                <w:i/>
                <w:sz w:val="16"/>
                <w:szCs w:val="16"/>
              </w:rPr>
              <w:t>You may be asked to further reduce the number during grant preparation.</w:t>
            </w:r>
          </w:p>
          <w:p w:rsidR="00B95B42" w:rsidRPr="00785D6D" w:rsidRDefault="00B95B42" w:rsidP="00CC0082">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feedback questionnaire. </w:t>
            </w:r>
          </w:p>
          <w:p w:rsidR="00B95B42" w:rsidRPr="00785D6D" w:rsidRDefault="00B95B42" w:rsidP="00CC0082">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Pr>
                <w:rFonts w:cs="Arial"/>
                <w:i/>
                <w:sz w:val="16"/>
                <w:szCs w:val="16"/>
              </w:rPr>
              <w:t>,</w:t>
            </w:r>
            <w:r w:rsidRPr="00785D6D">
              <w:rPr>
                <w:rFonts w:cs="Arial"/>
                <w:i/>
                <w:sz w:val="16"/>
                <w:szCs w:val="16"/>
              </w:rPr>
              <w:t xml:space="preserve"> add in the ‘Description’ field</w:t>
            </w:r>
            <w:r>
              <w:rPr>
                <w:rFonts w:cs="Arial"/>
                <w:i/>
                <w:sz w:val="16"/>
                <w:szCs w:val="16"/>
              </w:rPr>
              <w:t>:</w:t>
            </w:r>
            <w:r w:rsidRPr="00785D6D">
              <w:rPr>
                <w:rFonts w:cs="Arial"/>
                <w:i/>
                <w:sz w:val="16"/>
                <w:szCs w:val="16"/>
              </w:rPr>
              <w:t xml:space="preserve"> format (electronic or printed), language(s), approximate number of pages and </w:t>
            </w:r>
            <w:r>
              <w:rPr>
                <w:rFonts w:cs="Arial"/>
                <w:i/>
                <w:sz w:val="16"/>
                <w:szCs w:val="16"/>
              </w:rPr>
              <w:t>estimated number of copies of</w:t>
            </w:r>
            <w:r w:rsidRPr="00785D6D">
              <w:rPr>
                <w:rFonts w:cs="Arial"/>
                <w:i/>
                <w:sz w:val="16"/>
                <w:szCs w:val="16"/>
              </w:rPr>
              <w:t xml:space="preserve"> publication</w:t>
            </w:r>
            <w:r>
              <w:rPr>
                <w:rFonts w:cs="Arial"/>
                <w:i/>
                <w:sz w:val="16"/>
                <w:szCs w:val="16"/>
              </w:rPr>
              <w:t>s (if any)</w:t>
            </w:r>
            <w:r w:rsidRPr="00785D6D">
              <w:rPr>
                <w:rFonts w:cs="Arial"/>
                <w:i/>
                <w:sz w:val="16"/>
                <w:szCs w:val="16"/>
              </w:rPr>
              <w:t xml:space="preserve">. </w:t>
            </w:r>
          </w:p>
          <w:p w:rsidR="00B95B42" w:rsidRDefault="00B95B42" w:rsidP="00CC0082">
            <w:pPr>
              <w:spacing w:after="60"/>
              <w:jc w:val="both"/>
              <w:rPr>
                <w:rFonts w:cs="Arial"/>
                <w:i/>
                <w:sz w:val="16"/>
                <w:szCs w:val="16"/>
              </w:rPr>
            </w:pPr>
            <w:r>
              <w:rPr>
                <w:rFonts w:cs="Arial"/>
                <w:i/>
                <w:sz w:val="16"/>
                <w:szCs w:val="16"/>
              </w:rPr>
              <w:t>F</w:t>
            </w:r>
            <w:r w:rsidRPr="009C4902">
              <w:rPr>
                <w:rFonts w:cs="Arial"/>
                <w:i/>
                <w:sz w:val="16"/>
                <w:szCs w:val="16"/>
              </w:rPr>
              <w:t>or each deliverable you will have to indicate a due month by when you commit to upload it in the Portal. The due month of the deliverable cannot be outside the duration of the work package and must be in line with the timeline provided below.</w:t>
            </w:r>
            <w:r>
              <w:rPr>
                <w:rFonts w:cs="Arial"/>
                <w:i/>
                <w:sz w:val="16"/>
                <w:szCs w:val="16"/>
              </w:rPr>
              <w:t xml:space="preserve"> </w:t>
            </w:r>
            <w:r w:rsidRPr="009C4902">
              <w:rPr>
                <w:rFonts w:cs="Arial"/>
                <w:i/>
                <w:sz w:val="16"/>
                <w:szCs w:val="16"/>
              </w:rPr>
              <w:t>Month 1 marks the start of the project and all deadlines should be related to this starting date.</w:t>
            </w:r>
          </w:p>
          <w:p w:rsidR="00B95B42" w:rsidRPr="0018682C" w:rsidRDefault="00B95B42" w:rsidP="00CC0082">
            <w:pPr>
              <w:spacing w:after="60"/>
              <w:jc w:val="both"/>
              <w:rPr>
                <w:rFonts w:cs="Arial"/>
                <w:i/>
                <w:sz w:val="16"/>
                <w:szCs w:val="16"/>
              </w:rPr>
            </w:pPr>
            <w:r w:rsidRPr="0018682C">
              <w:rPr>
                <w:rFonts w:cs="Arial"/>
                <w:i/>
                <w:sz w:val="16"/>
                <w:szCs w:val="16"/>
              </w:rPr>
              <w:t>The labels used mean:</w:t>
            </w:r>
          </w:p>
          <w:p w:rsidR="00B95B42" w:rsidRPr="00434C91" w:rsidRDefault="00B95B42" w:rsidP="00CC0082">
            <w:pPr>
              <w:spacing w:after="60"/>
              <w:ind w:left="408"/>
              <w:rPr>
                <w:bCs/>
                <w:i/>
                <w:sz w:val="16"/>
                <w:szCs w:val="18"/>
              </w:rPr>
            </w:pPr>
            <w:r w:rsidRPr="004E1F09">
              <w:rPr>
                <w:rFonts w:cs="Arial"/>
                <w:i/>
                <w:sz w:val="16"/>
                <w:szCs w:val="16"/>
                <w:lang w:eastAsia="ko-KR"/>
              </w:rPr>
              <w:t xml:space="preserve">Public </w:t>
            </w:r>
            <w:r w:rsidRPr="004E1F09">
              <w:rPr>
                <w:bCs/>
                <w:i/>
                <w:sz w:val="16"/>
                <w:szCs w:val="18"/>
              </w:rPr>
              <w:t>— fully open (</w:t>
            </w:r>
            <w:r w:rsidR="00BB460B" w:rsidRPr="00BB460B">
              <w:rPr>
                <w:rFonts w:cs="Arial"/>
                <w:noProof/>
                <w:sz w:val="18"/>
                <w:szCs w:val="18"/>
                <w:lang w:val="en-US"/>
              </w:rPr>
              <w:drawing>
                <wp:inline distT="0" distB="0" distL="0" distR="0">
                  <wp:extent cx="133350" cy="133350"/>
                  <wp:effectExtent l="0" t="0" r="0" b="0"/>
                  <wp:docPr id="14"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bCs/>
                <w:i/>
                <w:sz w:val="16"/>
                <w:szCs w:val="18"/>
              </w:rPr>
              <w:t xml:space="preserve"> </w:t>
            </w:r>
            <w:r w:rsidRPr="00434C91">
              <w:rPr>
                <w:bCs/>
                <w:i/>
                <w:sz w:val="16"/>
                <w:szCs w:val="18"/>
              </w:rPr>
              <w:t>automatically posted online on the Project Results platforms)</w:t>
            </w:r>
          </w:p>
          <w:p w:rsidR="00B95B42" w:rsidRPr="006A6B92" w:rsidRDefault="00B95B42" w:rsidP="00CC0082">
            <w:pPr>
              <w:spacing w:after="60"/>
              <w:ind w:left="408"/>
              <w:rPr>
                <w:bCs/>
                <w:i/>
                <w:sz w:val="16"/>
                <w:szCs w:val="18"/>
              </w:rPr>
            </w:pPr>
            <w:r w:rsidRPr="00434C91">
              <w:rPr>
                <w:rFonts w:cs="Arial"/>
                <w:i/>
                <w:sz w:val="16"/>
                <w:szCs w:val="16"/>
                <w:lang w:eastAsia="ko-KR"/>
              </w:rPr>
              <w:t xml:space="preserve">Sensitive </w:t>
            </w:r>
            <w:r w:rsidRPr="00434C91">
              <w:rPr>
                <w:bCs/>
                <w:i/>
                <w:sz w:val="16"/>
                <w:szCs w:val="18"/>
              </w:rPr>
              <w:t>— limited under the conditions of the Grant</w:t>
            </w:r>
            <w:r w:rsidRPr="006A6B92">
              <w:rPr>
                <w:bCs/>
                <w:i/>
                <w:sz w:val="16"/>
                <w:szCs w:val="18"/>
              </w:rPr>
              <w:t xml:space="preserve"> Agreement</w:t>
            </w:r>
          </w:p>
          <w:p w:rsidR="00B95B42" w:rsidRPr="008F510E" w:rsidRDefault="00B95B42" w:rsidP="00CC0082">
            <w:pPr>
              <w:spacing w:after="120"/>
              <w:ind w:left="408"/>
              <w:jc w:val="both"/>
              <w:rPr>
                <w:rFonts w:cs="Arial"/>
                <w:i/>
                <w:sz w:val="16"/>
                <w:szCs w:val="16"/>
              </w:rPr>
            </w:pPr>
            <w:r>
              <w:rPr>
                <w:rFonts w:cs="Arial"/>
                <w:i/>
                <w:sz w:val="16"/>
                <w:szCs w:val="16"/>
                <w:lang w:val="pt-PT" w:eastAsia="ko-KR"/>
              </w:rPr>
              <w:t xml:space="preserve">EU </w:t>
            </w:r>
            <w:r w:rsidRPr="00E0573F">
              <w:rPr>
                <w:bCs/>
                <w:i/>
                <w:sz w:val="16"/>
                <w:szCs w:val="18"/>
                <w:lang w:val="fr-BE"/>
              </w:rPr>
              <w:t>classified</w:t>
            </w:r>
            <w:r w:rsidRPr="006A6B92">
              <w:rPr>
                <w:rFonts w:cs="Arial"/>
                <w:i/>
                <w:sz w:val="16"/>
                <w:szCs w:val="16"/>
                <w:lang w:val="pt-PT" w:eastAsia="ko-KR"/>
              </w:rPr>
              <w:t xml:space="preserve"> </w:t>
            </w:r>
            <w:r w:rsidRPr="006A6B92">
              <w:rPr>
                <w:bCs/>
                <w:i/>
                <w:sz w:val="16"/>
                <w:szCs w:val="18"/>
                <w:lang w:val="pt-PT"/>
              </w:rPr>
              <w:t>—</w:t>
            </w:r>
            <w:r>
              <w:rPr>
                <w:bCs/>
                <w:i/>
                <w:sz w:val="16"/>
                <w:szCs w:val="18"/>
                <w:lang w:val="pt-PT"/>
              </w:rPr>
              <w:t xml:space="preserve"> </w:t>
            </w:r>
            <w:r w:rsidRPr="006A6B92">
              <w:rPr>
                <w:bCs/>
                <w:i/>
                <w:sz w:val="16"/>
                <w:szCs w:val="18"/>
                <w:lang w:val="pt-PT"/>
              </w:rPr>
              <w:t>R</w:t>
            </w:r>
            <w:r>
              <w:rPr>
                <w:bCs/>
                <w:i/>
                <w:sz w:val="16"/>
                <w:szCs w:val="18"/>
                <w:lang w:val="pt-PT"/>
              </w:rPr>
              <w:t>ESTREINT</w:t>
            </w:r>
            <w:r w:rsidRPr="006A6B92">
              <w:rPr>
                <w:bCs/>
                <w:i/>
                <w:sz w:val="16"/>
                <w:szCs w:val="18"/>
                <w:lang w:val="pt-PT"/>
              </w:rPr>
              <w:t>-UE/EU-R</w:t>
            </w:r>
            <w:r>
              <w:rPr>
                <w:bCs/>
                <w:i/>
                <w:sz w:val="16"/>
                <w:szCs w:val="18"/>
                <w:lang w:val="pt-PT"/>
              </w:rPr>
              <w:t>ESTRICTED</w:t>
            </w:r>
            <w:r w:rsidRPr="006A6B92">
              <w:rPr>
                <w:bCs/>
                <w:i/>
                <w:sz w:val="16"/>
                <w:szCs w:val="18"/>
                <w:lang w:val="pt-PT"/>
              </w:rPr>
              <w:t>, C</w:t>
            </w:r>
            <w:r>
              <w:rPr>
                <w:bCs/>
                <w:i/>
                <w:sz w:val="16"/>
                <w:szCs w:val="18"/>
                <w:lang w:val="pt-PT"/>
              </w:rPr>
              <w:t>ONFIDENTIEL</w:t>
            </w:r>
            <w:r w:rsidRPr="006A6B92">
              <w:rPr>
                <w:bCs/>
                <w:i/>
                <w:sz w:val="16"/>
                <w:szCs w:val="18"/>
                <w:lang w:val="pt-PT"/>
              </w:rPr>
              <w:t>-UE/EU-C</w:t>
            </w:r>
            <w:r>
              <w:rPr>
                <w:bCs/>
                <w:i/>
                <w:sz w:val="16"/>
                <w:szCs w:val="18"/>
                <w:lang w:val="pt-PT"/>
              </w:rPr>
              <w:t>ONFIDENTIAL</w:t>
            </w:r>
            <w:r w:rsidRPr="008F510E">
              <w:rPr>
                <w:bCs/>
                <w:i/>
                <w:sz w:val="16"/>
                <w:szCs w:val="18"/>
                <w:lang w:val="pt-PT"/>
              </w:rPr>
              <w:t xml:space="preserve">, SECRET-UE/EU-SECRET under Decision </w:t>
            </w:r>
            <w:hyperlink r:id="rId17" w:history="1">
              <w:r w:rsidRPr="008F510E">
                <w:rPr>
                  <w:rStyle w:val="Collegamentoipertestuale"/>
                  <w:bCs/>
                  <w:i/>
                  <w:sz w:val="16"/>
                  <w:szCs w:val="18"/>
                  <w:lang w:val="pt-PT"/>
                </w:rPr>
                <w:t>2015/444</w:t>
              </w:r>
            </w:hyperlink>
            <w:r w:rsidRPr="008F510E">
              <w:rPr>
                <w:rStyle w:val="Collegamentoipertestuale"/>
                <w:bCs/>
                <w:color w:val="595959" w:themeColor="text1" w:themeTint="A6"/>
                <w:sz w:val="16"/>
                <w:szCs w:val="18"/>
                <w:u w:val="none"/>
                <w:lang w:val="pt-PT"/>
              </w:rPr>
              <w:t>.</w:t>
            </w:r>
            <w:r w:rsidRPr="008F510E">
              <w:rPr>
                <w:bCs/>
                <w:i/>
                <w:color w:val="595959" w:themeColor="text1" w:themeTint="A6"/>
                <w:sz w:val="16"/>
                <w:szCs w:val="18"/>
                <w:lang w:val="pt-PT"/>
              </w:rPr>
              <w:t xml:space="preserve"> For items classified under other rules (e.g. national or international organisation), please select the equivalent EU classification level.</w:t>
            </w:r>
          </w:p>
        </w:tc>
      </w:tr>
    </w:tbl>
    <w:p w:rsidR="005661AB" w:rsidRDefault="005661AB" w:rsidP="0020339C">
      <w:pPr>
        <w:autoSpaceDE w:val="0"/>
        <w:autoSpaceDN w:val="0"/>
        <w:adjustRightInd w:val="0"/>
        <w:spacing w:before="120" w:after="120"/>
        <w:rPr>
          <w:rFonts w:cs="Arial"/>
          <w:bCs/>
          <w:lang w:eastAsia="en-GB"/>
        </w:rPr>
      </w:pPr>
    </w:p>
    <w:p w:rsidR="00347EC8" w:rsidRDefault="00347EC8" w:rsidP="00BB3C5B">
      <w:pPr>
        <w:pStyle w:val="Titolo4"/>
      </w:pPr>
      <w:bookmarkStart w:id="44" w:name="_Toc109222504"/>
      <w:r w:rsidRPr="004B45A0">
        <w:t xml:space="preserve">Work </w:t>
      </w:r>
      <w:r>
        <w:t>P</w:t>
      </w:r>
      <w:r w:rsidRPr="001665A1">
        <w:t>ackage</w:t>
      </w:r>
      <w:r w:rsidRPr="004B45A0">
        <w:t xml:space="preserve"> </w:t>
      </w:r>
      <w:r>
        <w:t>1</w:t>
      </w:r>
      <w:bookmarkEnd w:id="44"/>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083"/>
        <w:gridCol w:w="907"/>
        <w:gridCol w:w="312"/>
        <w:gridCol w:w="1502"/>
        <w:gridCol w:w="28"/>
        <w:gridCol w:w="634"/>
        <w:gridCol w:w="783"/>
        <w:gridCol w:w="1704"/>
        <w:gridCol w:w="1266"/>
        <w:gridCol w:w="286"/>
        <w:gridCol w:w="146"/>
        <w:gridCol w:w="1704"/>
        <w:gridCol w:w="34"/>
        <w:gridCol w:w="17"/>
        <w:gridCol w:w="1098"/>
        <w:gridCol w:w="253"/>
        <w:gridCol w:w="17"/>
        <w:gridCol w:w="2263"/>
      </w:tblGrid>
      <w:tr w:rsidR="00F36D60" w:rsidRPr="00BC0C16" w:rsidTr="002661E7">
        <w:trPr>
          <w:trHeight w:val="417"/>
        </w:trPr>
        <w:tc>
          <w:tcPr>
            <w:tcW w:w="5000" w:type="pct"/>
            <w:gridSpan w:val="18"/>
            <w:shd w:val="clear" w:color="auto" w:fill="D9D9D9"/>
          </w:tcPr>
          <w:p w:rsidR="00F36D60" w:rsidRPr="0073190E" w:rsidRDefault="00F36D60" w:rsidP="007A2349">
            <w:pPr>
              <w:spacing w:before="240" w:after="240"/>
              <w:rPr>
                <w:rFonts w:cs="Arial"/>
                <w:b/>
              </w:rPr>
            </w:pPr>
            <w:r w:rsidRPr="00DC0AD1">
              <w:rPr>
                <w:rFonts w:cs="Arial"/>
                <w:b/>
              </w:rPr>
              <w:lastRenderedPageBreak/>
              <w:t xml:space="preserve">Work </w:t>
            </w:r>
            <w:r>
              <w:rPr>
                <w:rFonts w:cs="Arial"/>
                <w:b/>
              </w:rPr>
              <w:t>P</w:t>
            </w:r>
            <w:r w:rsidRPr="00DC0AD1">
              <w:rPr>
                <w:rFonts w:cs="Arial"/>
                <w:b/>
              </w:rPr>
              <w:t xml:space="preserve">ackage </w:t>
            </w:r>
            <w:r>
              <w:rPr>
                <w:rFonts w:cs="Arial"/>
                <w:b/>
              </w:rPr>
              <w:t>1</w:t>
            </w:r>
            <w:r w:rsidRPr="00DC0AD1">
              <w:rPr>
                <w:rFonts w:cs="Arial"/>
                <w:b/>
              </w:rPr>
              <w:t xml:space="preserve">: </w:t>
            </w:r>
            <w:r>
              <w:rPr>
                <w:rFonts w:cs="Arial"/>
                <w:b/>
              </w:rPr>
              <w:t xml:space="preserve"> </w:t>
            </w:r>
            <w:r w:rsidRPr="00A74FAA">
              <w:rPr>
                <w:rFonts w:cs="Arial"/>
                <w:b/>
              </w:rPr>
              <w:t>[Name</w:t>
            </w:r>
            <w:r>
              <w:rPr>
                <w:rFonts w:cs="Arial"/>
                <w:b/>
              </w:rPr>
              <w:t xml:space="preserve">, e.g. </w:t>
            </w:r>
            <w:r w:rsidRPr="00A74FAA">
              <w:rPr>
                <w:rFonts w:cs="Arial"/>
                <w:b/>
              </w:rPr>
              <w:t xml:space="preserve">Project management </w:t>
            </w:r>
            <w:r w:rsidR="007A2349">
              <w:rPr>
                <w:rFonts w:cs="Arial"/>
                <w:b/>
              </w:rPr>
              <w:t>and</w:t>
            </w:r>
            <w:r w:rsidRPr="00A74FAA">
              <w:rPr>
                <w:rFonts w:cs="Arial"/>
                <w:b/>
              </w:rPr>
              <w:t xml:space="preserve"> coordination]</w:t>
            </w:r>
          </w:p>
        </w:tc>
      </w:tr>
      <w:tr w:rsidR="002661E7" w:rsidRPr="00BC0C16" w:rsidTr="002661E7">
        <w:trPr>
          <w:trHeight w:val="37"/>
        </w:trPr>
        <w:tc>
          <w:tcPr>
            <w:tcW w:w="820" w:type="pct"/>
            <w:gridSpan w:val="3"/>
            <w:shd w:val="clear" w:color="auto" w:fill="D9D9D9"/>
          </w:tcPr>
          <w:p w:rsidR="00F36D60" w:rsidRPr="002D63B4" w:rsidRDefault="00F36D60" w:rsidP="00AC5AF2">
            <w:pPr>
              <w:spacing w:before="120" w:after="120"/>
              <w:rPr>
                <w:rFonts w:cs="Arial"/>
                <w:b/>
                <w:sz w:val="16"/>
                <w:szCs w:val="18"/>
              </w:rPr>
            </w:pPr>
            <w:r w:rsidRPr="002D63B4">
              <w:rPr>
                <w:rFonts w:cs="Arial"/>
                <w:b/>
                <w:sz w:val="18"/>
                <w:szCs w:val="18"/>
              </w:rPr>
              <w:t>Duration:</w:t>
            </w:r>
          </w:p>
        </w:tc>
        <w:tc>
          <w:tcPr>
            <w:tcW w:w="535" w:type="pct"/>
          </w:tcPr>
          <w:p w:rsidR="00F36D60" w:rsidRPr="001E7081" w:rsidRDefault="00F36D60" w:rsidP="00AC5AF2">
            <w:pPr>
              <w:spacing w:before="120" w:after="120"/>
              <w:rPr>
                <w:sz w:val="18"/>
              </w:rPr>
            </w:pPr>
            <w:r w:rsidRPr="001E7081">
              <w:rPr>
                <w:sz w:val="18"/>
                <w:szCs w:val="16"/>
              </w:rPr>
              <w:t>M</w:t>
            </w:r>
            <w:r w:rsidRPr="00C406E7">
              <w:rPr>
                <w:sz w:val="18"/>
                <w:szCs w:val="16"/>
                <w:highlight w:val="lightGray"/>
              </w:rPr>
              <w:t>X</w:t>
            </w:r>
            <w:r w:rsidRPr="001E7081">
              <w:rPr>
                <w:sz w:val="18"/>
                <w:szCs w:val="16"/>
              </w:rPr>
              <w:t xml:space="preserve"> - M</w:t>
            </w:r>
            <w:r w:rsidRPr="00C406E7">
              <w:rPr>
                <w:sz w:val="18"/>
                <w:szCs w:val="16"/>
                <w:highlight w:val="lightGray"/>
              </w:rPr>
              <w:t>X</w:t>
            </w:r>
            <w:r w:rsidRPr="001E7081" w:rsidDel="00F96F7C">
              <w:rPr>
                <w:sz w:val="18"/>
                <w:szCs w:val="16"/>
              </w:rPr>
              <w:t xml:space="preserve"> </w:t>
            </w:r>
          </w:p>
        </w:tc>
        <w:tc>
          <w:tcPr>
            <w:tcW w:w="1573" w:type="pct"/>
            <w:gridSpan w:val="5"/>
            <w:shd w:val="clear" w:color="auto" w:fill="D9D9D9"/>
          </w:tcPr>
          <w:p w:rsidR="00F36D60" w:rsidRPr="002D63B4" w:rsidRDefault="00F36D60" w:rsidP="00AC5AF2">
            <w:pPr>
              <w:spacing w:before="120" w:after="120"/>
              <w:rPr>
                <w:rFonts w:cs="Arial"/>
                <w:b/>
                <w:sz w:val="16"/>
                <w:szCs w:val="18"/>
              </w:rPr>
            </w:pPr>
            <w:r>
              <w:rPr>
                <w:rFonts w:cs="Arial"/>
                <w:b/>
                <w:sz w:val="18"/>
                <w:szCs w:val="18"/>
              </w:rPr>
              <w:t>Lead B</w:t>
            </w:r>
            <w:r w:rsidRPr="004937D0">
              <w:rPr>
                <w:rFonts w:cs="Arial"/>
                <w:b/>
                <w:sz w:val="18"/>
                <w:szCs w:val="18"/>
              </w:rPr>
              <w:t>eneficiary:</w:t>
            </w:r>
          </w:p>
        </w:tc>
        <w:tc>
          <w:tcPr>
            <w:tcW w:w="2072" w:type="pct"/>
            <w:gridSpan w:val="9"/>
          </w:tcPr>
          <w:p w:rsidR="00F36D60" w:rsidRPr="001E7081" w:rsidRDefault="00F36D60" w:rsidP="00AC5AF2">
            <w:pPr>
              <w:spacing w:before="120" w:after="120"/>
              <w:rPr>
                <w:rFonts w:cs="Arial"/>
                <w:b/>
                <w:sz w:val="18"/>
                <w:szCs w:val="18"/>
              </w:rPr>
            </w:pPr>
            <w:r w:rsidRPr="00C406E7">
              <w:rPr>
                <w:rFonts w:cs="Arial"/>
                <w:sz w:val="18"/>
                <w:szCs w:val="18"/>
                <w:highlight w:val="lightGray"/>
              </w:rPr>
              <w:t>1-Short name</w:t>
            </w:r>
          </w:p>
        </w:tc>
      </w:tr>
      <w:tr w:rsidR="00F36D60" w:rsidRPr="00BC0C16" w:rsidTr="002661E7">
        <w:tc>
          <w:tcPr>
            <w:tcW w:w="5000" w:type="pct"/>
            <w:gridSpan w:val="18"/>
            <w:shd w:val="clear" w:color="auto" w:fill="D9D9D9"/>
          </w:tcPr>
          <w:p w:rsidR="00F36D60" w:rsidRDefault="00F36D60" w:rsidP="00AC5AF2">
            <w:pPr>
              <w:spacing w:before="120" w:after="120"/>
              <w:rPr>
                <w:rFonts w:cs="Arial"/>
                <w:b/>
                <w:sz w:val="18"/>
                <w:szCs w:val="20"/>
              </w:rPr>
            </w:pPr>
            <w:r>
              <w:rPr>
                <w:rFonts w:cs="Arial"/>
                <w:b/>
                <w:sz w:val="18"/>
                <w:szCs w:val="20"/>
              </w:rPr>
              <w:t>Objectives</w:t>
            </w:r>
          </w:p>
          <w:p w:rsidR="00F36D60" w:rsidRPr="002D63B4" w:rsidRDefault="00F36D60" w:rsidP="00736CA4">
            <w:pPr>
              <w:spacing w:after="120"/>
              <w:rPr>
                <w:rFonts w:cs="Arial"/>
                <w:b/>
                <w:sz w:val="18"/>
                <w:szCs w:val="20"/>
              </w:rPr>
            </w:pPr>
            <w:r w:rsidRPr="00714BA5">
              <w:rPr>
                <w:rFonts w:cs="Arial"/>
                <w:i/>
                <w:sz w:val="16"/>
                <w:szCs w:val="18"/>
              </w:rPr>
              <w:t>List the specific objectives to which this work package is linked.</w:t>
            </w:r>
          </w:p>
        </w:tc>
      </w:tr>
      <w:tr w:rsidR="00F36D60" w:rsidRPr="001E7081" w:rsidTr="002661E7">
        <w:trPr>
          <w:trHeight w:val="37"/>
        </w:trPr>
        <w:tc>
          <w:tcPr>
            <w:tcW w:w="5000" w:type="pct"/>
            <w:gridSpan w:val="18"/>
          </w:tcPr>
          <w:p w:rsidR="00F36D60" w:rsidRPr="001E7081" w:rsidRDefault="00F36D60" w:rsidP="00AC5AF2">
            <w:pPr>
              <w:numPr>
                <w:ilvl w:val="0"/>
                <w:numId w:val="8"/>
              </w:numPr>
              <w:spacing w:before="120" w:after="120"/>
              <w:rPr>
                <w:sz w:val="18"/>
              </w:rPr>
            </w:pPr>
          </w:p>
        </w:tc>
      </w:tr>
      <w:tr w:rsidR="00F36D60" w:rsidRPr="004459AE" w:rsidTr="002661E7">
        <w:tc>
          <w:tcPr>
            <w:tcW w:w="5000" w:type="pct"/>
            <w:gridSpan w:val="18"/>
            <w:shd w:val="clear" w:color="auto" w:fill="D9D9D9"/>
          </w:tcPr>
          <w:p w:rsidR="00F36D60" w:rsidRPr="00FB7888" w:rsidRDefault="00FB7888" w:rsidP="00FB7888">
            <w:pPr>
              <w:spacing w:before="120" w:after="120"/>
              <w:rPr>
                <w:rFonts w:cs="Arial"/>
                <w:b/>
                <w:sz w:val="18"/>
                <w:szCs w:val="20"/>
              </w:rPr>
            </w:pPr>
            <w:r w:rsidRPr="00A5649E">
              <w:rPr>
                <w:rFonts w:cs="Arial"/>
                <w:b/>
                <w:sz w:val="18"/>
                <w:szCs w:val="20"/>
              </w:rPr>
              <w:t>Activities and division of work (WP description)</w:t>
            </w:r>
          </w:p>
        </w:tc>
      </w:tr>
      <w:tr w:rsidR="002661E7" w:rsidRPr="004459AE" w:rsidTr="001F3491">
        <w:trPr>
          <w:trHeight w:val="372"/>
        </w:trPr>
        <w:tc>
          <w:tcPr>
            <w:tcW w:w="386" w:type="pct"/>
            <w:vMerge w:val="restart"/>
            <w:shd w:val="clear" w:color="auto" w:fill="E6E6E6"/>
          </w:tcPr>
          <w:p w:rsidR="00F36D60" w:rsidRPr="001E7081" w:rsidRDefault="00F36D60" w:rsidP="00AC5AF2">
            <w:pPr>
              <w:spacing w:before="120" w:after="0"/>
              <w:jc w:val="center"/>
              <w:rPr>
                <w:rFonts w:cs="Arial"/>
                <w:sz w:val="18"/>
                <w:szCs w:val="18"/>
              </w:rPr>
            </w:pPr>
            <w:r w:rsidRPr="001E7081">
              <w:rPr>
                <w:rFonts w:cs="Arial"/>
                <w:sz w:val="18"/>
                <w:szCs w:val="18"/>
              </w:rPr>
              <w:t xml:space="preserve">Task </w:t>
            </w:r>
            <w:r>
              <w:rPr>
                <w:rFonts w:cs="Arial"/>
                <w:sz w:val="18"/>
                <w:szCs w:val="18"/>
              </w:rPr>
              <w:t>No</w:t>
            </w:r>
          </w:p>
          <w:p w:rsidR="00F36D60" w:rsidRPr="001E7081" w:rsidRDefault="00F36D60" w:rsidP="00AC5AF2">
            <w:pPr>
              <w:spacing w:after="120"/>
              <w:jc w:val="center"/>
              <w:rPr>
                <w:rFonts w:cs="Arial"/>
                <w:color w:val="808080"/>
                <w:sz w:val="18"/>
                <w:szCs w:val="18"/>
              </w:rPr>
            </w:pPr>
            <w:r w:rsidRPr="001E7081">
              <w:rPr>
                <w:rFonts w:cs="Arial"/>
                <w:color w:val="808080"/>
                <w:sz w:val="16"/>
                <w:szCs w:val="18"/>
              </w:rPr>
              <w:t>(continuous numbering linked to WP)</w:t>
            </w:r>
          </w:p>
        </w:tc>
        <w:tc>
          <w:tcPr>
            <w:tcW w:w="1205" w:type="pct"/>
            <w:gridSpan w:val="5"/>
            <w:vMerge w:val="restart"/>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 xml:space="preserve">Task </w:t>
            </w:r>
            <w:r>
              <w:rPr>
                <w:rFonts w:cs="Arial"/>
                <w:sz w:val="18"/>
                <w:szCs w:val="18"/>
              </w:rPr>
              <w:t>Na</w:t>
            </w:r>
            <w:r w:rsidRPr="001E7081">
              <w:rPr>
                <w:rFonts w:cs="Arial"/>
                <w:sz w:val="18"/>
                <w:szCs w:val="18"/>
              </w:rPr>
              <w:t>me</w:t>
            </w:r>
          </w:p>
        </w:tc>
        <w:tc>
          <w:tcPr>
            <w:tcW w:w="1439" w:type="pct"/>
            <w:gridSpan w:val="4"/>
            <w:vMerge w:val="restart"/>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Description</w:t>
            </w:r>
          </w:p>
        </w:tc>
        <w:tc>
          <w:tcPr>
            <w:tcW w:w="1068" w:type="pct"/>
            <w:gridSpan w:val="5"/>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Participant</w:t>
            </w:r>
            <w:r w:rsidR="007022D8">
              <w:rPr>
                <w:rFonts w:cs="Arial"/>
                <w:sz w:val="18"/>
                <w:szCs w:val="18"/>
              </w:rPr>
              <w:t>s</w:t>
            </w:r>
          </w:p>
        </w:tc>
        <w:tc>
          <w:tcPr>
            <w:tcW w:w="902" w:type="pct"/>
            <w:gridSpan w:val="3"/>
            <w:vMerge w:val="restart"/>
            <w:shd w:val="clear" w:color="auto" w:fill="E6E6E6"/>
          </w:tcPr>
          <w:p w:rsidR="00F36D60" w:rsidRPr="001E7081" w:rsidRDefault="00F36D60" w:rsidP="00AC5AF2">
            <w:pPr>
              <w:spacing w:before="120" w:after="0"/>
              <w:jc w:val="center"/>
              <w:rPr>
                <w:rFonts w:cs="Arial"/>
                <w:sz w:val="18"/>
                <w:szCs w:val="18"/>
              </w:rPr>
            </w:pPr>
            <w:r>
              <w:rPr>
                <w:rFonts w:cs="Arial"/>
                <w:sz w:val="18"/>
                <w:szCs w:val="18"/>
              </w:rPr>
              <w:t>In-kind C</w:t>
            </w:r>
            <w:r w:rsidRPr="001E7081">
              <w:rPr>
                <w:rFonts w:cs="Arial"/>
                <w:sz w:val="18"/>
                <w:szCs w:val="18"/>
              </w:rPr>
              <w:t xml:space="preserve">ontributions and </w:t>
            </w:r>
            <w:r>
              <w:rPr>
                <w:rFonts w:cs="Arial"/>
                <w:sz w:val="18"/>
                <w:szCs w:val="18"/>
              </w:rPr>
              <w:t>S</w:t>
            </w:r>
            <w:r w:rsidRPr="001E7081">
              <w:rPr>
                <w:rFonts w:cs="Arial"/>
                <w:sz w:val="18"/>
                <w:szCs w:val="18"/>
              </w:rPr>
              <w:t>ubcontracting</w:t>
            </w:r>
          </w:p>
          <w:p w:rsidR="00F36D60" w:rsidRPr="001E7081" w:rsidRDefault="00F36D60" w:rsidP="00AC5AF2">
            <w:pPr>
              <w:spacing w:after="0"/>
              <w:jc w:val="center"/>
              <w:rPr>
                <w:rFonts w:cs="Arial"/>
                <w:color w:val="808080"/>
                <w:sz w:val="16"/>
                <w:szCs w:val="18"/>
              </w:rPr>
            </w:pPr>
            <w:r w:rsidRPr="001E7081">
              <w:rPr>
                <w:rFonts w:cs="Arial"/>
                <w:color w:val="808080"/>
                <w:sz w:val="16"/>
                <w:szCs w:val="18"/>
              </w:rPr>
              <w:t>(Yes/No and which)</w:t>
            </w:r>
          </w:p>
          <w:p w:rsidR="00F36D60" w:rsidRPr="001E7081" w:rsidRDefault="00F36D60" w:rsidP="00AC5AF2">
            <w:pPr>
              <w:spacing w:after="120"/>
              <w:jc w:val="center"/>
              <w:rPr>
                <w:rFonts w:cs="Arial"/>
                <w:sz w:val="18"/>
                <w:szCs w:val="18"/>
              </w:rPr>
            </w:pPr>
          </w:p>
        </w:tc>
      </w:tr>
      <w:tr w:rsidR="002661E7" w:rsidRPr="004459AE" w:rsidTr="001F3491">
        <w:trPr>
          <w:trHeight w:val="372"/>
        </w:trPr>
        <w:tc>
          <w:tcPr>
            <w:tcW w:w="386" w:type="pct"/>
            <w:vMerge/>
            <w:shd w:val="clear" w:color="auto" w:fill="E6E6E6"/>
          </w:tcPr>
          <w:p w:rsidR="00F36D60" w:rsidRPr="001E7081" w:rsidRDefault="00F36D60" w:rsidP="00AC5AF2">
            <w:pPr>
              <w:spacing w:before="120" w:after="0"/>
              <w:jc w:val="center"/>
              <w:rPr>
                <w:rFonts w:cs="Arial"/>
                <w:sz w:val="18"/>
                <w:szCs w:val="18"/>
              </w:rPr>
            </w:pPr>
          </w:p>
        </w:tc>
        <w:tc>
          <w:tcPr>
            <w:tcW w:w="1205" w:type="pct"/>
            <w:gridSpan w:val="5"/>
            <w:vMerge/>
            <w:shd w:val="clear" w:color="auto" w:fill="E6E6E6"/>
          </w:tcPr>
          <w:p w:rsidR="00F36D60" w:rsidRPr="001E7081" w:rsidRDefault="00F36D60" w:rsidP="00AC5AF2">
            <w:pPr>
              <w:spacing w:before="120" w:after="120"/>
              <w:jc w:val="center"/>
              <w:rPr>
                <w:rFonts w:cs="Arial"/>
                <w:sz w:val="18"/>
                <w:szCs w:val="18"/>
              </w:rPr>
            </w:pPr>
          </w:p>
        </w:tc>
        <w:tc>
          <w:tcPr>
            <w:tcW w:w="1439" w:type="pct"/>
            <w:gridSpan w:val="4"/>
            <w:vMerge/>
            <w:shd w:val="clear" w:color="auto" w:fill="E6E6E6"/>
          </w:tcPr>
          <w:p w:rsidR="00F36D60" w:rsidRPr="001E7081" w:rsidRDefault="00F36D60" w:rsidP="00AC5AF2">
            <w:pPr>
              <w:spacing w:before="120" w:after="120"/>
              <w:jc w:val="center"/>
              <w:rPr>
                <w:rFonts w:cs="Arial"/>
                <w:sz w:val="18"/>
                <w:szCs w:val="18"/>
              </w:rPr>
            </w:pPr>
          </w:p>
        </w:tc>
        <w:tc>
          <w:tcPr>
            <w:tcW w:w="677" w:type="pct"/>
            <w:gridSpan w:val="4"/>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Name</w:t>
            </w:r>
          </w:p>
        </w:tc>
        <w:tc>
          <w:tcPr>
            <w:tcW w:w="391" w:type="pct"/>
            <w:shd w:val="clear" w:color="auto" w:fill="E6E6E6"/>
          </w:tcPr>
          <w:p w:rsidR="00F36D60" w:rsidRPr="001E7081" w:rsidRDefault="00F36D60" w:rsidP="00AC5AF2">
            <w:pPr>
              <w:spacing w:before="120" w:after="0"/>
              <w:jc w:val="center"/>
              <w:rPr>
                <w:rFonts w:cs="Arial"/>
                <w:sz w:val="18"/>
                <w:szCs w:val="18"/>
              </w:rPr>
            </w:pPr>
            <w:r w:rsidRPr="001E7081">
              <w:rPr>
                <w:rFonts w:cs="Arial"/>
                <w:sz w:val="18"/>
                <w:szCs w:val="18"/>
              </w:rPr>
              <w:t>Role</w:t>
            </w:r>
          </w:p>
          <w:p w:rsidR="00F36D60" w:rsidRPr="001E7081" w:rsidRDefault="00F36D60" w:rsidP="00AC5AF2">
            <w:pPr>
              <w:spacing w:after="120"/>
              <w:jc w:val="center"/>
              <w:rPr>
                <w:rFonts w:cs="Arial"/>
                <w:sz w:val="18"/>
                <w:szCs w:val="18"/>
              </w:rPr>
            </w:pPr>
            <w:r w:rsidRPr="001E7081">
              <w:rPr>
                <w:rFonts w:cs="Arial"/>
                <w:color w:val="808080"/>
                <w:sz w:val="16"/>
                <w:szCs w:val="18"/>
              </w:rPr>
              <w:t xml:space="preserve">(COO, BEN, </w:t>
            </w:r>
            <w:r>
              <w:rPr>
                <w:rFonts w:cs="Arial"/>
                <w:color w:val="808080"/>
                <w:sz w:val="16"/>
                <w:szCs w:val="18"/>
              </w:rPr>
              <w:t>AE</w:t>
            </w:r>
            <w:r w:rsidRPr="001E7081">
              <w:rPr>
                <w:rFonts w:cs="Arial"/>
                <w:color w:val="808080"/>
                <w:sz w:val="16"/>
                <w:szCs w:val="18"/>
              </w:rPr>
              <w:t>,</w:t>
            </w:r>
            <w:r>
              <w:rPr>
                <w:rFonts w:cs="Arial"/>
                <w:color w:val="808080"/>
                <w:sz w:val="16"/>
                <w:szCs w:val="18"/>
              </w:rPr>
              <w:t xml:space="preserve"> AP,</w:t>
            </w:r>
            <w:r w:rsidRPr="001E7081">
              <w:rPr>
                <w:rFonts w:cs="Arial"/>
                <w:color w:val="808080"/>
                <w:sz w:val="16"/>
                <w:szCs w:val="18"/>
              </w:rPr>
              <w:t xml:space="preserve"> OTHER)</w:t>
            </w:r>
          </w:p>
        </w:tc>
        <w:tc>
          <w:tcPr>
            <w:tcW w:w="902" w:type="pct"/>
            <w:gridSpan w:val="3"/>
            <w:vMerge/>
            <w:shd w:val="clear" w:color="auto" w:fill="E6E6E6"/>
          </w:tcPr>
          <w:p w:rsidR="00F36D60" w:rsidRPr="001E7081" w:rsidRDefault="00F36D60" w:rsidP="00AC5AF2">
            <w:pPr>
              <w:spacing w:before="120" w:after="120"/>
              <w:jc w:val="center"/>
              <w:rPr>
                <w:rFonts w:cs="Arial"/>
                <w:sz w:val="18"/>
                <w:szCs w:val="18"/>
              </w:rPr>
            </w:pPr>
          </w:p>
        </w:tc>
      </w:tr>
      <w:tr w:rsidR="001F3491" w:rsidRPr="004459AE" w:rsidTr="008343A8">
        <w:trPr>
          <w:trHeight w:val="37"/>
        </w:trPr>
        <w:tc>
          <w:tcPr>
            <w:tcW w:w="386" w:type="pct"/>
          </w:tcPr>
          <w:p w:rsidR="001F3491" w:rsidRPr="001E7081" w:rsidRDefault="001F3491" w:rsidP="001F3491">
            <w:pPr>
              <w:spacing w:before="120" w:after="120"/>
              <w:jc w:val="center"/>
              <w:rPr>
                <w:rFonts w:cs="Arial"/>
                <w:sz w:val="18"/>
                <w:szCs w:val="18"/>
              </w:rPr>
            </w:pPr>
            <w:r>
              <w:rPr>
                <w:rFonts w:cs="Arial"/>
                <w:sz w:val="18"/>
                <w:szCs w:val="18"/>
              </w:rPr>
              <w:t>T</w:t>
            </w:r>
            <w:r w:rsidRPr="001E7081">
              <w:rPr>
                <w:rFonts w:cs="Arial"/>
                <w:sz w:val="18"/>
                <w:szCs w:val="18"/>
              </w:rPr>
              <w:t>1.1</w:t>
            </w:r>
          </w:p>
        </w:tc>
        <w:tc>
          <w:tcPr>
            <w:tcW w:w="1205" w:type="pct"/>
            <w:gridSpan w:val="5"/>
          </w:tcPr>
          <w:p w:rsidR="001F3491" w:rsidRPr="001E7081" w:rsidRDefault="001F3491" w:rsidP="001F3491">
            <w:pPr>
              <w:spacing w:before="120" w:after="120"/>
              <w:rPr>
                <w:rFonts w:cs="Arial"/>
                <w:sz w:val="18"/>
                <w:szCs w:val="18"/>
              </w:rPr>
            </w:pPr>
          </w:p>
        </w:tc>
        <w:tc>
          <w:tcPr>
            <w:tcW w:w="1439" w:type="pct"/>
            <w:gridSpan w:val="4"/>
          </w:tcPr>
          <w:p w:rsidR="001F3491" w:rsidRPr="001E7081" w:rsidRDefault="001F3491" w:rsidP="001F3491">
            <w:pPr>
              <w:spacing w:before="120" w:after="120"/>
              <w:rPr>
                <w:rFonts w:cs="Arial"/>
                <w:sz w:val="18"/>
                <w:szCs w:val="18"/>
              </w:rPr>
            </w:pPr>
          </w:p>
        </w:tc>
        <w:tc>
          <w:tcPr>
            <w:tcW w:w="677" w:type="pct"/>
            <w:gridSpan w:val="4"/>
          </w:tcPr>
          <w:p w:rsidR="001F3491" w:rsidRPr="001E7081" w:rsidRDefault="001F3491" w:rsidP="001F3491">
            <w:pPr>
              <w:spacing w:before="120" w:after="120"/>
              <w:rPr>
                <w:rFonts w:cs="Arial"/>
                <w:sz w:val="18"/>
                <w:szCs w:val="18"/>
              </w:rPr>
            </w:pPr>
          </w:p>
        </w:tc>
        <w:tc>
          <w:tcPr>
            <w:tcW w:w="391" w:type="pct"/>
          </w:tcPr>
          <w:p w:rsidR="001F3491" w:rsidRPr="001E7081" w:rsidRDefault="001F3491" w:rsidP="001F3491">
            <w:pPr>
              <w:spacing w:before="120" w:after="120"/>
              <w:rPr>
                <w:rFonts w:cs="Arial"/>
                <w:sz w:val="18"/>
                <w:szCs w:val="18"/>
              </w:rPr>
            </w:pPr>
          </w:p>
        </w:tc>
        <w:tc>
          <w:tcPr>
            <w:tcW w:w="902" w:type="pct"/>
            <w:gridSpan w:val="3"/>
          </w:tcPr>
          <w:p w:rsidR="001F3491" w:rsidRPr="001E7081" w:rsidRDefault="001F3491" w:rsidP="001F3491">
            <w:pPr>
              <w:spacing w:before="120" w:after="120"/>
              <w:rPr>
                <w:rFonts w:cs="Arial"/>
                <w:sz w:val="18"/>
                <w:szCs w:val="18"/>
              </w:rPr>
            </w:pPr>
          </w:p>
        </w:tc>
      </w:tr>
      <w:tr w:rsidR="001F3491" w:rsidRPr="004459AE" w:rsidTr="008343A8">
        <w:trPr>
          <w:trHeight w:val="37"/>
        </w:trPr>
        <w:tc>
          <w:tcPr>
            <w:tcW w:w="386" w:type="pct"/>
          </w:tcPr>
          <w:p w:rsidR="001F3491" w:rsidRPr="001E7081" w:rsidRDefault="001F3491" w:rsidP="001F3491">
            <w:pPr>
              <w:spacing w:before="120" w:after="120"/>
              <w:jc w:val="center"/>
              <w:rPr>
                <w:rFonts w:cs="Arial"/>
                <w:sz w:val="18"/>
                <w:szCs w:val="18"/>
              </w:rPr>
            </w:pPr>
            <w:r>
              <w:rPr>
                <w:rFonts w:cs="Arial"/>
                <w:sz w:val="18"/>
                <w:szCs w:val="18"/>
              </w:rPr>
              <w:t>T</w:t>
            </w:r>
            <w:r w:rsidRPr="001E7081">
              <w:rPr>
                <w:rFonts w:cs="Arial"/>
                <w:sz w:val="18"/>
                <w:szCs w:val="18"/>
              </w:rPr>
              <w:t>1.2</w:t>
            </w:r>
          </w:p>
        </w:tc>
        <w:tc>
          <w:tcPr>
            <w:tcW w:w="1205" w:type="pct"/>
            <w:gridSpan w:val="5"/>
          </w:tcPr>
          <w:p w:rsidR="001F3491" w:rsidRPr="001E7081" w:rsidRDefault="001F3491" w:rsidP="001F3491">
            <w:pPr>
              <w:spacing w:before="120" w:after="120"/>
              <w:rPr>
                <w:rFonts w:cs="Arial"/>
                <w:sz w:val="18"/>
                <w:szCs w:val="18"/>
              </w:rPr>
            </w:pPr>
          </w:p>
        </w:tc>
        <w:tc>
          <w:tcPr>
            <w:tcW w:w="1439" w:type="pct"/>
            <w:gridSpan w:val="4"/>
          </w:tcPr>
          <w:p w:rsidR="001F3491" w:rsidRPr="001E7081" w:rsidRDefault="001F3491" w:rsidP="001F3491">
            <w:pPr>
              <w:spacing w:before="120" w:after="120"/>
              <w:rPr>
                <w:rFonts w:cs="Arial"/>
                <w:sz w:val="18"/>
                <w:szCs w:val="18"/>
              </w:rPr>
            </w:pPr>
          </w:p>
        </w:tc>
        <w:tc>
          <w:tcPr>
            <w:tcW w:w="677" w:type="pct"/>
            <w:gridSpan w:val="4"/>
          </w:tcPr>
          <w:p w:rsidR="001F3491" w:rsidRPr="001E7081" w:rsidRDefault="001F3491" w:rsidP="001F3491">
            <w:pPr>
              <w:spacing w:before="120" w:after="120"/>
              <w:rPr>
                <w:rFonts w:cs="Arial"/>
                <w:sz w:val="18"/>
                <w:szCs w:val="18"/>
              </w:rPr>
            </w:pPr>
          </w:p>
        </w:tc>
        <w:tc>
          <w:tcPr>
            <w:tcW w:w="391" w:type="pct"/>
          </w:tcPr>
          <w:p w:rsidR="001F3491" w:rsidRPr="001E7081" w:rsidRDefault="001F3491" w:rsidP="001F3491">
            <w:pPr>
              <w:spacing w:before="120" w:after="120"/>
              <w:rPr>
                <w:rFonts w:cs="Arial"/>
                <w:sz w:val="18"/>
                <w:szCs w:val="18"/>
              </w:rPr>
            </w:pPr>
          </w:p>
        </w:tc>
        <w:tc>
          <w:tcPr>
            <w:tcW w:w="902" w:type="pct"/>
            <w:gridSpan w:val="3"/>
          </w:tcPr>
          <w:p w:rsidR="001F3491" w:rsidRPr="001E7081" w:rsidRDefault="001F3491" w:rsidP="001F3491">
            <w:pPr>
              <w:spacing w:before="120" w:after="120"/>
              <w:rPr>
                <w:rFonts w:cs="Arial"/>
                <w:sz w:val="18"/>
                <w:szCs w:val="18"/>
              </w:rPr>
            </w:pPr>
          </w:p>
        </w:tc>
      </w:tr>
      <w:tr w:rsidR="001F3491" w:rsidRPr="004459AE" w:rsidTr="008343A8">
        <w:trPr>
          <w:trHeight w:val="37"/>
        </w:trPr>
        <w:tc>
          <w:tcPr>
            <w:tcW w:w="386" w:type="pct"/>
          </w:tcPr>
          <w:p w:rsidR="001F3491" w:rsidRPr="001E7081" w:rsidRDefault="001F3491" w:rsidP="001F3491">
            <w:pPr>
              <w:spacing w:before="120" w:after="120"/>
              <w:jc w:val="center"/>
              <w:rPr>
                <w:rFonts w:cs="Arial"/>
                <w:sz w:val="18"/>
                <w:szCs w:val="18"/>
              </w:rPr>
            </w:pPr>
          </w:p>
        </w:tc>
        <w:tc>
          <w:tcPr>
            <w:tcW w:w="1205" w:type="pct"/>
            <w:gridSpan w:val="5"/>
          </w:tcPr>
          <w:p w:rsidR="001F3491" w:rsidRPr="001E7081" w:rsidRDefault="001F3491" w:rsidP="001F3491">
            <w:pPr>
              <w:spacing w:before="120" w:after="120"/>
              <w:rPr>
                <w:rFonts w:cs="Arial"/>
                <w:sz w:val="18"/>
                <w:szCs w:val="18"/>
              </w:rPr>
            </w:pPr>
          </w:p>
        </w:tc>
        <w:tc>
          <w:tcPr>
            <w:tcW w:w="1439" w:type="pct"/>
            <w:gridSpan w:val="4"/>
          </w:tcPr>
          <w:p w:rsidR="001F3491" w:rsidRPr="001E7081" w:rsidRDefault="001F3491" w:rsidP="001F3491">
            <w:pPr>
              <w:spacing w:before="120" w:after="120"/>
              <w:rPr>
                <w:rFonts w:cs="Arial"/>
                <w:sz w:val="18"/>
                <w:szCs w:val="18"/>
              </w:rPr>
            </w:pPr>
          </w:p>
        </w:tc>
        <w:tc>
          <w:tcPr>
            <w:tcW w:w="677" w:type="pct"/>
            <w:gridSpan w:val="4"/>
          </w:tcPr>
          <w:p w:rsidR="001F3491" w:rsidRPr="001E7081" w:rsidRDefault="001F3491" w:rsidP="001F3491">
            <w:pPr>
              <w:spacing w:before="120" w:after="120"/>
              <w:rPr>
                <w:rFonts w:cs="Arial"/>
                <w:sz w:val="18"/>
                <w:szCs w:val="18"/>
              </w:rPr>
            </w:pPr>
          </w:p>
        </w:tc>
        <w:tc>
          <w:tcPr>
            <w:tcW w:w="391" w:type="pct"/>
          </w:tcPr>
          <w:p w:rsidR="001F3491" w:rsidRPr="001E7081" w:rsidRDefault="001F3491" w:rsidP="001F3491">
            <w:pPr>
              <w:spacing w:before="120" w:after="120"/>
              <w:rPr>
                <w:rFonts w:cs="Arial"/>
                <w:sz w:val="18"/>
                <w:szCs w:val="18"/>
              </w:rPr>
            </w:pPr>
          </w:p>
        </w:tc>
        <w:tc>
          <w:tcPr>
            <w:tcW w:w="902" w:type="pct"/>
            <w:gridSpan w:val="3"/>
          </w:tcPr>
          <w:p w:rsidR="001F3491" w:rsidRPr="001E7081" w:rsidRDefault="001F3491" w:rsidP="001F3491">
            <w:pPr>
              <w:spacing w:before="120" w:after="120"/>
              <w:rPr>
                <w:rFonts w:cs="Arial"/>
                <w:sz w:val="18"/>
                <w:szCs w:val="18"/>
              </w:rPr>
            </w:pPr>
          </w:p>
        </w:tc>
      </w:tr>
      <w:tr w:rsidR="00F36D60" w:rsidRPr="00FB7888" w:rsidTr="002661E7">
        <w:tc>
          <w:tcPr>
            <w:tcW w:w="5000" w:type="pct"/>
            <w:gridSpan w:val="18"/>
            <w:shd w:val="clear" w:color="auto" w:fill="D9D9D9"/>
          </w:tcPr>
          <w:p w:rsidR="00F36D60" w:rsidRPr="00FB7888" w:rsidRDefault="00F36D60" w:rsidP="00FB7888">
            <w:pPr>
              <w:spacing w:before="120" w:after="120"/>
              <w:rPr>
                <w:rFonts w:cs="Arial"/>
                <w:b/>
                <w:sz w:val="18"/>
                <w:szCs w:val="20"/>
              </w:rPr>
            </w:pPr>
            <w:r>
              <w:rPr>
                <w:rFonts w:cs="Arial"/>
                <w:b/>
                <w:sz w:val="18"/>
                <w:szCs w:val="20"/>
              </w:rPr>
              <w:t>Milestones and</w:t>
            </w:r>
            <w:r w:rsidRPr="00CD6F7F">
              <w:rPr>
                <w:rFonts w:cs="Arial"/>
                <w:b/>
                <w:sz w:val="18"/>
                <w:szCs w:val="20"/>
              </w:rPr>
              <w:t xml:space="preserve"> deliverables</w:t>
            </w:r>
            <w:r>
              <w:rPr>
                <w:rFonts w:cs="Arial"/>
                <w:b/>
                <w:sz w:val="18"/>
                <w:szCs w:val="20"/>
              </w:rPr>
              <w:t xml:space="preserve"> </w:t>
            </w:r>
            <w:r w:rsidRPr="004937D0">
              <w:rPr>
                <w:rFonts w:cs="Arial"/>
                <w:b/>
                <w:sz w:val="18"/>
                <w:szCs w:val="20"/>
              </w:rPr>
              <w:t>(outputs/outcomes)</w:t>
            </w:r>
          </w:p>
        </w:tc>
      </w:tr>
      <w:tr w:rsidR="002661E7" w:rsidRPr="00BC0C16" w:rsidTr="007A2349">
        <w:tc>
          <w:tcPr>
            <w:tcW w:w="709" w:type="pct"/>
            <w:gridSpan w:val="2"/>
            <w:shd w:val="clear" w:color="auto" w:fill="E6E6E6"/>
          </w:tcPr>
          <w:p w:rsidR="00F36D60" w:rsidRPr="001E7081" w:rsidRDefault="00F36D60" w:rsidP="00AC5AF2">
            <w:pPr>
              <w:spacing w:before="120" w:after="0"/>
              <w:jc w:val="center"/>
              <w:rPr>
                <w:rFonts w:cs="Arial"/>
                <w:sz w:val="18"/>
                <w:szCs w:val="18"/>
              </w:rPr>
            </w:pPr>
            <w:r w:rsidRPr="001E7081">
              <w:rPr>
                <w:rFonts w:cs="Arial"/>
                <w:sz w:val="18"/>
                <w:szCs w:val="18"/>
              </w:rPr>
              <w:t xml:space="preserve">Milestone </w:t>
            </w:r>
            <w:r>
              <w:rPr>
                <w:rFonts w:cs="Arial"/>
                <w:sz w:val="18"/>
                <w:szCs w:val="18"/>
              </w:rPr>
              <w:t>No</w:t>
            </w:r>
          </w:p>
          <w:p w:rsidR="00F36D60" w:rsidRPr="001E7081" w:rsidRDefault="00F36D60" w:rsidP="00AC5AF2">
            <w:pPr>
              <w:spacing w:after="120"/>
              <w:jc w:val="center"/>
              <w:rPr>
                <w:rFonts w:cs="Arial"/>
                <w:color w:val="808080"/>
                <w:sz w:val="18"/>
                <w:szCs w:val="18"/>
              </w:rPr>
            </w:pPr>
            <w:r w:rsidRPr="001E7081">
              <w:rPr>
                <w:rFonts w:cs="Arial"/>
                <w:color w:val="808080"/>
                <w:sz w:val="16"/>
                <w:szCs w:val="18"/>
              </w:rPr>
              <w:t>(continuous numbering not linked to WP)</w:t>
            </w:r>
          </w:p>
        </w:tc>
        <w:tc>
          <w:tcPr>
            <w:tcW w:w="656" w:type="pct"/>
            <w:gridSpan w:val="3"/>
            <w:shd w:val="clear" w:color="auto" w:fill="E6E6E6"/>
          </w:tcPr>
          <w:p w:rsidR="00F36D60" w:rsidRPr="001E7081" w:rsidRDefault="00F36D60" w:rsidP="00AC5AF2">
            <w:pPr>
              <w:spacing w:before="120" w:after="120"/>
              <w:jc w:val="center"/>
              <w:rPr>
                <w:rFonts w:cs="Arial"/>
                <w:sz w:val="18"/>
                <w:szCs w:val="18"/>
              </w:rPr>
            </w:pPr>
            <w:r>
              <w:rPr>
                <w:rFonts w:cs="Arial"/>
                <w:sz w:val="18"/>
                <w:szCs w:val="18"/>
              </w:rPr>
              <w:t>Milestone N</w:t>
            </w:r>
            <w:r w:rsidRPr="001E7081">
              <w:rPr>
                <w:rFonts w:cs="Arial"/>
                <w:sz w:val="18"/>
                <w:szCs w:val="18"/>
              </w:rPr>
              <w:t>ame</w:t>
            </w:r>
          </w:p>
        </w:tc>
        <w:tc>
          <w:tcPr>
            <w:tcW w:w="505" w:type="pct"/>
            <w:gridSpan w:val="2"/>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7" w:type="pct"/>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 xml:space="preserve">Lead </w:t>
            </w:r>
            <w:r>
              <w:rPr>
                <w:rFonts w:cs="Arial"/>
                <w:sz w:val="18"/>
                <w:szCs w:val="18"/>
              </w:rPr>
              <w:t>B</w:t>
            </w:r>
            <w:r w:rsidRPr="001E7081">
              <w:rPr>
                <w:rFonts w:cs="Arial"/>
                <w:sz w:val="18"/>
                <w:szCs w:val="18"/>
              </w:rPr>
              <w:t>eneficiary</w:t>
            </w:r>
          </w:p>
        </w:tc>
        <w:tc>
          <w:tcPr>
            <w:tcW w:w="1212" w:type="pct"/>
            <w:gridSpan w:val="4"/>
            <w:shd w:val="clear" w:color="auto" w:fill="E6E6E6"/>
          </w:tcPr>
          <w:p w:rsidR="00F36D60" w:rsidRPr="001E7081" w:rsidRDefault="00662E08" w:rsidP="00AC5AF2">
            <w:pPr>
              <w:spacing w:before="120" w:after="120"/>
              <w:jc w:val="center"/>
              <w:rPr>
                <w:rFonts w:cs="Arial"/>
                <w:sz w:val="18"/>
                <w:szCs w:val="18"/>
              </w:rPr>
            </w:pPr>
            <w:r w:rsidRPr="001E7081">
              <w:rPr>
                <w:rFonts w:cs="Arial"/>
                <w:sz w:val="18"/>
                <w:szCs w:val="18"/>
              </w:rPr>
              <w:t>Description</w:t>
            </w:r>
          </w:p>
        </w:tc>
        <w:tc>
          <w:tcPr>
            <w:tcW w:w="505" w:type="pct"/>
            <w:gridSpan w:val="5"/>
            <w:shd w:val="clear" w:color="auto" w:fill="E6E6E6"/>
          </w:tcPr>
          <w:p w:rsidR="00F36D60" w:rsidRPr="001E7081" w:rsidRDefault="00F36D60" w:rsidP="00AC5AF2">
            <w:pPr>
              <w:spacing w:before="120" w:after="0"/>
              <w:jc w:val="center"/>
              <w:rPr>
                <w:rFonts w:cs="Arial"/>
                <w:sz w:val="18"/>
                <w:szCs w:val="18"/>
              </w:rPr>
            </w:pPr>
            <w:r>
              <w:rPr>
                <w:rFonts w:cs="Arial"/>
                <w:sz w:val="18"/>
                <w:szCs w:val="18"/>
              </w:rPr>
              <w:t>Due D</w:t>
            </w:r>
            <w:r w:rsidRPr="001E7081">
              <w:rPr>
                <w:rFonts w:cs="Arial"/>
                <w:sz w:val="18"/>
                <w:szCs w:val="18"/>
              </w:rPr>
              <w:t>ate</w:t>
            </w:r>
          </w:p>
          <w:p w:rsidR="00F36D60" w:rsidRPr="001E7081" w:rsidRDefault="00F36D60" w:rsidP="00AC5AF2">
            <w:pPr>
              <w:spacing w:after="120"/>
              <w:jc w:val="center"/>
              <w:rPr>
                <w:rFonts w:cs="Arial"/>
                <w:sz w:val="18"/>
                <w:szCs w:val="18"/>
              </w:rPr>
            </w:pPr>
            <w:r w:rsidRPr="001E7081">
              <w:rPr>
                <w:rFonts w:cs="Arial"/>
                <w:color w:val="808080"/>
                <w:sz w:val="16"/>
                <w:szCs w:val="18"/>
              </w:rPr>
              <w:t>(month number)</w:t>
            </w:r>
          </w:p>
        </w:tc>
        <w:tc>
          <w:tcPr>
            <w:tcW w:w="806" w:type="pct"/>
            <w:shd w:val="clear" w:color="auto" w:fill="E6E6E6"/>
          </w:tcPr>
          <w:p w:rsidR="00F36D60" w:rsidRPr="001E7081" w:rsidRDefault="00662E08" w:rsidP="00662E08">
            <w:pPr>
              <w:spacing w:before="120" w:after="120"/>
              <w:jc w:val="center"/>
              <w:rPr>
                <w:rFonts w:cs="Arial"/>
                <w:color w:val="808080"/>
                <w:sz w:val="18"/>
                <w:szCs w:val="18"/>
              </w:rPr>
            </w:pPr>
            <w:r w:rsidRPr="001E7081">
              <w:rPr>
                <w:rFonts w:cs="Arial"/>
                <w:sz w:val="18"/>
                <w:szCs w:val="18"/>
              </w:rPr>
              <w:t xml:space="preserve">Means of </w:t>
            </w:r>
            <w:r>
              <w:rPr>
                <w:rFonts w:cs="Arial"/>
                <w:sz w:val="18"/>
                <w:szCs w:val="18"/>
              </w:rPr>
              <w:t>V</w:t>
            </w:r>
            <w:r w:rsidRPr="001E7081">
              <w:rPr>
                <w:rFonts w:cs="Arial"/>
                <w:sz w:val="18"/>
                <w:szCs w:val="18"/>
              </w:rPr>
              <w:t xml:space="preserve">erification </w:t>
            </w:r>
          </w:p>
        </w:tc>
      </w:tr>
      <w:tr w:rsidR="002661E7" w:rsidRPr="00BC0C16" w:rsidTr="007A2349">
        <w:tc>
          <w:tcPr>
            <w:tcW w:w="709" w:type="pct"/>
            <w:gridSpan w:val="2"/>
          </w:tcPr>
          <w:p w:rsidR="00F36D60" w:rsidRPr="001E7081" w:rsidRDefault="00F36D60" w:rsidP="00AC5AF2">
            <w:pPr>
              <w:spacing w:before="120" w:after="120"/>
              <w:jc w:val="center"/>
              <w:rPr>
                <w:rFonts w:cs="Arial"/>
                <w:sz w:val="18"/>
                <w:szCs w:val="18"/>
              </w:rPr>
            </w:pPr>
            <w:r w:rsidRPr="001E7081">
              <w:rPr>
                <w:rFonts w:cs="Arial"/>
                <w:sz w:val="18"/>
                <w:szCs w:val="18"/>
              </w:rPr>
              <w:t>MS1</w:t>
            </w:r>
          </w:p>
        </w:tc>
        <w:tc>
          <w:tcPr>
            <w:tcW w:w="656" w:type="pct"/>
            <w:gridSpan w:val="3"/>
          </w:tcPr>
          <w:p w:rsidR="00F36D60" w:rsidRPr="001E7081" w:rsidRDefault="00F36D60" w:rsidP="00AC5AF2">
            <w:pPr>
              <w:spacing w:before="120" w:after="120"/>
              <w:rPr>
                <w:rFonts w:cs="Arial"/>
                <w:sz w:val="18"/>
                <w:szCs w:val="18"/>
              </w:rPr>
            </w:pPr>
          </w:p>
        </w:tc>
        <w:tc>
          <w:tcPr>
            <w:tcW w:w="505" w:type="pct"/>
            <w:gridSpan w:val="2"/>
          </w:tcPr>
          <w:p w:rsidR="00F36D60" w:rsidRPr="001E7081" w:rsidRDefault="00F36D60" w:rsidP="00AC5AF2">
            <w:pPr>
              <w:spacing w:before="120" w:after="120"/>
              <w:jc w:val="center"/>
              <w:rPr>
                <w:rFonts w:cs="Arial"/>
                <w:sz w:val="18"/>
                <w:szCs w:val="18"/>
              </w:rPr>
            </w:pPr>
            <w:r w:rsidRPr="001E7081">
              <w:rPr>
                <w:rFonts w:cs="Arial"/>
                <w:sz w:val="18"/>
                <w:szCs w:val="18"/>
              </w:rPr>
              <w:t>1</w:t>
            </w:r>
          </w:p>
        </w:tc>
        <w:tc>
          <w:tcPr>
            <w:tcW w:w="607" w:type="pct"/>
          </w:tcPr>
          <w:p w:rsidR="00F36D60" w:rsidRPr="001E7081" w:rsidRDefault="00F36D60" w:rsidP="00AC5AF2">
            <w:pPr>
              <w:spacing w:before="120" w:after="120"/>
              <w:rPr>
                <w:rFonts w:cs="Arial"/>
                <w:sz w:val="18"/>
                <w:szCs w:val="18"/>
              </w:rPr>
            </w:pPr>
          </w:p>
        </w:tc>
        <w:tc>
          <w:tcPr>
            <w:tcW w:w="1212" w:type="pct"/>
            <w:gridSpan w:val="4"/>
          </w:tcPr>
          <w:p w:rsidR="00F36D60" w:rsidRPr="001E7081" w:rsidRDefault="00F36D60" w:rsidP="00AC5AF2">
            <w:pPr>
              <w:spacing w:before="120" w:after="120"/>
              <w:ind w:left="33"/>
              <w:rPr>
                <w:rFonts w:cs="Arial"/>
                <w:sz w:val="18"/>
                <w:szCs w:val="18"/>
              </w:rPr>
            </w:pPr>
          </w:p>
        </w:tc>
        <w:tc>
          <w:tcPr>
            <w:tcW w:w="505" w:type="pct"/>
            <w:gridSpan w:val="5"/>
          </w:tcPr>
          <w:p w:rsidR="00F36D60" w:rsidRPr="001E7081" w:rsidRDefault="00F36D60" w:rsidP="00AC5AF2">
            <w:pPr>
              <w:spacing w:before="120" w:after="120"/>
              <w:ind w:left="33"/>
              <w:rPr>
                <w:rFonts w:cs="Arial"/>
                <w:sz w:val="18"/>
                <w:szCs w:val="18"/>
              </w:rPr>
            </w:pPr>
          </w:p>
        </w:tc>
        <w:tc>
          <w:tcPr>
            <w:tcW w:w="806" w:type="pct"/>
          </w:tcPr>
          <w:p w:rsidR="00F36D60" w:rsidRPr="001E7081" w:rsidRDefault="00F36D60" w:rsidP="00AC5AF2">
            <w:pPr>
              <w:spacing w:before="120" w:after="120"/>
              <w:rPr>
                <w:rFonts w:cs="Arial"/>
                <w:sz w:val="18"/>
                <w:szCs w:val="18"/>
              </w:rPr>
            </w:pPr>
          </w:p>
        </w:tc>
      </w:tr>
      <w:tr w:rsidR="002661E7" w:rsidRPr="00BC0C16" w:rsidTr="007A2349">
        <w:tc>
          <w:tcPr>
            <w:tcW w:w="709" w:type="pct"/>
            <w:gridSpan w:val="2"/>
          </w:tcPr>
          <w:p w:rsidR="00F36D60" w:rsidRPr="001E7081" w:rsidRDefault="00F36D60" w:rsidP="00AC5AF2">
            <w:pPr>
              <w:spacing w:before="120" w:after="120"/>
              <w:jc w:val="center"/>
              <w:rPr>
                <w:rFonts w:cs="Arial"/>
                <w:sz w:val="18"/>
                <w:szCs w:val="18"/>
              </w:rPr>
            </w:pPr>
            <w:r w:rsidRPr="001E7081">
              <w:rPr>
                <w:rFonts w:cs="Arial"/>
                <w:sz w:val="18"/>
                <w:szCs w:val="18"/>
              </w:rPr>
              <w:t>MS2</w:t>
            </w:r>
          </w:p>
        </w:tc>
        <w:tc>
          <w:tcPr>
            <w:tcW w:w="656" w:type="pct"/>
            <w:gridSpan w:val="3"/>
          </w:tcPr>
          <w:p w:rsidR="00F36D60" w:rsidRPr="001E7081" w:rsidRDefault="00F36D60" w:rsidP="00AC5AF2">
            <w:pPr>
              <w:spacing w:before="120" w:after="120"/>
              <w:rPr>
                <w:rFonts w:cs="Arial"/>
                <w:sz w:val="18"/>
                <w:szCs w:val="18"/>
              </w:rPr>
            </w:pPr>
          </w:p>
        </w:tc>
        <w:tc>
          <w:tcPr>
            <w:tcW w:w="505" w:type="pct"/>
            <w:gridSpan w:val="2"/>
          </w:tcPr>
          <w:p w:rsidR="00F36D60" w:rsidRPr="001E7081" w:rsidRDefault="00F36D60" w:rsidP="00AC5AF2">
            <w:pPr>
              <w:spacing w:before="120" w:after="120"/>
              <w:jc w:val="center"/>
              <w:rPr>
                <w:rFonts w:cs="Arial"/>
                <w:sz w:val="18"/>
                <w:szCs w:val="18"/>
              </w:rPr>
            </w:pPr>
            <w:r w:rsidRPr="001E7081">
              <w:rPr>
                <w:rFonts w:cs="Arial"/>
                <w:sz w:val="18"/>
                <w:szCs w:val="18"/>
              </w:rPr>
              <w:t>1</w:t>
            </w:r>
          </w:p>
        </w:tc>
        <w:tc>
          <w:tcPr>
            <w:tcW w:w="607" w:type="pct"/>
          </w:tcPr>
          <w:p w:rsidR="00F36D60" w:rsidRPr="001E7081" w:rsidRDefault="00F36D60" w:rsidP="00AC5AF2">
            <w:pPr>
              <w:spacing w:before="120" w:after="120"/>
              <w:rPr>
                <w:rFonts w:cs="Arial"/>
                <w:sz w:val="18"/>
                <w:szCs w:val="18"/>
              </w:rPr>
            </w:pPr>
          </w:p>
        </w:tc>
        <w:tc>
          <w:tcPr>
            <w:tcW w:w="1212" w:type="pct"/>
            <w:gridSpan w:val="4"/>
          </w:tcPr>
          <w:p w:rsidR="00F36D60" w:rsidRPr="001E7081" w:rsidRDefault="00F36D60" w:rsidP="00AC5AF2">
            <w:pPr>
              <w:spacing w:before="120" w:after="120"/>
              <w:ind w:left="33"/>
              <w:rPr>
                <w:rFonts w:cs="Arial"/>
                <w:sz w:val="18"/>
                <w:szCs w:val="18"/>
              </w:rPr>
            </w:pPr>
          </w:p>
        </w:tc>
        <w:tc>
          <w:tcPr>
            <w:tcW w:w="505" w:type="pct"/>
            <w:gridSpan w:val="5"/>
          </w:tcPr>
          <w:p w:rsidR="00F36D60" w:rsidRPr="001E7081" w:rsidRDefault="00F36D60" w:rsidP="00AC5AF2">
            <w:pPr>
              <w:spacing w:before="120" w:after="120"/>
              <w:ind w:left="33"/>
              <w:rPr>
                <w:rFonts w:cs="Arial"/>
                <w:sz w:val="18"/>
                <w:szCs w:val="18"/>
              </w:rPr>
            </w:pPr>
          </w:p>
        </w:tc>
        <w:tc>
          <w:tcPr>
            <w:tcW w:w="806" w:type="pct"/>
          </w:tcPr>
          <w:p w:rsidR="00F36D60" w:rsidRPr="001E7081" w:rsidRDefault="00F36D60" w:rsidP="00AC5AF2">
            <w:pPr>
              <w:spacing w:before="120" w:after="120"/>
              <w:rPr>
                <w:rFonts w:cs="Arial"/>
                <w:sz w:val="18"/>
                <w:szCs w:val="18"/>
              </w:rPr>
            </w:pPr>
          </w:p>
        </w:tc>
      </w:tr>
      <w:tr w:rsidR="002661E7" w:rsidRPr="00BC0C16" w:rsidTr="007A2349">
        <w:tc>
          <w:tcPr>
            <w:tcW w:w="709" w:type="pct"/>
            <w:gridSpan w:val="2"/>
            <w:shd w:val="clear" w:color="auto" w:fill="E6E6E6"/>
          </w:tcPr>
          <w:p w:rsidR="002661E7" w:rsidRPr="001E7081" w:rsidRDefault="002661E7" w:rsidP="00115C26">
            <w:pPr>
              <w:spacing w:before="120" w:after="0"/>
              <w:jc w:val="center"/>
              <w:rPr>
                <w:rFonts w:cs="Arial"/>
                <w:sz w:val="18"/>
                <w:szCs w:val="18"/>
              </w:rPr>
            </w:pPr>
            <w:r w:rsidRPr="001E7081">
              <w:rPr>
                <w:rFonts w:cs="Arial"/>
                <w:sz w:val="18"/>
                <w:szCs w:val="18"/>
              </w:rPr>
              <w:t xml:space="preserve">Deliverable </w:t>
            </w:r>
            <w:r>
              <w:rPr>
                <w:rFonts w:cs="Arial"/>
                <w:sz w:val="18"/>
                <w:szCs w:val="18"/>
              </w:rPr>
              <w:t>No</w:t>
            </w:r>
            <w:r w:rsidRPr="001E7081">
              <w:rPr>
                <w:rFonts w:cs="Arial"/>
                <w:sz w:val="18"/>
                <w:szCs w:val="18"/>
              </w:rPr>
              <w:t xml:space="preserve"> </w:t>
            </w:r>
          </w:p>
          <w:p w:rsidR="002661E7" w:rsidRPr="001E7081" w:rsidRDefault="002661E7" w:rsidP="00115C26">
            <w:pPr>
              <w:spacing w:after="120"/>
              <w:jc w:val="center"/>
              <w:rPr>
                <w:rFonts w:cs="Arial"/>
                <w:color w:val="808080"/>
                <w:sz w:val="18"/>
                <w:szCs w:val="18"/>
              </w:rPr>
            </w:pPr>
            <w:r w:rsidRPr="001E7081">
              <w:rPr>
                <w:rFonts w:cs="Arial"/>
                <w:color w:val="808080"/>
                <w:sz w:val="16"/>
                <w:szCs w:val="18"/>
              </w:rPr>
              <w:lastRenderedPageBreak/>
              <w:t>(continuous numbering linked to WP)</w:t>
            </w:r>
          </w:p>
        </w:tc>
        <w:tc>
          <w:tcPr>
            <w:tcW w:w="656" w:type="pct"/>
            <w:gridSpan w:val="3"/>
            <w:shd w:val="clear" w:color="auto" w:fill="E6E6E6"/>
          </w:tcPr>
          <w:p w:rsidR="002661E7" w:rsidRPr="001E7081" w:rsidRDefault="002661E7" w:rsidP="00115C26">
            <w:pPr>
              <w:spacing w:before="120" w:after="120"/>
              <w:jc w:val="center"/>
              <w:rPr>
                <w:rFonts w:cs="Arial"/>
                <w:sz w:val="18"/>
                <w:szCs w:val="18"/>
              </w:rPr>
            </w:pPr>
            <w:r>
              <w:rPr>
                <w:rFonts w:cs="Arial"/>
                <w:sz w:val="18"/>
                <w:szCs w:val="18"/>
              </w:rPr>
              <w:lastRenderedPageBreak/>
              <w:t>Deliverable N</w:t>
            </w:r>
            <w:r w:rsidRPr="001E7081">
              <w:rPr>
                <w:rFonts w:cs="Arial"/>
                <w:sz w:val="18"/>
                <w:szCs w:val="18"/>
              </w:rPr>
              <w:t>ame</w:t>
            </w:r>
          </w:p>
        </w:tc>
        <w:tc>
          <w:tcPr>
            <w:tcW w:w="505" w:type="pct"/>
            <w:gridSpan w:val="2"/>
            <w:shd w:val="clear" w:color="auto" w:fill="E6E6E6"/>
          </w:tcPr>
          <w:p w:rsidR="002661E7" w:rsidRPr="001E7081" w:rsidRDefault="002661E7" w:rsidP="00115C26">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lastRenderedPageBreak/>
              <w:t>No</w:t>
            </w:r>
          </w:p>
        </w:tc>
        <w:tc>
          <w:tcPr>
            <w:tcW w:w="607" w:type="pct"/>
            <w:shd w:val="clear" w:color="auto" w:fill="E6E6E6"/>
          </w:tcPr>
          <w:p w:rsidR="002661E7" w:rsidRPr="001E7081" w:rsidRDefault="002661E7" w:rsidP="00115C26">
            <w:pPr>
              <w:spacing w:before="120" w:after="120"/>
              <w:jc w:val="center"/>
              <w:rPr>
                <w:rFonts w:cs="Arial"/>
                <w:sz w:val="18"/>
                <w:szCs w:val="18"/>
              </w:rPr>
            </w:pPr>
            <w:r>
              <w:rPr>
                <w:rFonts w:cs="Arial"/>
                <w:sz w:val="18"/>
                <w:szCs w:val="18"/>
              </w:rPr>
              <w:lastRenderedPageBreak/>
              <w:t>Lead B</w:t>
            </w:r>
            <w:r w:rsidRPr="001E7081">
              <w:rPr>
                <w:rFonts w:cs="Arial"/>
                <w:sz w:val="18"/>
                <w:szCs w:val="18"/>
              </w:rPr>
              <w:t>eneficiary</w:t>
            </w:r>
          </w:p>
        </w:tc>
        <w:tc>
          <w:tcPr>
            <w:tcW w:w="605" w:type="pct"/>
            <w:gridSpan w:val="3"/>
            <w:shd w:val="clear" w:color="auto" w:fill="E6E6E6"/>
          </w:tcPr>
          <w:p w:rsidR="002661E7" w:rsidRPr="001E7081" w:rsidRDefault="002661E7" w:rsidP="00115C26">
            <w:pPr>
              <w:spacing w:before="120" w:after="120"/>
              <w:jc w:val="center"/>
              <w:rPr>
                <w:rFonts w:cs="Arial"/>
                <w:sz w:val="18"/>
                <w:szCs w:val="18"/>
              </w:rPr>
            </w:pPr>
            <w:r w:rsidRPr="001E7081">
              <w:rPr>
                <w:rFonts w:cs="Arial"/>
                <w:sz w:val="18"/>
                <w:szCs w:val="18"/>
              </w:rPr>
              <w:t>Type</w:t>
            </w:r>
          </w:p>
        </w:tc>
        <w:tc>
          <w:tcPr>
            <w:tcW w:w="619" w:type="pct"/>
            <w:gridSpan w:val="2"/>
            <w:shd w:val="clear" w:color="auto" w:fill="E6E6E6"/>
          </w:tcPr>
          <w:p w:rsidR="002661E7" w:rsidRPr="001E7081" w:rsidRDefault="002661E7" w:rsidP="00115C26">
            <w:pPr>
              <w:spacing w:before="120" w:after="120"/>
              <w:jc w:val="center"/>
              <w:rPr>
                <w:rFonts w:cs="Arial"/>
                <w:sz w:val="18"/>
                <w:szCs w:val="18"/>
              </w:rPr>
            </w:pPr>
            <w:r w:rsidRPr="001E7081">
              <w:rPr>
                <w:rFonts w:cs="Arial"/>
                <w:sz w:val="18"/>
                <w:szCs w:val="18"/>
              </w:rPr>
              <w:t xml:space="preserve">Dissemination </w:t>
            </w:r>
            <w:r>
              <w:rPr>
                <w:rFonts w:cs="Arial"/>
                <w:sz w:val="18"/>
                <w:szCs w:val="18"/>
              </w:rPr>
              <w:lastRenderedPageBreak/>
              <w:t>L</w:t>
            </w:r>
            <w:r w:rsidRPr="001E7081">
              <w:rPr>
                <w:rFonts w:cs="Arial"/>
                <w:sz w:val="18"/>
                <w:szCs w:val="18"/>
              </w:rPr>
              <w:t>evel</w:t>
            </w:r>
          </w:p>
        </w:tc>
        <w:tc>
          <w:tcPr>
            <w:tcW w:w="487" w:type="pct"/>
            <w:gridSpan w:val="3"/>
            <w:shd w:val="clear" w:color="auto" w:fill="E6E6E6"/>
          </w:tcPr>
          <w:p w:rsidR="002661E7" w:rsidRPr="001E7081" w:rsidRDefault="002661E7" w:rsidP="00115C26">
            <w:pPr>
              <w:spacing w:before="120" w:after="0"/>
              <w:jc w:val="center"/>
              <w:rPr>
                <w:rFonts w:cs="Arial"/>
                <w:sz w:val="18"/>
                <w:szCs w:val="18"/>
              </w:rPr>
            </w:pPr>
            <w:r>
              <w:rPr>
                <w:rFonts w:cs="Arial"/>
                <w:sz w:val="18"/>
                <w:szCs w:val="18"/>
              </w:rPr>
              <w:lastRenderedPageBreak/>
              <w:t>Due D</w:t>
            </w:r>
            <w:r w:rsidRPr="001E7081">
              <w:rPr>
                <w:rFonts w:cs="Arial"/>
                <w:sz w:val="18"/>
                <w:szCs w:val="18"/>
              </w:rPr>
              <w:t>ate</w:t>
            </w:r>
          </w:p>
          <w:p w:rsidR="002661E7" w:rsidRPr="001E7081" w:rsidRDefault="002661E7" w:rsidP="00115C26">
            <w:pPr>
              <w:spacing w:after="120"/>
              <w:jc w:val="center"/>
              <w:rPr>
                <w:rFonts w:cs="Arial"/>
                <w:sz w:val="18"/>
                <w:szCs w:val="18"/>
              </w:rPr>
            </w:pPr>
            <w:r w:rsidRPr="001E7081">
              <w:rPr>
                <w:rFonts w:cs="Arial"/>
                <w:color w:val="808080"/>
                <w:sz w:val="16"/>
                <w:szCs w:val="18"/>
              </w:rPr>
              <w:lastRenderedPageBreak/>
              <w:t>(month number)</w:t>
            </w:r>
          </w:p>
        </w:tc>
        <w:tc>
          <w:tcPr>
            <w:tcW w:w="812" w:type="pct"/>
            <w:gridSpan w:val="2"/>
            <w:shd w:val="clear" w:color="auto" w:fill="E6E6E6"/>
          </w:tcPr>
          <w:p w:rsidR="002661E7" w:rsidRPr="001E7081" w:rsidRDefault="002661E7" w:rsidP="00115C26">
            <w:pPr>
              <w:spacing w:before="120" w:after="0"/>
              <w:jc w:val="center"/>
              <w:rPr>
                <w:rFonts w:cs="Arial"/>
                <w:sz w:val="18"/>
                <w:szCs w:val="18"/>
              </w:rPr>
            </w:pPr>
            <w:r w:rsidRPr="001E7081">
              <w:rPr>
                <w:rFonts w:cs="Arial"/>
                <w:sz w:val="18"/>
                <w:szCs w:val="18"/>
              </w:rPr>
              <w:lastRenderedPageBreak/>
              <w:t xml:space="preserve">Description </w:t>
            </w:r>
          </w:p>
          <w:p w:rsidR="002661E7" w:rsidRPr="001E7081" w:rsidRDefault="002661E7" w:rsidP="00115C26">
            <w:pPr>
              <w:spacing w:after="120"/>
              <w:jc w:val="center"/>
              <w:rPr>
                <w:rFonts w:cs="Arial"/>
                <w:color w:val="808080"/>
                <w:sz w:val="18"/>
                <w:szCs w:val="18"/>
              </w:rPr>
            </w:pPr>
            <w:r w:rsidRPr="001E7081">
              <w:rPr>
                <w:rFonts w:cs="Arial"/>
                <w:color w:val="808080"/>
                <w:sz w:val="16"/>
                <w:szCs w:val="18"/>
              </w:rPr>
              <w:lastRenderedPageBreak/>
              <w:t>(including format and language)</w:t>
            </w:r>
          </w:p>
        </w:tc>
      </w:tr>
      <w:tr w:rsidR="002661E7" w:rsidRPr="00E7734A" w:rsidTr="007A2349">
        <w:tc>
          <w:tcPr>
            <w:tcW w:w="709" w:type="pct"/>
            <w:gridSpan w:val="2"/>
          </w:tcPr>
          <w:p w:rsidR="002661E7" w:rsidRPr="001E7081" w:rsidRDefault="002661E7" w:rsidP="00115C26">
            <w:pPr>
              <w:spacing w:before="120" w:after="120"/>
              <w:jc w:val="center"/>
              <w:rPr>
                <w:rFonts w:cs="Arial"/>
                <w:sz w:val="18"/>
                <w:szCs w:val="18"/>
              </w:rPr>
            </w:pPr>
            <w:r w:rsidRPr="001E7081">
              <w:rPr>
                <w:rFonts w:cs="Arial"/>
                <w:sz w:val="18"/>
                <w:szCs w:val="18"/>
              </w:rPr>
              <w:lastRenderedPageBreak/>
              <w:t>D1.1</w:t>
            </w:r>
          </w:p>
        </w:tc>
        <w:tc>
          <w:tcPr>
            <w:tcW w:w="656" w:type="pct"/>
            <w:gridSpan w:val="3"/>
          </w:tcPr>
          <w:p w:rsidR="002661E7" w:rsidRPr="001E7081" w:rsidRDefault="002661E7" w:rsidP="00115C26">
            <w:pPr>
              <w:spacing w:before="120" w:after="120"/>
              <w:rPr>
                <w:rFonts w:cs="Arial"/>
                <w:sz w:val="18"/>
                <w:szCs w:val="18"/>
              </w:rPr>
            </w:pPr>
          </w:p>
        </w:tc>
        <w:tc>
          <w:tcPr>
            <w:tcW w:w="505" w:type="pct"/>
            <w:gridSpan w:val="2"/>
          </w:tcPr>
          <w:p w:rsidR="002661E7" w:rsidRPr="001E7081" w:rsidRDefault="002661E7" w:rsidP="00115C26">
            <w:pPr>
              <w:spacing w:before="120" w:after="120"/>
              <w:jc w:val="center"/>
              <w:rPr>
                <w:rFonts w:cs="Arial"/>
                <w:sz w:val="18"/>
                <w:szCs w:val="18"/>
              </w:rPr>
            </w:pPr>
            <w:r w:rsidRPr="001E7081">
              <w:rPr>
                <w:rFonts w:cs="Arial"/>
                <w:sz w:val="18"/>
                <w:szCs w:val="18"/>
              </w:rPr>
              <w:t>1</w:t>
            </w:r>
          </w:p>
        </w:tc>
        <w:tc>
          <w:tcPr>
            <w:tcW w:w="607" w:type="pct"/>
          </w:tcPr>
          <w:p w:rsidR="002661E7" w:rsidRPr="001E7081" w:rsidRDefault="002661E7" w:rsidP="00115C26">
            <w:pPr>
              <w:spacing w:before="120" w:after="120"/>
              <w:rPr>
                <w:rFonts w:cs="Arial"/>
                <w:sz w:val="18"/>
                <w:szCs w:val="18"/>
              </w:rPr>
            </w:pPr>
          </w:p>
        </w:tc>
        <w:tc>
          <w:tcPr>
            <w:tcW w:w="605" w:type="pct"/>
            <w:gridSpan w:val="3"/>
          </w:tcPr>
          <w:p w:rsidR="002661E7" w:rsidRPr="001E7081" w:rsidRDefault="002661E7" w:rsidP="00115C26">
            <w:pPr>
              <w:spacing w:before="120" w:after="120"/>
              <w:ind w:left="33"/>
              <w:jc w:val="center"/>
              <w:rPr>
                <w:rFonts w:cs="Arial"/>
                <w:sz w:val="18"/>
                <w:szCs w:val="18"/>
              </w:rPr>
            </w:pPr>
            <w:r w:rsidRPr="001E7081">
              <w:rPr>
                <w:rFonts w:cs="Arial"/>
                <w:i/>
                <w:color w:val="4AA55B"/>
                <w:sz w:val="18"/>
                <w:szCs w:val="18"/>
              </w:rPr>
              <w:t>[</w:t>
            </w:r>
            <w:r w:rsidRPr="001E7081">
              <w:rPr>
                <w:rFonts w:cs="Arial"/>
                <w:sz w:val="18"/>
                <w:szCs w:val="18"/>
              </w:rPr>
              <w:t xml:space="preserve">R </w:t>
            </w:r>
            <w:r w:rsidRPr="001E7081">
              <w:rPr>
                <w:bCs/>
                <w:i/>
                <w:sz w:val="18"/>
                <w:szCs w:val="18"/>
              </w:rPr>
              <w:t xml:space="preserve">— </w:t>
            </w:r>
            <w:r w:rsidRPr="001E7081">
              <w:rPr>
                <w:rFonts w:cs="Arial"/>
                <w:sz w:val="18"/>
                <w:szCs w:val="18"/>
              </w:rPr>
              <w:t>Document,</w:t>
            </w:r>
            <w:r w:rsidRPr="001E7081">
              <w:rPr>
                <w:rFonts w:cs="Arial"/>
                <w:i/>
                <w:color w:val="4AA55B"/>
                <w:sz w:val="18"/>
                <w:szCs w:val="18"/>
              </w:rPr>
              <w:t xml:space="preserve"> </w:t>
            </w:r>
            <w:r w:rsidRPr="001E7081">
              <w:rPr>
                <w:rFonts w:cs="Arial"/>
                <w:sz w:val="18"/>
                <w:szCs w:val="18"/>
              </w:rPr>
              <w:t>report</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DEM</w:t>
            </w:r>
            <w:r w:rsidRPr="001E7081">
              <w:rPr>
                <w:rFonts w:cs="Arial"/>
                <w:i/>
                <w:color w:val="4AA55B"/>
                <w:sz w:val="18"/>
                <w:szCs w:val="18"/>
              </w:rPr>
              <w:t xml:space="preserve"> </w:t>
            </w:r>
            <w:r w:rsidRPr="001E7081">
              <w:rPr>
                <w:bCs/>
                <w:i/>
                <w:sz w:val="18"/>
                <w:szCs w:val="18"/>
              </w:rPr>
              <w:t>—</w:t>
            </w:r>
            <w:r w:rsidRPr="001E7081">
              <w:rPr>
                <w:rFonts w:cs="Arial"/>
                <w:i/>
                <w:color w:val="4AA55B"/>
                <w:sz w:val="18"/>
                <w:szCs w:val="18"/>
              </w:rPr>
              <w:t xml:space="preserve"> </w:t>
            </w:r>
            <w:r w:rsidRPr="001E7081">
              <w:rPr>
                <w:rFonts w:cs="Arial"/>
                <w:sz w:val="18"/>
                <w:szCs w:val="18"/>
              </w:rPr>
              <w:t>Demonstrator, pilot, prototype</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 xml:space="preserve">DEC </w:t>
            </w:r>
            <w:r w:rsidRPr="001E7081">
              <w:rPr>
                <w:bCs/>
                <w:sz w:val="18"/>
                <w:szCs w:val="18"/>
              </w:rPr>
              <w:t>—</w:t>
            </w:r>
            <w:r w:rsidRPr="001E7081">
              <w:rPr>
                <w:rFonts w:cs="Arial"/>
                <w:sz w:val="18"/>
                <w:szCs w:val="18"/>
              </w:rPr>
              <w:t>Websites, patent filings, videos, etc</w:t>
            </w:r>
            <w:r w:rsidRPr="001E7081">
              <w:rPr>
                <w:rFonts w:cs="Arial"/>
                <w:i/>
                <w:color w:val="4AA55B"/>
                <w:sz w:val="18"/>
                <w:szCs w:val="18"/>
              </w:rPr>
              <w:t>] [</w:t>
            </w:r>
            <w:r w:rsidRPr="001E7081">
              <w:rPr>
                <w:rFonts w:cs="Arial"/>
                <w:sz w:val="18"/>
                <w:szCs w:val="18"/>
              </w:rPr>
              <w:t xml:space="preserve">DATA </w:t>
            </w:r>
            <w:r w:rsidRPr="001E7081">
              <w:rPr>
                <w:bCs/>
                <w:i/>
                <w:sz w:val="18"/>
                <w:szCs w:val="18"/>
              </w:rPr>
              <w:t>—</w:t>
            </w:r>
            <w:r w:rsidRPr="001E7081">
              <w:rPr>
                <w:rFonts w:cs="Arial"/>
                <w:sz w:val="18"/>
                <w:szCs w:val="18"/>
              </w:rPr>
              <w:t xml:space="preserve"> </w:t>
            </w:r>
            <w:r w:rsidRPr="001E7081">
              <w:rPr>
                <w:rFonts w:cs="Arial"/>
                <w:i/>
                <w:color w:val="4AA55B"/>
                <w:sz w:val="18"/>
                <w:szCs w:val="18"/>
              </w:rPr>
              <w:t xml:space="preserve"> </w:t>
            </w:r>
            <w:r w:rsidRPr="001E7081">
              <w:rPr>
                <w:bCs/>
                <w:sz w:val="18"/>
                <w:szCs w:val="18"/>
              </w:rPr>
              <w:t>data sets, microdata, etc</w:t>
            </w:r>
            <w:r w:rsidRPr="001E7081">
              <w:rPr>
                <w:rFonts w:cs="Arial"/>
                <w:i/>
                <w:color w:val="4AA55B"/>
                <w:sz w:val="18"/>
                <w:szCs w:val="18"/>
              </w:rPr>
              <w:t>] [</w:t>
            </w:r>
            <w:r w:rsidR="00AC6398" w:rsidRPr="00135C30">
              <w:rPr>
                <w:rFonts w:cs="Arial"/>
                <w:sz w:val="18"/>
                <w:szCs w:val="16"/>
              </w:rPr>
              <w:t xml:space="preserve">DMP </w:t>
            </w:r>
            <w:r w:rsidR="00AC6398" w:rsidRPr="00135C30">
              <w:rPr>
                <w:rFonts w:cs="Arial"/>
                <w:bCs/>
                <w:i/>
                <w:sz w:val="18"/>
                <w:szCs w:val="18"/>
              </w:rPr>
              <w:t>—</w:t>
            </w:r>
            <w:r w:rsidR="00AC6398" w:rsidRPr="00135C30">
              <w:rPr>
                <w:rFonts w:cs="Arial"/>
                <w:sz w:val="18"/>
                <w:szCs w:val="16"/>
              </w:rPr>
              <w:t xml:space="preserve"> Data Management Plan</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ETHICS</w:t>
            </w:r>
            <w:r w:rsidRPr="001E7081">
              <w:rPr>
                <w:rFonts w:cs="Arial"/>
                <w:i/>
                <w:color w:val="4AA55B"/>
                <w:sz w:val="18"/>
                <w:szCs w:val="18"/>
              </w:rPr>
              <w:t>] [</w:t>
            </w:r>
            <w:r w:rsidRPr="001E7081">
              <w:rPr>
                <w:rFonts w:cs="Arial"/>
                <w:sz w:val="18"/>
                <w:szCs w:val="18"/>
              </w:rPr>
              <w:t>SECURITY</w:t>
            </w:r>
            <w:r w:rsidRPr="001E7081">
              <w:rPr>
                <w:rFonts w:cs="Arial"/>
                <w:i/>
                <w:color w:val="4AA55B"/>
                <w:sz w:val="18"/>
                <w:szCs w:val="18"/>
              </w:rPr>
              <w:t>] [</w:t>
            </w:r>
            <w:r w:rsidRPr="001E7081">
              <w:rPr>
                <w:rFonts w:cs="Arial"/>
                <w:sz w:val="18"/>
                <w:szCs w:val="18"/>
              </w:rPr>
              <w:t>OTHER</w:t>
            </w:r>
            <w:r w:rsidRPr="001E7081">
              <w:rPr>
                <w:rFonts w:cs="Arial"/>
                <w:i/>
                <w:color w:val="4AA55B"/>
                <w:sz w:val="18"/>
                <w:szCs w:val="18"/>
              </w:rPr>
              <w:t>]</w:t>
            </w:r>
          </w:p>
        </w:tc>
        <w:tc>
          <w:tcPr>
            <w:tcW w:w="619" w:type="pct"/>
            <w:gridSpan w:val="2"/>
          </w:tcPr>
          <w:p w:rsidR="002661E7" w:rsidRPr="004E1F09" w:rsidRDefault="002661E7" w:rsidP="00115C26">
            <w:pPr>
              <w:spacing w:before="120" w:after="0"/>
              <w:ind w:left="33"/>
              <w:jc w:val="center"/>
              <w:rPr>
                <w:rFonts w:cs="Arial"/>
                <w:sz w:val="18"/>
                <w:szCs w:val="18"/>
                <w:lang w:val="pt-PT"/>
              </w:rPr>
            </w:pPr>
            <w:r w:rsidRPr="001E7081">
              <w:rPr>
                <w:rFonts w:cs="Arial"/>
                <w:i/>
                <w:color w:val="4AA55B"/>
                <w:sz w:val="18"/>
                <w:szCs w:val="18"/>
                <w:lang w:val="pt-PT"/>
              </w:rPr>
              <w:t>[</w:t>
            </w:r>
            <w:r w:rsidRPr="004E1F09">
              <w:rPr>
                <w:rFonts w:cs="Arial"/>
                <w:sz w:val="18"/>
                <w:szCs w:val="18"/>
                <w:lang w:val="pt-PT"/>
              </w:rPr>
              <w:t>PU</w:t>
            </w:r>
            <w:r w:rsidRPr="004E1F09">
              <w:rPr>
                <w:rFonts w:cs="Arial"/>
                <w:color w:val="7F7F7F"/>
                <w:sz w:val="18"/>
                <w:szCs w:val="18"/>
                <w:lang w:val="pt-PT"/>
              </w:rPr>
              <w:t xml:space="preserve"> </w:t>
            </w:r>
            <w:r w:rsidRPr="004E1F09">
              <w:rPr>
                <w:bCs/>
                <w:i/>
                <w:sz w:val="18"/>
                <w:szCs w:val="18"/>
                <w:lang w:val="pt-PT"/>
              </w:rPr>
              <w:t xml:space="preserve">— </w:t>
            </w:r>
            <w:r w:rsidRPr="004E1F09">
              <w:rPr>
                <w:rFonts w:cs="Arial"/>
                <w:sz w:val="18"/>
                <w:szCs w:val="18"/>
                <w:lang w:val="pt-PT"/>
              </w:rPr>
              <w:t>Public</w:t>
            </w:r>
            <w:r w:rsidRPr="004E1F09">
              <w:rPr>
                <w:rFonts w:cs="Arial"/>
                <w:color w:val="4AA55B"/>
                <w:sz w:val="18"/>
                <w:szCs w:val="18"/>
                <w:lang w:val="pt-PT"/>
              </w:rPr>
              <w:t>]</w:t>
            </w:r>
            <w:r w:rsidRPr="004E1F09">
              <w:rPr>
                <w:rFonts w:cs="Arial"/>
                <w:sz w:val="18"/>
                <w:szCs w:val="18"/>
                <w:lang w:val="pt-PT"/>
              </w:rPr>
              <w:t xml:space="preserve"> </w:t>
            </w:r>
          </w:p>
          <w:p w:rsidR="002661E7" w:rsidRPr="008012FD" w:rsidRDefault="002661E7" w:rsidP="00115C26">
            <w:pPr>
              <w:spacing w:after="0"/>
              <w:ind w:left="33"/>
              <w:jc w:val="center"/>
              <w:rPr>
                <w:rFonts w:cs="Arial"/>
                <w:sz w:val="18"/>
                <w:szCs w:val="18"/>
                <w:lang w:val="pt-PT"/>
              </w:rPr>
            </w:pPr>
            <w:r w:rsidRPr="004E1F09">
              <w:rPr>
                <w:rFonts w:cs="Arial"/>
                <w:i/>
                <w:color w:val="4AA55B"/>
                <w:sz w:val="18"/>
                <w:szCs w:val="18"/>
                <w:lang w:val="pt-PT"/>
              </w:rPr>
              <w:t>[</w:t>
            </w:r>
            <w:r w:rsidRPr="004E1F09">
              <w:rPr>
                <w:rFonts w:cs="Arial"/>
                <w:sz w:val="18"/>
                <w:szCs w:val="18"/>
                <w:lang w:val="pt-PT"/>
              </w:rPr>
              <w:t>SEN</w:t>
            </w:r>
            <w:r w:rsidRPr="004E1F09">
              <w:rPr>
                <w:rFonts w:cs="Arial"/>
                <w:i/>
                <w:sz w:val="18"/>
                <w:szCs w:val="18"/>
                <w:lang w:val="pt-PT"/>
              </w:rPr>
              <w:t xml:space="preserve"> </w:t>
            </w:r>
            <w:r w:rsidRPr="008012FD">
              <w:rPr>
                <w:bCs/>
                <w:i/>
                <w:sz w:val="18"/>
                <w:szCs w:val="18"/>
                <w:lang w:val="pt-PT"/>
              </w:rPr>
              <w:t xml:space="preserve">— </w:t>
            </w:r>
            <w:r w:rsidRPr="008012FD">
              <w:rPr>
                <w:rFonts w:cs="Arial"/>
                <w:sz w:val="18"/>
                <w:szCs w:val="18"/>
                <w:lang w:val="pt-PT"/>
              </w:rPr>
              <w:t>Sensitive</w:t>
            </w:r>
            <w:r w:rsidRPr="008012FD">
              <w:rPr>
                <w:rFonts w:cs="Arial"/>
                <w:i/>
                <w:color w:val="4AA55B"/>
                <w:sz w:val="18"/>
                <w:szCs w:val="18"/>
                <w:lang w:val="pt-PT"/>
              </w:rPr>
              <w:t>]</w:t>
            </w:r>
            <w:r w:rsidRPr="008012FD">
              <w:rPr>
                <w:rFonts w:cs="Arial"/>
                <w:sz w:val="18"/>
                <w:szCs w:val="18"/>
                <w:lang w:val="pt-PT"/>
              </w:rPr>
              <w:t xml:space="preserve"> </w:t>
            </w:r>
          </w:p>
          <w:p w:rsidR="00622B88" w:rsidRPr="008012FD" w:rsidRDefault="00622B88" w:rsidP="00622B88">
            <w:pPr>
              <w:spacing w:after="0"/>
              <w:ind w:left="33"/>
              <w:jc w:val="center"/>
              <w:rPr>
                <w:rFonts w:cs="Arial"/>
                <w:i/>
                <w:iCs/>
                <w:sz w:val="18"/>
                <w:szCs w:val="16"/>
                <w:lang w:val="fr-BE" w:eastAsia="fr-BE"/>
              </w:rPr>
            </w:pPr>
            <w:r w:rsidRPr="008012FD">
              <w:rPr>
                <w:rFonts w:cs="Arial"/>
                <w:i/>
                <w:iCs/>
                <w:color w:val="4AA55B"/>
                <w:sz w:val="18"/>
                <w:szCs w:val="16"/>
                <w:lang w:val="fr-BE" w:eastAsia="fr-BE"/>
              </w:rPr>
              <w:t>[</w:t>
            </w:r>
            <w:r w:rsidRPr="008012FD">
              <w:rPr>
                <w:rFonts w:cs="Arial"/>
                <w:sz w:val="18"/>
                <w:szCs w:val="16"/>
                <w:lang w:val="fr-BE" w:eastAsia="fr-BE"/>
              </w:rPr>
              <w:t>R-UE/EU-R — EU Classified</w:t>
            </w:r>
            <w:r w:rsidRPr="008012FD">
              <w:rPr>
                <w:rFonts w:cs="Arial"/>
                <w:i/>
                <w:iCs/>
                <w:color w:val="4AA55B"/>
                <w:sz w:val="18"/>
                <w:szCs w:val="16"/>
                <w:lang w:val="fr-BE" w:eastAsia="fr-BE"/>
              </w:rPr>
              <w:t xml:space="preserve">] </w:t>
            </w:r>
          </w:p>
          <w:p w:rsidR="00622B88" w:rsidRPr="008012FD" w:rsidRDefault="00622B88" w:rsidP="00622B88">
            <w:pPr>
              <w:spacing w:after="0"/>
              <w:ind w:left="33"/>
              <w:jc w:val="center"/>
              <w:rPr>
                <w:rFonts w:cs="Arial"/>
                <w:i/>
                <w:sz w:val="18"/>
                <w:szCs w:val="16"/>
                <w:lang w:val="pt-PT"/>
              </w:rPr>
            </w:pPr>
            <w:r w:rsidRPr="008012FD">
              <w:rPr>
                <w:rFonts w:cs="Arial"/>
                <w:i/>
                <w:iCs/>
                <w:color w:val="4AA55B"/>
                <w:sz w:val="18"/>
                <w:szCs w:val="16"/>
                <w:lang w:val="fr-BE" w:eastAsia="fr-BE"/>
              </w:rPr>
              <w:t>[</w:t>
            </w:r>
            <w:r w:rsidRPr="008012FD">
              <w:rPr>
                <w:rFonts w:cs="Arial"/>
                <w:sz w:val="18"/>
                <w:szCs w:val="16"/>
                <w:lang w:val="fr-BE" w:eastAsia="fr-BE"/>
              </w:rPr>
              <w:t>C-UE/EU-C — EU Classified</w:t>
            </w:r>
            <w:r w:rsidRPr="008012FD">
              <w:rPr>
                <w:rFonts w:cs="Arial"/>
                <w:i/>
                <w:iCs/>
                <w:color w:val="4AA55B"/>
                <w:sz w:val="18"/>
                <w:szCs w:val="16"/>
                <w:lang w:val="fr-BE" w:eastAsia="fr-BE"/>
              </w:rPr>
              <w:t>]</w:t>
            </w:r>
          </w:p>
          <w:p w:rsidR="00622B88" w:rsidRPr="00EA55BF" w:rsidRDefault="00622B88" w:rsidP="00622B88">
            <w:pPr>
              <w:spacing w:after="120"/>
              <w:ind w:left="33"/>
              <w:jc w:val="center"/>
              <w:rPr>
                <w:rFonts w:cs="Arial"/>
                <w:sz w:val="18"/>
                <w:szCs w:val="18"/>
                <w:lang w:val="pt-PT"/>
              </w:rPr>
            </w:pPr>
            <w:r w:rsidRPr="008012FD">
              <w:rPr>
                <w:rFonts w:cs="Arial"/>
                <w:i/>
                <w:color w:val="4AA55B"/>
                <w:sz w:val="18"/>
                <w:szCs w:val="16"/>
                <w:lang w:val="pt-PT"/>
              </w:rPr>
              <w:t>[</w:t>
            </w:r>
            <w:r w:rsidRPr="008012FD">
              <w:rPr>
                <w:rFonts w:cs="Arial"/>
                <w:sz w:val="18"/>
                <w:szCs w:val="16"/>
                <w:lang w:val="fr-BE" w:eastAsia="fr-BE"/>
              </w:rPr>
              <w:t>S-UE/EU-S — EU Classified</w:t>
            </w:r>
            <w:r w:rsidRPr="008012FD">
              <w:rPr>
                <w:rFonts w:cs="Arial"/>
                <w:i/>
                <w:color w:val="4AA55B"/>
                <w:sz w:val="18"/>
                <w:szCs w:val="16"/>
                <w:lang w:val="pt-PT"/>
              </w:rPr>
              <w:t>]</w:t>
            </w:r>
            <w:r w:rsidRPr="00EA55BF">
              <w:rPr>
                <w:rFonts w:cs="Arial"/>
                <w:szCs w:val="18"/>
                <w:lang w:val="pt-PT"/>
              </w:rPr>
              <w:t xml:space="preserve"> </w:t>
            </w:r>
          </w:p>
          <w:p w:rsidR="002661E7" w:rsidRPr="001E7081" w:rsidRDefault="002661E7" w:rsidP="00115C26">
            <w:pPr>
              <w:spacing w:before="120" w:after="120"/>
              <w:ind w:left="33"/>
              <w:jc w:val="center"/>
              <w:rPr>
                <w:rFonts w:cs="Arial"/>
                <w:sz w:val="18"/>
                <w:szCs w:val="18"/>
                <w:lang w:val="pt-PT"/>
              </w:rPr>
            </w:pPr>
          </w:p>
        </w:tc>
        <w:tc>
          <w:tcPr>
            <w:tcW w:w="487" w:type="pct"/>
            <w:gridSpan w:val="3"/>
          </w:tcPr>
          <w:p w:rsidR="002661E7" w:rsidRPr="001E7081" w:rsidRDefault="002661E7" w:rsidP="00115C26">
            <w:pPr>
              <w:spacing w:before="120" w:after="120"/>
              <w:ind w:left="33"/>
              <w:rPr>
                <w:rFonts w:cs="Arial"/>
                <w:sz w:val="18"/>
                <w:szCs w:val="18"/>
                <w:lang w:val="pt-PT"/>
              </w:rPr>
            </w:pPr>
          </w:p>
        </w:tc>
        <w:tc>
          <w:tcPr>
            <w:tcW w:w="812" w:type="pct"/>
            <w:gridSpan w:val="2"/>
          </w:tcPr>
          <w:p w:rsidR="002661E7" w:rsidRPr="001E7081" w:rsidRDefault="002661E7" w:rsidP="00115C26">
            <w:pPr>
              <w:spacing w:before="120" w:after="120"/>
              <w:rPr>
                <w:rFonts w:cs="Arial"/>
                <w:sz w:val="18"/>
                <w:szCs w:val="18"/>
                <w:lang w:val="pt-PT"/>
              </w:rPr>
            </w:pPr>
          </w:p>
        </w:tc>
      </w:tr>
      <w:tr w:rsidR="002661E7" w:rsidRPr="00E7734A" w:rsidTr="007A2349">
        <w:tc>
          <w:tcPr>
            <w:tcW w:w="709" w:type="pct"/>
            <w:gridSpan w:val="2"/>
          </w:tcPr>
          <w:p w:rsidR="002661E7" w:rsidRPr="001E7081" w:rsidRDefault="002661E7" w:rsidP="00115C26">
            <w:pPr>
              <w:spacing w:before="120" w:after="120"/>
              <w:jc w:val="center"/>
              <w:rPr>
                <w:rFonts w:cs="Arial"/>
                <w:sz w:val="18"/>
                <w:szCs w:val="18"/>
              </w:rPr>
            </w:pPr>
            <w:r w:rsidRPr="001E7081">
              <w:rPr>
                <w:rFonts w:cs="Arial"/>
                <w:sz w:val="18"/>
                <w:szCs w:val="18"/>
              </w:rPr>
              <w:t>D1.2</w:t>
            </w:r>
          </w:p>
        </w:tc>
        <w:tc>
          <w:tcPr>
            <w:tcW w:w="656" w:type="pct"/>
            <w:gridSpan w:val="3"/>
          </w:tcPr>
          <w:p w:rsidR="002661E7" w:rsidRPr="001E7081" w:rsidRDefault="002661E7" w:rsidP="00115C26">
            <w:pPr>
              <w:spacing w:before="120" w:after="120"/>
              <w:rPr>
                <w:rFonts w:cs="Arial"/>
                <w:sz w:val="18"/>
                <w:szCs w:val="18"/>
              </w:rPr>
            </w:pPr>
          </w:p>
        </w:tc>
        <w:tc>
          <w:tcPr>
            <w:tcW w:w="505" w:type="pct"/>
            <w:gridSpan w:val="2"/>
          </w:tcPr>
          <w:p w:rsidR="002661E7" w:rsidRPr="001E7081" w:rsidRDefault="002661E7" w:rsidP="00115C26">
            <w:pPr>
              <w:spacing w:before="120" w:after="120"/>
              <w:jc w:val="center"/>
              <w:rPr>
                <w:rFonts w:cs="Arial"/>
                <w:sz w:val="18"/>
                <w:szCs w:val="18"/>
              </w:rPr>
            </w:pPr>
            <w:r w:rsidRPr="001E7081">
              <w:rPr>
                <w:rFonts w:cs="Arial"/>
                <w:sz w:val="18"/>
                <w:szCs w:val="18"/>
              </w:rPr>
              <w:t>1</w:t>
            </w:r>
          </w:p>
        </w:tc>
        <w:tc>
          <w:tcPr>
            <w:tcW w:w="607" w:type="pct"/>
          </w:tcPr>
          <w:p w:rsidR="002661E7" w:rsidRPr="001E7081" w:rsidRDefault="002661E7" w:rsidP="00115C26">
            <w:pPr>
              <w:spacing w:before="120" w:after="120"/>
              <w:rPr>
                <w:rFonts w:cs="Arial"/>
                <w:sz w:val="18"/>
                <w:szCs w:val="18"/>
              </w:rPr>
            </w:pPr>
          </w:p>
        </w:tc>
        <w:tc>
          <w:tcPr>
            <w:tcW w:w="605" w:type="pct"/>
            <w:gridSpan w:val="3"/>
          </w:tcPr>
          <w:p w:rsidR="002661E7" w:rsidRPr="001E7081" w:rsidRDefault="002661E7" w:rsidP="00115C26">
            <w:pPr>
              <w:spacing w:before="120" w:after="120"/>
              <w:ind w:left="33"/>
              <w:jc w:val="center"/>
              <w:rPr>
                <w:rFonts w:cs="Arial"/>
                <w:sz w:val="18"/>
                <w:szCs w:val="18"/>
              </w:rPr>
            </w:pPr>
            <w:r w:rsidRPr="001E7081">
              <w:rPr>
                <w:rFonts w:cs="Arial"/>
                <w:i/>
                <w:color w:val="4AA55B"/>
                <w:sz w:val="18"/>
                <w:szCs w:val="18"/>
              </w:rPr>
              <w:t>[</w:t>
            </w:r>
            <w:r w:rsidRPr="001E7081">
              <w:rPr>
                <w:rFonts w:cs="Arial"/>
                <w:sz w:val="18"/>
                <w:szCs w:val="18"/>
              </w:rPr>
              <w:t xml:space="preserve">R </w:t>
            </w:r>
            <w:r w:rsidRPr="001E7081">
              <w:rPr>
                <w:bCs/>
                <w:i/>
                <w:sz w:val="18"/>
                <w:szCs w:val="18"/>
              </w:rPr>
              <w:t xml:space="preserve">— </w:t>
            </w:r>
            <w:r w:rsidRPr="001E7081">
              <w:rPr>
                <w:rFonts w:cs="Arial"/>
                <w:sz w:val="18"/>
                <w:szCs w:val="18"/>
              </w:rPr>
              <w:t>Document,</w:t>
            </w:r>
            <w:r w:rsidRPr="001E7081">
              <w:rPr>
                <w:rFonts w:cs="Arial"/>
                <w:i/>
                <w:color w:val="4AA55B"/>
                <w:sz w:val="18"/>
                <w:szCs w:val="18"/>
              </w:rPr>
              <w:t xml:space="preserve"> </w:t>
            </w:r>
            <w:r w:rsidRPr="001E7081">
              <w:rPr>
                <w:rFonts w:cs="Arial"/>
                <w:sz w:val="18"/>
                <w:szCs w:val="18"/>
              </w:rPr>
              <w:t>report</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DEM</w:t>
            </w:r>
            <w:r w:rsidRPr="001E7081">
              <w:rPr>
                <w:rFonts w:cs="Arial"/>
                <w:i/>
                <w:color w:val="4AA55B"/>
                <w:sz w:val="18"/>
                <w:szCs w:val="18"/>
              </w:rPr>
              <w:t xml:space="preserve"> </w:t>
            </w:r>
            <w:r w:rsidRPr="001E7081">
              <w:rPr>
                <w:bCs/>
                <w:i/>
                <w:sz w:val="18"/>
                <w:szCs w:val="18"/>
              </w:rPr>
              <w:t>—</w:t>
            </w:r>
            <w:r w:rsidRPr="001E7081">
              <w:rPr>
                <w:rFonts w:cs="Arial"/>
                <w:i/>
                <w:color w:val="4AA55B"/>
                <w:sz w:val="18"/>
                <w:szCs w:val="18"/>
              </w:rPr>
              <w:t xml:space="preserve"> </w:t>
            </w:r>
            <w:r w:rsidRPr="001E7081">
              <w:rPr>
                <w:rFonts w:cs="Arial"/>
                <w:sz w:val="18"/>
                <w:szCs w:val="18"/>
              </w:rPr>
              <w:t>Demonstrator, pilot, prototype</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 xml:space="preserve">DEC </w:t>
            </w:r>
            <w:r w:rsidRPr="001E7081">
              <w:rPr>
                <w:bCs/>
                <w:sz w:val="18"/>
                <w:szCs w:val="18"/>
              </w:rPr>
              <w:t>—</w:t>
            </w:r>
            <w:r w:rsidRPr="001E7081">
              <w:rPr>
                <w:rFonts w:cs="Arial"/>
                <w:sz w:val="18"/>
                <w:szCs w:val="18"/>
              </w:rPr>
              <w:t>Websites, patent filings, videos, etc</w:t>
            </w:r>
            <w:r w:rsidRPr="001E7081">
              <w:rPr>
                <w:rFonts w:cs="Arial"/>
                <w:i/>
                <w:color w:val="4AA55B"/>
                <w:sz w:val="18"/>
                <w:szCs w:val="18"/>
              </w:rPr>
              <w:t>] [</w:t>
            </w:r>
            <w:r w:rsidRPr="001E7081">
              <w:rPr>
                <w:rFonts w:cs="Arial"/>
                <w:sz w:val="18"/>
                <w:szCs w:val="18"/>
              </w:rPr>
              <w:t xml:space="preserve">DATA </w:t>
            </w:r>
            <w:r w:rsidRPr="001E7081">
              <w:rPr>
                <w:bCs/>
                <w:i/>
                <w:sz w:val="18"/>
                <w:szCs w:val="18"/>
              </w:rPr>
              <w:t>—</w:t>
            </w:r>
            <w:r w:rsidRPr="001E7081">
              <w:rPr>
                <w:rFonts w:cs="Arial"/>
                <w:sz w:val="18"/>
                <w:szCs w:val="18"/>
              </w:rPr>
              <w:t xml:space="preserve"> </w:t>
            </w:r>
            <w:r w:rsidRPr="001E7081">
              <w:rPr>
                <w:rFonts w:cs="Arial"/>
                <w:i/>
                <w:color w:val="4AA55B"/>
                <w:sz w:val="18"/>
                <w:szCs w:val="18"/>
              </w:rPr>
              <w:t xml:space="preserve"> </w:t>
            </w:r>
            <w:r w:rsidRPr="001E7081">
              <w:rPr>
                <w:bCs/>
                <w:sz w:val="18"/>
                <w:szCs w:val="18"/>
              </w:rPr>
              <w:t>data sets, microdata, etc</w:t>
            </w:r>
            <w:r w:rsidRPr="001E7081">
              <w:rPr>
                <w:rFonts w:cs="Arial"/>
                <w:i/>
                <w:color w:val="4AA55B"/>
                <w:sz w:val="18"/>
                <w:szCs w:val="18"/>
              </w:rPr>
              <w:t>] [</w:t>
            </w:r>
            <w:r w:rsidR="00AC6398" w:rsidRPr="00135C30">
              <w:rPr>
                <w:rFonts w:cs="Arial"/>
                <w:sz w:val="18"/>
                <w:szCs w:val="16"/>
              </w:rPr>
              <w:t xml:space="preserve">DMP </w:t>
            </w:r>
            <w:r w:rsidR="00AC6398" w:rsidRPr="00135C30">
              <w:rPr>
                <w:rFonts w:cs="Arial"/>
                <w:bCs/>
                <w:i/>
                <w:sz w:val="18"/>
                <w:szCs w:val="18"/>
              </w:rPr>
              <w:t>—</w:t>
            </w:r>
            <w:r w:rsidR="00AC6398" w:rsidRPr="00135C30">
              <w:rPr>
                <w:rFonts w:cs="Arial"/>
                <w:sz w:val="18"/>
                <w:szCs w:val="16"/>
              </w:rPr>
              <w:t xml:space="preserve"> Data Management Plan</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ETHICS</w:t>
            </w:r>
            <w:r w:rsidRPr="001E7081">
              <w:rPr>
                <w:rFonts w:cs="Arial"/>
                <w:i/>
                <w:color w:val="4AA55B"/>
                <w:sz w:val="18"/>
                <w:szCs w:val="18"/>
              </w:rPr>
              <w:t>] [</w:t>
            </w:r>
            <w:r w:rsidRPr="001E7081">
              <w:rPr>
                <w:rFonts w:cs="Arial"/>
                <w:sz w:val="18"/>
                <w:szCs w:val="18"/>
              </w:rPr>
              <w:t>SECURITY</w:t>
            </w:r>
            <w:r w:rsidRPr="001E7081">
              <w:rPr>
                <w:rFonts w:cs="Arial"/>
                <w:i/>
                <w:color w:val="4AA55B"/>
                <w:sz w:val="18"/>
                <w:szCs w:val="18"/>
              </w:rPr>
              <w:t>] [</w:t>
            </w:r>
            <w:r w:rsidRPr="001E7081">
              <w:rPr>
                <w:rFonts w:cs="Arial"/>
                <w:sz w:val="18"/>
                <w:szCs w:val="18"/>
              </w:rPr>
              <w:t>OTHER</w:t>
            </w:r>
            <w:r w:rsidRPr="001E7081">
              <w:rPr>
                <w:rFonts w:cs="Arial"/>
                <w:i/>
                <w:color w:val="4AA55B"/>
                <w:sz w:val="18"/>
                <w:szCs w:val="18"/>
              </w:rPr>
              <w:t>]</w:t>
            </w:r>
          </w:p>
        </w:tc>
        <w:tc>
          <w:tcPr>
            <w:tcW w:w="619" w:type="pct"/>
            <w:gridSpan w:val="2"/>
          </w:tcPr>
          <w:p w:rsidR="002661E7" w:rsidRPr="004E1F09" w:rsidRDefault="002661E7" w:rsidP="00115C26">
            <w:pPr>
              <w:spacing w:before="120" w:after="0"/>
              <w:ind w:left="33"/>
              <w:jc w:val="center"/>
              <w:rPr>
                <w:rFonts w:cs="Arial"/>
                <w:sz w:val="18"/>
                <w:szCs w:val="18"/>
                <w:lang w:val="pt-PT"/>
              </w:rPr>
            </w:pPr>
            <w:r w:rsidRPr="004E1F09">
              <w:rPr>
                <w:rFonts w:cs="Arial"/>
                <w:i/>
                <w:color w:val="4AA55B"/>
                <w:sz w:val="18"/>
                <w:szCs w:val="18"/>
                <w:lang w:val="pt-PT"/>
              </w:rPr>
              <w:t>[</w:t>
            </w:r>
            <w:r w:rsidRPr="004E1F09">
              <w:rPr>
                <w:rFonts w:cs="Arial"/>
                <w:sz w:val="18"/>
                <w:szCs w:val="18"/>
                <w:lang w:val="pt-PT"/>
              </w:rPr>
              <w:t>PU</w:t>
            </w:r>
            <w:r w:rsidRPr="004E1F09">
              <w:rPr>
                <w:rFonts w:cs="Arial"/>
                <w:color w:val="7F7F7F"/>
                <w:sz w:val="18"/>
                <w:szCs w:val="18"/>
                <w:lang w:val="pt-PT"/>
              </w:rPr>
              <w:t xml:space="preserve"> </w:t>
            </w:r>
            <w:r w:rsidRPr="004E1F09">
              <w:rPr>
                <w:bCs/>
                <w:i/>
                <w:sz w:val="18"/>
                <w:szCs w:val="18"/>
                <w:lang w:val="pt-PT"/>
              </w:rPr>
              <w:t xml:space="preserve">— </w:t>
            </w:r>
            <w:r w:rsidRPr="004E1F09">
              <w:rPr>
                <w:rFonts w:cs="Arial"/>
                <w:sz w:val="18"/>
                <w:szCs w:val="18"/>
                <w:lang w:val="pt-PT"/>
              </w:rPr>
              <w:t>Public</w:t>
            </w:r>
            <w:r w:rsidRPr="004E1F09">
              <w:rPr>
                <w:rFonts w:cs="Arial"/>
                <w:color w:val="4AA55B"/>
                <w:sz w:val="18"/>
                <w:szCs w:val="18"/>
                <w:lang w:val="pt-PT"/>
              </w:rPr>
              <w:t>]</w:t>
            </w:r>
            <w:r w:rsidRPr="004E1F09">
              <w:rPr>
                <w:rFonts w:cs="Arial"/>
                <w:sz w:val="18"/>
                <w:szCs w:val="18"/>
                <w:lang w:val="pt-PT"/>
              </w:rPr>
              <w:t xml:space="preserve"> </w:t>
            </w:r>
          </w:p>
          <w:p w:rsidR="002661E7" w:rsidRPr="008012FD" w:rsidRDefault="002661E7" w:rsidP="00115C26">
            <w:pPr>
              <w:spacing w:after="0"/>
              <w:ind w:left="33"/>
              <w:jc w:val="center"/>
              <w:rPr>
                <w:rFonts w:cs="Arial"/>
                <w:sz w:val="18"/>
                <w:szCs w:val="18"/>
                <w:lang w:val="pt-PT"/>
              </w:rPr>
            </w:pPr>
            <w:r w:rsidRPr="004E1F09">
              <w:rPr>
                <w:rFonts w:cs="Arial"/>
                <w:i/>
                <w:color w:val="4AA55B"/>
                <w:sz w:val="18"/>
                <w:szCs w:val="18"/>
                <w:lang w:val="pt-PT"/>
              </w:rPr>
              <w:t>[</w:t>
            </w:r>
            <w:r w:rsidR="00B24A79" w:rsidRPr="004E1F09">
              <w:rPr>
                <w:rFonts w:cs="Arial"/>
                <w:sz w:val="18"/>
                <w:szCs w:val="18"/>
                <w:lang w:val="pt-PT"/>
              </w:rPr>
              <w:t>S</w:t>
            </w:r>
            <w:r w:rsidR="00B24A79">
              <w:rPr>
                <w:rFonts w:cs="Arial"/>
                <w:sz w:val="18"/>
                <w:szCs w:val="18"/>
                <w:lang w:val="pt-PT"/>
              </w:rPr>
              <w:t>EN</w:t>
            </w:r>
            <w:r w:rsidR="00B24A79" w:rsidRPr="004E1F09">
              <w:rPr>
                <w:rFonts w:cs="Arial"/>
                <w:i/>
                <w:sz w:val="18"/>
                <w:szCs w:val="18"/>
                <w:lang w:val="pt-PT"/>
              </w:rPr>
              <w:t xml:space="preserve"> </w:t>
            </w:r>
            <w:r w:rsidRPr="008012FD">
              <w:rPr>
                <w:bCs/>
                <w:i/>
                <w:sz w:val="18"/>
                <w:szCs w:val="18"/>
                <w:lang w:val="pt-PT"/>
              </w:rPr>
              <w:t xml:space="preserve">— </w:t>
            </w:r>
            <w:r w:rsidRPr="008012FD">
              <w:rPr>
                <w:rFonts w:cs="Arial"/>
                <w:sz w:val="18"/>
                <w:szCs w:val="18"/>
                <w:lang w:val="pt-PT"/>
              </w:rPr>
              <w:t>Sensitive</w:t>
            </w:r>
            <w:r w:rsidRPr="008012FD">
              <w:rPr>
                <w:rFonts w:cs="Arial"/>
                <w:i/>
                <w:color w:val="4AA55B"/>
                <w:sz w:val="18"/>
                <w:szCs w:val="18"/>
                <w:lang w:val="pt-PT"/>
              </w:rPr>
              <w:t>]</w:t>
            </w:r>
            <w:r w:rsidRPr="008012FD">
              <w:rPr>
                <w:rFonts w:cs="Arial"/>
                <w:sz w:val="18"/>
                <w:szCs w:val="18"/>
                <w:lang w:val="pt-PT"/>
              </w:rPr>
              <w:t xml:space="preserve"> </w:t>
            </w:r>
          </w:p>
          <w:p w:rsidR="00622B88" w:rsidRPr="008012FD" w:rsidRDefault="00622B88" w:rsidP="00622B88">
            <w:pPr>
              <w:spacing w:after="0"/>
              <w:ind w:left="33"/>
              <w:jc w:val="center"/>
              <w:rPr>
                <w:rFonts w:cs="Arial"/>
                <w:i/>
                <w:iCs/>
                <w:sz w:val="18"/>
                <w:szCs w:val="16"/>
                <w:lang w:val="fr-BE" w:eastAsia="fr-BE"/>
              </w:rPr>
            </w:pPr>
            <w:r w:rsidRPr="008012FD">
              <w:rPr>
                <w:rFonts w:cs="Arial"/>
                <w:i/>
                <w:iCs/>
                <w:color w:val="4AA55B"/>
                <w:sz w:val="18"/>
                <w:szCs w:val="16"/>
                <w:lang w:val="fr-BE" w:eastAsia="fr-BE"/>
              </w:rPr>
              <w:t>[</w:t>
            </w:r>
            <w:r w:rsidRPr="008012FD">
              <w:rPr>
                <w:rFonts w:cs="Arial"/>
                <w:sz w:val="18"/>
                <w:szCs w:val="16"/>
                <w:lang w:val="fr-BE" w:eastAsia="fr-BE"/>
              </w:rPr>
              <w:t>R-UE/EU-R — EU Classified</w:t>
            </w:r>
            <w:r w:rsidRPr="008012FD">
              <w:rPr>
                <w:rFonts w:cs="Arial"/>
                <w:i/>
                <w:iCs/>
                <w:color w:val="4AA55B"/>
                <w:sz w:val="18"/>
                <w:szCs w:val="16"/>
                <w:lang w:val="fr-BE" w:eastAsia="fr-BE"/>
              </w:rPr>
              <w:t xml:space="preserve">] </w:t>
            </w:r>
          </w:p>
          <w:p w:rsidR="00622B88" w:rsidRPr="008012FD" w:rsidRDefault="00622B88" w:rsidP="00622B88">
            <w:pPr>
              <w:spacing w:after="0"/>
              <w:ind w:left="33"/>
              <w:jc w:val="center"/>
              <w:rPr>
                <w:rFonts w:cs="Arial"/>
                <w:i/>
                <w:sz w:val="18"/>
                <w:szCs w:val="16"/>
                <w:lang w:val="pt-PT"/>
              </w:rPr>
            </w:pPr>
            <w:r w:rsidRPr="008012FD">
              <w:rPr>
                <w:rFonts w:cs="Arial"/>
                <w:i/>
                <w:iCs/>
                <w:color w:val="4AA55B"/>
                <w:sz w:val="18"/>
                <w:szCs w:val="16"/>
                <w:lang w:val="fr-BE" w:eastAsia="fr-BE"/>
              </w:rPr>
              <w:t>[</w:t>
            </w:r>
            <w:r w:rsidRPr="008012FD">
              <w:rPr>
                <w:rFonts w:cs="Arial"/>
                <w:sz w:val="18"/>
                <w:szCs w:val="16"/>
                <w:lang w:val="fr-BE" w:eastAsia="fr-BE"/>
              </w:rPr>
              <w:t>C-UE/EU-C — EU Classified</w:t>
            </w:r>
            <w:r w:rsidRPr="008012FD">
              <w:rPr>
                <w:rFonts w:cs="Arial"/>
                <w:i/>
                <w:iCs/>
                <w:color w:val="4AA55B"/>
                <w:sz w:val="18"/>
                <w:szCs w:val="16"/>
                <w:lang w:val="fr-BE" w:eastAsia="fr-BE"/>
              </w:rPr>
              <w:t>]</w:t>
            </w:r>
          </w:p>
          <w:p w:rsidR="00622B88" w:rsidRPr="00EA55BF" w:rsidRDefault="00622B88" w:rsidP="00622B88">
            <w:pPr>
              <w:spacing w:after="120"/>
              <w:ind w:left="33"/>
              <w:jc w:val="center"/>
              <w:rPr>
                <w:rFonts w:cs="Arial"/>
                <w:sz w:val="18"/>
                <w:szCs w:val="18"/>
                <w:lang w:val="pt-PT"/>
              </w:rPr>
            </w:pPr>
            <w:r w:rsidRPr="008012FD">
              <w:rPr>
                <w:rFonts w:cs="Arial"/>
                <w:i/>
                <w:color w:val="4AA55B"/>
                <w:sz w:val="18"/>
                <w:szCs w:val="16"/>
                <w:lang w:val="pt-PT"/>
              </w:rPr>
              <w:t>[</w:t>
            </w:r>
            <w:r w:rsidRPr="008012FD">
              <w:rPr>
                <w:rFonts w:cs="Arial"/>
                <w:sz w:val="18"/>
                <w:szCs w:val="16"/>
                <w:lang w:val="fr-BE" w:eastAsia="fr-BE"/>
              </w:rPr>
              <w:t>S-UE/EU-S — EU Classified</w:t>
            </w:r>
            <w:r w:rsidRPr="008012FD">
              <w:rPr>
                <w:rFonts w:cs="Arial"/>
                <w:i/>
                <w:color w:val="4AA55B"/>
                <w:sz w:val="18"/>
                <w:szCs w:val="16"/>
                <w:lang w:val="pt-PT"/>
              </w:rPr>
              <w:t>]</w:t>
            </w:r>
            <w:r w:rsidRPr="00EA55BF">
              <w:rPr>
                <w:rFonts w:cs="Arial"/>
                <w:szCs w:val="18"/>
                <w:lang w:val="pt-PT"/>
              </w:rPr>
              <w:t xml:space="preserve"> </w:t>
            </w:r>
          </w:p>
          <w:p w:rsidR="002661E7" w:rsidRPr="001E7081" w:rsidRDefault="002661E7" w:rsidP="00115C26">
            <w:pPr>
              <w:spacing w:before="120" w:after="120"/>
              <w:ind w:left="33"/>
              <w:jc w:val="center"/>
              <w:rPr>
                <w:rFonts w:cs="Arial"/>
                <w:sz w:val="18"/>
                <w:szCs w:val="18"/>
                <w:lang w:val="pt-PT"/>
              </w:rPr>
            </w:pPr>
          </w:p>
        </w:tc>
        <w:tc>
          <w:tcPr>
            <w:tcW w:w="487" w:type="pct"/>
            <w:gridSpan w:val="3"/>
          </w:tcPr>
          <w:p w:rsidR="002661E7" w:rsidRPr="001E7081" w:rsidRDefault="002661E7" w:rsidP="00115C26">
            <w:pPr>
              <w:spacing w:before="120" w:after="120"/>
              <w:ind w:left="33"/>
              <w:rPr>
                <w:rFonts w:cs="Arial"/>
                <w:sz w:val="18"/>
                <w:szCs w:val="18"/>
                <w:lang w:val="pt-PT"/>
              </w:rPr>
            </w:pPr>
          </w:p>
        </w:tc>
        <w:tc>
          <w:tcPr>
            <w:tcW w:w="812" w:type="pct"/>
            <w:gridSpan w:val="2"/>
          </w:tcPr>
          <w:p w:rsidR="002661E7" w:rsidRPr="001E7081" w:rsidRDefault="002661E7" w:rsidP="00115C26">
            <w:pPr>
              <w:spacing w:before="120" w:after="120"/>
              <w:rPr>
                <w:rFonts w:cs="Arial"/>
                <w:sz w:val="18"/>
                <w:szCs w:val="18"/>
                <w:lang w:val="pt-PT"/>
              </w:rPr>
            </w:pPr>
          </w:p>
        </w:tc>
      </w:tr>
    </w:tbl>
    <w:p w:rsidR="00F36D60" w:rsidRPr="00622B88" w:rsidRDefault="00F36D60" w:rsidP="00F36D60">
      <w:pPr>
        <w:rPr>
          <w:lang w:val="fr-BE" w:eastAsia="it-IT"/>
        </w:rPr>
      </w:pPr>
    </w:p>
    <w:tbl>
      <w:tblPr>
        <w:tblW w:w="483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4034"/>
      </w:tblGrid>
      <w:tr w:rsidR="001F3491" w:rsidRPr="00BC0C16" w:rsidTr="001B554B">
        <w:trPr>
          <w:trHeight w:val="511"/>
        </w:trPr>
        <w:tc>
          <w:tcPr>
            <w:tcW w:w="5000" w:type="pct"/>
            <w:shd w:val="clear" w:color="auto" w:fill="D9D9D9"/>
          </w:tcPr>
          <w:p w:rsidR="001F3491" w:rsidRPr="002D63B4" w:rsidRDefault="001F3491" w:rsidP="003553F9">
            <w:pPr>
              <w:spacing w:before="120" w:after="120"/>
              <w:rPr>
                <w:rFonts w:cs="Arial"/>
                <w:b/>
                <w:sz w:val="18"/>
                <w:szCs w:val="20"/>
              </w:rPr>
            </w:pPr>
            <w:r w:rsidRPr="009B7B7A">
              <w:rPr>
                <w:rFonts w:cs="Arial"/>
                <w:b/>
                <w:sz w:val="18"/>
                <w:szCs w:val="20"/>
              </w:rPr>
              <w:t xml:space="preserve">Estimated budget </w:t>
            </w:r>
            <w:r w:rsidRPr="009B7B7A">
              <w:rPr>
                <w:rFonts w:cs="Arial"/>
                <w:b/>
                <w:bCs/>
                <w:kern w:val="32"/>
                <w:sz w:val="16"/>
                <w:lang w:eastAsia="en-GB"/>
              </w:rPr>
              <w:t xml:space="preserve">— </w:t>
            </w:r>
            <w:r w:rsidRPr="009B7B7A">
              <w:rPr>
                <w:rFonts w:cs="Arial"/>
                <w:b/>
                <w:sz w:val="18"/>
                <w:szCs w:val="20"/>
              </w:rPr>
              <w:t>Resources</w:t>
            </w:r>
            <w:r>
              <w:rPr>
                <w:rFonts w:cs="Arial"/>
                <w:b/>
                <w:sz w:val="18"/>
                <w:szCs w:val="20"/>
              </w:rPr>
              <w:t xml:space="preserve"> </w:t>
            </w:r>
          </w:p>
        </w:tc>
      </w:tr>
      <w:tr w:rsidR="001F3491" w:rsidRPr="008E6413" w:rsidTr="001B554B">
        <w:trPr>
          <w:trHeight w:val="37"/>
        </w:trPr>
        <w:tc>
          <w:tcPr>
            <w:tcW w:w="5000" w:type="pct"/>
            <w:shd w:val="clear" w:color="auto" w:fill="F2F2F2" w:themeFill="background1" w:themeFillShade="F2"/>
          </w:tcPr>
          <w:p w:rsidR="001F3491" w:rsidRPr="00E07192" w:rsidRDefault="001F3491" w:rsidP="00C11D3F">
            <w:pPr>
              <w:spacing w:before="120" w:after="120"/>
              <w:rPr>
                <w:i/>
                <w:sz w:val="18"/>
                <w:szCs w:val="18"/>
                <w:highlight w:val="cyan"/>
              </w:rPr>
            </w:pPr>
            <w:r w:rsidRPr="00E62BE9">
              <w:rPr>
                <w:sz w:val="18"/>
                <w:szCs w:val="18"/>
              </w:rPr>
              <w:lastRenderedPageBreak/>
              <w:t xml:space="preserve">For </w:t>
            </w:r>
            <w:r w:rsidR="00E7734A">
              <w:rPr>
                <w:sz w:val="18"/>
                <w:szCs w:val="18"/>
              </w:rPr>
              <w:t xml:space="preserve">certain </w:t>
            </w:r>
            <w:r w:rsidR="00FB0BCD" w:rsidRPr="00B418DE">
              <w:rPr>
                <w:sz w:val="18"/>
                <w:szCs w:val="18"/>
              </w:rPr>
              <w:t xml:space="preserve">Jean Monnet </w:t>
            </w:r>
            <w:r w:rsidRPr="00B418DE">
              <w:rPr>
                <w:sz w:val="18"/>
                <w:szCs w:val="18"/>
              </w:rPr>
              <w:t>Lump Sum Grants, see detailed</w:t>
            </w:r>
            <w:r w:rsidRPr="00E62BE9">
              <w:rPr>
                <w:sz w:val="18"/>
                <w:szCs w:val="18"/>
              </w:rPr>
              <w:t xml:space="preserve"> budget </w:t>
            </w:r>
            <w:r w:rsidRPr="00210A9C">
              <w:rPr>
                <w:sz w:val="18"/>
                <w:szCs w:val="18"/>
              </w:rPr>
              <w:t>table/calculator (</w:t>
            </w:r>
            <w:r w:rsidRPr="00E62BE9">
              <w:rPr>
                <w:sz w:val="18"/>
                <w:szCs w:val="18"/>
              </w:rPr>
              <w:t xml:space="preserve">annex 1 to Part B; </w:t>
            </w:r>
            <w:r w:rsidRPr="00E62BE9">
              <w:rPr>
                <w:i/>
                <w:sz w:val="18"/>
                <w:szCs w:val="18"/>
              </w:rPr>
              <w:t>see</w:t>
            </w:r>
            <w:r w:rsidRPr="00E62BE9">
              <w:rPr>
                <w:rFonts w:cs="Arial"/>
                <w:bCs/>
                <w:i/>
                <w:iCs/>
                <w:color w:val="A6A6A6" w:themeColor="background1" w:themeShade="A6"/>
                <w:sz w:val="16"/>
                <w:szCs w:val="40"/>
                <w:lang w:eastAsia="en-GB"/>
              </w:rPr>
              <w:t xml:space="preserve"> </w:t>
            </w:r>
            <w:hyperlink r:id="rId18" w:history="1">
              <w:r w:rsidRPr="00E62BE9">
                <w:rPr>
                  <w:rStyle w:val="Collegamentoipertestuale"/>
                  <w:bCs/>
                  <w:i/>
                  <w:iCs/>
                  <w:sz w:val="18"/>
                  <w:szCs w:val="40"/>
                  <w:lang w:eastAsia="en-GB"/>
                </w:rPr>
                <w:t>Portal Reference Documents</w:t>
              </w:r>
            </w:hyperlink>
            <w:r w:rsidRPr="00E62BE9">
              <w:rPr>
                <w:sz w:val="18"/>
                <w:szCs w:val="18"/>
              </w:rPr>
              <w:t>).</w:t>
            </w:r>
          </w:p>
        </w:tc>
      </w:tr>
    </w:tbl>
    <w:p w:rsidR="001F3491" w:rsidRDefault="001F3491" w:rsidP="00F36D60">
      <w:pPr>
        <w:rPr>
          <w:lang w:eastAsia="it-IT"/>
        </w:rPr>
      </w:pPr>
    </w:p>
    <w:p w:rsidR="004057F7" w:rsidRDefault="004057F7" w:rsidP="00BB3C5B">
      <w:pPr>
        <w:pStyle w:val="Titolo4"/>
      </w:pPr>
      <w:bookmarkStart w:id="45" w:name="_Toc109222505"/>
      <w:r w:rsidRPr="002C57B6">
        <w:t xml:space="preserve">Work </w:t>
      </w:r>
      <w:r w:rsidR="00110622">
        <w:t>P</w:t>
      </w:r>
      <w:r w:rsidRPr="002C57B6">
        <w:t xml:space="preserve">ackage </w:t>
      </w:r>
      <w:r>
        <w:t>…</w:t>
      </w:r>
      <w:bookmarkEnd w:id="45"/>
    </w:p>
    <w:p w:rsidR="008343A8" w:rsidRPr="0040445A" w:rsidRDefault="00EA3FC5" w:rsidP="0040445A">
      <w:pPr>
        <w:autoSpaceDE w:val="0"/>
        <w:autoSpaceDN w:val="0"/>
        <w:adjustRightInd w:val="0"/>
        <w:rPr>
          <w:rFonts w:cs="Arial"/>
          <w:b/>
          <w:i/>
          <w:sz w:val="18"/>
        </w:rPr>
      </w:pPr>
      <w:r w:rsidRPr="00714BA5">
        <w:rPr>
          <w:rFonts w:cs="Arial"/>
          <w:bCs/>
          <w:i/>
          <w:sz w:val="18"/>
          <w:lang w:eastAsia="en-GB"/>
        </w:rPr>
        <w:t xml:space="preserve">To </w:t>
      </w:r>
      <w:r w:rsidRPr="00EA3FC5">
        <w:rPr>
          <w:rFonts w:cs="Arial"/>
          <w:bCs/>
          <w:i/>
          <w:sz w:val="18"/>
          <w:lang w:eastAsia="en-GB"/>
        </w:rPr>
        <w:t>insert work packages, copy WP1 as many times</w:t>
      </w:r>
      <w:r w:rsidRPr="00714BA5">
        <w:rPr>
          <w:rFonts w:cs="Arial"/>
          <w:bCs/>
          <w:i/>
          <w:sz w:val="18"/>
          <w:lang w:eastAsia="en-GB"/>
        </w:rPr>
        <w:t xml:space="preserve"> as necessary</w:t>
      </w:r>
      <w:r w:rsidR="00CF2208" w:rsidRPr="00714BA5">
        <w:rPr>
          <w:rFonts w:cs="Arial"/>
          <w:b/>
          <w:i/>
          <w:sz w:val="18"/>
        </w:rPr>
        <w:t xml:space="preserve"> </w:t>
      </w:r>
    </w:p>
    <w:p w:rsidR="008343A8" w:rsidRDefault="008343A8" w:rsidP="008343A8"/>
    <w:p w:rsidR="00412355" w:rsidRDefault="00412355" w:rsidP="00B61CF1">
      <w:pPr>
        <w:pStyle w:val="Titolo4"/>
      </w:pPr>
      <w:bookmarkStart w:id="46" w:name="_Toc95073552"/>
      <w:bookmarkStart w:id="47" w:name="_Toc109222506"/>
      <w:r w:rsidRPr="00412355">
        <w:t xml:space="preserve">Subcontracting </w:t>
      </w:r>
      <w:r w:rsidRPr="00412355">
        <w:rPr>
          <w:color w:val="4AA55B"/>
        </w:rPr>
        <w:t>(n/a for prefixed Lump Sum Grants)</w:t>
      </w:r>
      <w:bookmarkEnd w:id="46"/>
      <w:bookmarkEnd w:id="47"/>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74"/>
        <w:gridCol w:w="1773"/>
        <w:gridCol w:w="1542"/>
        <w:gridCol w:w="428"/>
        <w:gridCol w:w="2004"/>
        <w:gridCol w:w="2067"/>
        <w:gridCol w:w="2395"/>
        <w:gridCol w:w="2272"/>
      </w:tblGrid>
      <w:tr w:rsidR="00412355" w:rsidRPr="00BC0C16" w:rsidTr="00CC0082">
        <w:trPr>
          <w:trHeight w:val="333"/>
        </w:trPr>
        <w:tc>
          <w:tcPr>
            <w:tcW w:w="5000" w:type="pct"/>
            <w:gridSpan w:val="8"/>
            <w:shd w:val="clear" w:color="auto" w:fill="D9D9D9" w:themeFill="background1" w:themeFillShade="D9"/>
          </w:tcPr>
          <w:p w:rsidR="00412355" w:rsidRPr="00D21230" w:rsidRDefault="00412355" w:rsidP="00CC0082">
            <w:pPr>
              <w:spacing w:before="120" w:after="120"/>
              <w:rPr>
                <w:rFonts w:cs="Arial"/>
                <w:b/>
                <w:bCs/>
                <w:sz w:val="18"/>
                <w:szCs w:val="18"/>
              </w:rPr>
            </w:pPr>
            <w:r w:rsidRPr="004D7C7F">
              <w:rPr>
                <w:rFonts w:cs="Arial"/>
                <w:b/>
                <w:bCs/>
                <w:sz w:val="18"/>
                <w:szCs w:val="18"/>
              </w:rPr>
              <w:t xml:space="preserve">Subcontracting </w:t>
            </w:r>
            <w:r w:rsidRPr="00CD47B6">
              <w:rPr>
                <w:rFonts w:cs="Arial"/>
                <w:i/>
                <w:color w:val="4AA55B"/>
                <w:sz w:val="16"/>
                <w:szCs w:val="20"/>
              </w:rPr>
              <w:t>(n/</w:t>
            </w:r>
            <w:r w:rsidRPr="00B418DE">
              <w:rPr>
                <w:rFonts w:cs="Arial"/>
                <w:i/>
                <w:color w:val="4AA55B"/>
                <w:sz w:val="16"/>
                <w:szCs w:val="20"/>
              </w:rPr>
              <w:t>a for Jean Monnet Chairs, Jean Monnet Modules and Jean Monnet Learning EU initiatives)</w:t>
            </w:r>
            <w:r>
              <w:rPr>
                <w:rFonts w:cs="Arial"/>
                <w:i/>
                <w:color w:val="4AA55B"/>
                <w:sz w:val="16"/>
                <w:szCs w:val="20"/>
              </w:rPr>
              <w:t xml:space="preserve"> </w:t>
            </w:r>
            <w:r w:rsidRPr="00CD47B6">
              <w:rPr>
                <w:rFonts w:cs="Arial"/>
                <w:i/>
                <w:color w:val="4AA55B"/>
                <w:sz w:val="16"/>
                <w:szCs w:val="20"/>
              </w:rPr>
              <w:t xml:space="preserve"> </w:t>
            </w:r>
          </w:p>
          <w:p w:rsidR="00412355" w:rsidRDefault="00412355" w:rsidP="00CC0082">
            <w:pPr>
              <w:spacing w:after="60"/>
              <w:jc w:val="both"/>
              <w:rPr>
                <w:rFonts w:cs="Arial"/>
                <w:i/>
                <w:sz w:val="16"/>
                <w:szCs w:val="16"/>
              </w:rPr>
            </w:pPr>
            <w:r>
              <w:rPr>
                <w:rFonts w:cs="Arial"/>
                <w:i/>
                <w:sz w:val="16"/>
                <w:szCs w:val="16"/>
              </w:rPr>
              <w:t>Give details on subcontracted project tasks</w:t>
            </w:r>
            <w:r w:rsidRPr="00714BA5">
              <w:rPr>
                <w:rFonts w:cs="Arial"/>
                <w:i/>
                <w:sz w:val="16"/>
                <w:szCs w:val="16"/>
              </w:rPr>
              <w:t xml:space="preserve"> </w:t>
            </w:r>
            <w:r w:rsidRPr="00EF275A">
              <w:rPr>
                <w:rFonts w:cs="Arial"/>
                <w:i/>
                <w:sz w:val="16"/>
                <w:szCs w:val="16"/>
              </w:rPr>
              <w:t>(if any)</w:t>
            </w:r>
            <w:r>
              <w:rPr>
                <w:rFonts w:cs="Arial"/>
                <w:i/>
                <w:sz w:val="16"/>
                <w:szCs w:val="16"/>
              </w:rPr>
              <w:t xml:space="preserve"> </w:t>
            </w:r>
            <w:r w:rsidRPr="00714BA5">
              <w:rPr>
                <w:rFonts w:cs="Arial"/>
                <w:i/>
                <w:sz w:val="16"/>
                <w:szCs w:val="16"/>
              </w:rPr>
              <w:t xml:space="preserve">and explain </w:t>
            </w:r>
            <w:r>
              <w:rPr>
                <w:rFonts w:cs="Arial"/>
                <w:i/>
                <w:sz w:val="16"/>
                <w:szCs w:val="16"/>
              </w:rPr>
              <w:t xml:space="preserve">the reasons why (as opposed to </w:t>
            </w:r>
            <w:r w:rsidRPr="00714BA5">
              <w:rPr>
                <w:rFonts w:cs="Arial"/>
                <w:i/>
                <w:sz w:val="16"/>
                <w:szCs w:val="16"/>
              </w:rPr>
              <w:t xml:space="preserve">direct implementation by the </w:t>
            </w:r>
            <w:r>
              <w:rPr>
                <w:rFonts w:cs="Arial"/>
                <w:i/>
                <w:sz w:val="16"/>
                <w:szCs w:val="16"/>
              </w:rPr>
              <w:t>Beneficiaries/Affiliated Entities</w:t>
            </w:r>
            <w:r w:rsidRPr="00714BA5">
              <w:rPr>
                <w:rFonts w:cs="Arial"/>
                <w:i/>
                <w:sz w:val="16"/>
                <w:szCs w:val="16"/>
              </w:rPr>
              <w:t xml:space="preserve">). </w:t>
            </w:r>
          </w:p>
          <w:p w:rsidR="00412355" w:rsidRPr="004827D8" w:rsidRDefault="00412355" w:rsidP="00CC0082">
            <w:pPr>
              <w:spacing w:after="60"/>
              <w:jc w:val="both"/>
              <w:rPr>
                <w:rFonts w:cs="Arial"/>
                <w:i/>
                <w:sz w:val="16"/>
                <w:szCs w:val="16"/>
              </w:rPr>
            </w:pPr>
            <w:r w:rsidRPr="004827D8">
              <w:rPr>
                <w:rFonts w:cs="Arial"/>
                <w:i/>
                <w:sz w:val="16"/>
                <w:szCs w:val="16"/>
              </w:rPr>
              <w:t xml:space="preserve">Subcontracting </w:t>
            </w:r>
            <w:r w:rsidRPr="004827D8">
              <w:rPr>
                <w:bCs/>
                <w:i/>
                <w:sz w:val="16"/>
                <w:szCs w:val="18"/>
              </w:rPr>
              <w:t>— Subcontracting means</w:t>
            </w:r>
            <w:r w:rsidRPr="004827D8">
              <w:rPr>
                <w:rFonts w:cs="Arial"/>
                <w:i/>
                <w:sz w:val="16"/>
                <w:szCs w:val="16"/>
              </w:rPr>
              <w:t xml:space="preserve"> the implementation of </w:t>
            </w:r>
            <w:r>
              <w:rPr>
                <w:rFonts w:cs="Arial"/>
                <w:i/>
                <w:sz w:val="16"/>
                <w:szCs w:val="16"/>
              </w:rPr>
              <w:t>‘</w:t>
            </w:r>
            <w:r w:rsidRPr="004827D8">
              <w:rPr>
                <w:rFonts w:cs="Arial"/>
                <w:i/>
                <w:sz w:val="16"/>
                <w:szCs w:val="16"/>
              </w:rPr>
              <w:t>action tasks</w:t>
            </w:r>
            <w:r>
              <w:rPr>
                <w:rFonts w:cs="Arial"/>
                <w:i/>
                <w:sz w:val="16"/>
                <w:szCs w:val="16"/>
              </w:rPr>
              <w:t>’</w:t>
            </w:r>
            <w:r w:rsidRPr="004827D8">
              <w:rPr>
                <w:rFonts w:cs="Arial"/>
                <w:i/>
                <w:sz w:val="16"/>
                <w:szCs w:val="16"/>
              </w:rPr>
              <w:t>, i.e. specific tasks which are part of the</w:t>
            </w:r>
            <w:r>
              <w:rPr>
                <w:rFonts w:cs="Arial"/>
                <w:i/>
                <w:sz w:val="16"/>
                <w:szCs w:val="16"/>
              </w:rPr>
              <w:t xml:space="preserve"> EU grant</w:t>
            </w:r>
            <w:r w:rsidRPr="004827D8">
              <w:rPr>
                <w:rFonts w:cs="Arial"/>
                <w:i/>
                <w:sz w:val="16"/>
                <w:szCs w:val="16"/>
              </w:rPr>
              <w:t xml:space="preserve"> and are described in Annex 1</w:t>
            </w:r>
            <w:r>
              <w:rPr>
                <w:rFonts w:cs="Arial"/>
                <w:i/>
                <w:sz w:val="16"/>
                <w:szCs w:val="16"/>
              </w:rPr>
              <w:t xml:space="preserve"> of the Grant Agreement</w:t>
            </w:r>
            <w:r w:rsidRPr="004827D8">
              <w:rPr>
                <w:rFonts w:cs="Arial"/>
                <w:i/>
                <w:sz w:val="16"/>
                <w:szCs w:val="16"/>
              </w:rPr>
              <w:t>.</w:t>
            </w:r>
          </w:p>
          <w:p w:rsidR="00412355" w:rsidRPr="004B7143" w:rsidRDefault="00412355" w:rsidP="00CC0082">
            <w:pPr>
              <w:spacing w:after="60"/>
              <w:jc w:val="both"/>
              <w:rPr>
                <w:rFonts w:cs="Arial"/>
                <w:b/>
                <w:bCs/>
                <w:i/>
                <w:iCs/>
                <w:sz w:val="16"/>
                <w:szCs w:val="18"/>
                <w:lang w:eastAsia="en-GB"/>
              </w:rPr>
            </w:pPr>
            <w:r w:rsidRPr="004827D8">
              <w:rPr>
                <w:rFonts w:cs="Arial"/>
                <w:b/>
                <w:bCs/>
                <w:i/>
                <w:iCs/>
                <w:sz w:val="16"/>
                <w:szCs w:val="18"/>
                <w:lang w:eastAsia="en-GB"/>
              </w:rPr>
              <w:t xml:space="preserve">Note: </w:t>
            </w:r>
            <w:r w:rsidRPr="004827D8">
              <w:rPr>
                <w:rFonts w:cs="Arial"/>
                <w:bCs/>
                <w:i/>
                <w:iCs/>
                <w:sz w:val="16"/>
                <w:szCs w:val="18"/>
                <w:lang w:eastAsia="en-GB"/>
              </w:rPr>
              <w:t xml:space="preserve">Subcontracting concerns the outsourcing of a part of the </w:t>
            </w:r>
            <w:r>
              <w:rPr>
                <w:rFonts w:cs="Arial"/>
                <w:bCs/>
                <w:i/>
                <w:iCs/>
                <w:sz w:val="16"/>
                <w:szCs w:val="18"/>
                <w:lang w:eastAsia="en-GB"/>
              </w:rPr>
              <w:t>project</w:t>
            </w:r>
            <w:r w:rsidRPr="004827D8">
              <w:rPr>
                <w:rFonts w:cs="Arial"/>
                <w:bCs/>
                <w:i/>
                <w:iCs/>
                <w:sz w:val="16"/>
                <w:szCs w:val="18"/>
                <w:lang w:eastAsia="en-GB"/>
              </w:rPr>
              <w:t xml:space="preserve"> to a party outside the </w:t>
            </w:r>
            <w:r>
              <w:rPr>
                <w:rFonts w:cs="Arial"/>
                <w:bCs/>
                <w:i/>
                <w:iCs/>
                <w:sz w:val="16"/>
                <w:szCs w:val="18"/>
                <w:lang w:eastAsia="en-GB"/>
              </w:rPr>
              <w:t>co</w:t>
            </w:r>
            <w:r w:rsidRPr="004827D8">
              <w:rPr>
                <w:rFonts w:cs="Arial"/>
                <w:bCs/>
                <w:i/>
                <w:iCs/>
                <w:sz w:val="16"/>
                <w:szCs w:val="18"/>
                <w:lang w:eastAsia="en-GB"/>
              </w:rPr>
              <w:t>nsortium. It is not simply about p</w:t>
            </w:r>
            <w:r w:rsidRPr="004827D8">
              <w:rPr>
                <w:rFonts w:cs="Arial"/>
                <w:i/>
                <w:sz w:val="16"/>
                <w:szCs w:val="16"/>
              </w:rPr>
              <w:t>urchasing goods or services. We normally expect</w:t>
            </w:r>
            <w:r w:rsidRPr="00714BA5">
              <w:rPr>
                <w:rFonts w:cs="Arial"/>
                <w:i/>
                <w:sz w:val="16"/>
                <w:szCs w:val="16"/>
              </w:rPr>
              <w:t xml:space="preserve"> that the participants to have sufficient operational capacity to implement the pro</w:t>
            </w:r>
            <w:r>
              <w:rPr>
                <w:rFonts w:cs="Arial"/>
                <w:i/>
                <w:sz w:val="16"/>
                <w:szCs w:val="16"/>
              </w:rPr>
              <w:t>ject activities themselves. Sub</w:t>
            </w:r>
            <w:r w:rsidRPr="004B7143">
              <w:rPr>
                <w:rFonts w:cs="Arial"/>
                <w:i/>
                <w:sz w:val="16"/>
                <w:szCs w:val="16"/>
              </w:rPr>
              <w:t>contracting should therefore be exceptional.</w:t>
            </w:r>
          </w:p>
          <w:p w:rsidR="00412355" w:rsidRPr="00DC0AD1" w:rsidRDefault="00412355" w:rsidP="00CC0082">
            <w:pPr>
              <w:spacing w:after="120"/>
              <w:jc w:val="both"/>
              <w:rPr>
                <w:rFonts w:cs="Arial"/>
                <w:szCs w:val="20"/>
              </w:rPr>
            </w:pPr>
            <w:r w:rsidRPr="004B7143">
              <w:rPr>
                <w:rFonts w:cs="Arial"/>
                <w:i/>
                <w:sz w:val="16"/>
                <w:szCs w:val="16"/>
              </w:rPr>
              <w:t xml:space="preserve">Include only subcontracts that comply with the rules (i.e. best value for money and no conflict of interest; no subcontracting of project </w:t>
            </w:r>
            <w:r>
              <w:rPr>
                <w:rFonts w:cs="Arial"/>
                <w:i/>
                <w:sz w:val="16"/>
                <w:szCs w:val="16"/>
              </w:rPr>
              <w:t xml:space="preserve">coordination </w:t>
            </w:r>
            <w:r w:rsidRPr="004B7143">
              <w:rPr>
                <w:rFonts w:cs="Arial"/>
                <w:i/>
                <w:sz w:val="16"/>
                <w:szCs w:val="16"/>
              </w:rPr>
              <w:t>tasks).</w:t>
            </w:r>
          </w:p>
        </w:tc>
      </w:tr>
      <w:tr w:rsidR="00412355" w:rsidRPr="00BC0C16" w:rsidTr="00CC0082">
        <w:tc>
          <w:tcPr>
            <w:tcW w:w="622" w:type="pct"/>
            <w:shd w:val="clear" w:color="auto" w:fill="E6E6E6"/>
          </w:tcPr>
          <w:p w:rsidR="00412355" w:rsidRPr="001E7081" w:rsidRDefault="00412355" w:rsidP="00CC0082">
            <w:pPr>
              <w:spacing w:before="120" w:after="0"/>
              <w:jc w:val="center"/>
              <w:rPr>
                <w:rFonts w:cs="Arial"/>
                <w:sz w:val="18"/>
                <w:szCs w:val="18"/>
              </w:rPr>
            </w:pPr>
            <w:r>
              <w:rPr>
                <w:rFonts w:cs="Arial"/>
                <w:sz w:val="18"/>
                <w:szCs w:val="18"/>
              </w:rPr>
              <w:t>Work Package No</w:t>
            </w:r>
          </w:p>
        </w:tc>
        <w:tc>
          <w:tcPr>
            <w:tcW w:w="622" w:type="pct"/>
            <w:shd w:val="clear" w:color="auto" w:fill="E6E6E6"/>
          </w:tcPr>
          <w:p w:rsidR="00412355" w:rsidRPr="001E7081" w:rsidRDefault="00412355" w:rsidP="00CC0082">
            <w:pPr>
              <w:spacing w:before="120" w:after="0"/>
              <w:jc w:val="center"/>
              <w:rPr>
                <w:rFonts w:cs="Arial"/>
                <w:sz w:val="18"/>
                <w:szCs w:val="18"/>
              </w:rPr>
            </w:pPr>
            <w:r w:rsidRPr="001E7081">
              <w:rPr>
                <w:rFonts w:cs="Arial"/>
                <w:sz w:val="18"/>
                <w:szCs w:val="18"/>
              </w:rPr>
              <w:t xml:space="preserve">Subcontract </w:t>
            </w:r>
            <w:r>
              <w:rPr>
                <w:rFonts w:cs="Arial"/>
                <w:sz w:val="18"/>
                <w:szCs w:val="18"/>
              </w:rPr>
              <w:t>No</w:t>
            </w:r>
          </w:p>
          <w:p w:rsidR="00412355" w:rsidRPr="001E7081" w:rsidRDefault="00412355" w:rsidP="00CC0082">
            <w:pPr>
              <w:spacing w:after="120"/>
              <w:jc w:val="center"/>
              <w:rPr>
                <w:rFonts w:cs="Arial"/>
                <w:color w:val="808080"/>
                <w:sz w:val="18"/>
                <w:szCs w:val="18"/>
              </w:rPr>
            </w:pPr>
            <w:r w:rsidRPr="00237078">
              <w:rPr>
                <w:rFonts w:cs="Arial"/>
                <w:color w:val="808080"/>
                <w:sz w:val="16"/>
                <w:szCs w:val="18"/>
              </w:rPr>
              <w:t>(continuous numbering linked to WP)</w:t>
            </w:r>
          </w:p>
        </w:tc>
        <w:tc>
          <w:tcPr>
            <w:tcW w:w="541" w:type="pct"/>
            <w:shd w:val="clear" w:color="auto" w:fill="E6E6E6"/>
          </w:tcPr>
          <w:p w:rsidR="00412355" w:rsidRPr="001E7081" w:rsidRDefault="00412355" w:rsidP="00CC0082">
            <w:pPr>
              <w:spacing w:before="120" w:after="0"/>
              <w:jc w:val="center"/>
              <w:rPr>
                <w:rFonts w:cs="Arial"/>
                <w:sz w:val="18"/>
                <w:szCs w:val="18"/>
              </w:rPr>
            </w:pPr>
            <w:r w:rsidRPr="001E7081">
              <w:rPr>
                <w:rFonts w:cs="Arial"/>
                <w:sz w:val="18"/>
                <w:szCs w:val="18"/>
              </w:rPr>
              <w:t xml:space="preserve">Subcontract </w:t>
            </w:r>
            <w:r>
              <w:rPr>
                <w:rFonts w:cs="Arial"/>
                <w:sz w:val="18"/>
                <w:szCs w:val="18"/>
              </w:rPr>
              <w:t>N</w:t>
            </w:r>
            <w:r w:rsidRPr="001E7081">
              <w:rPr>
                <w:rFonts w:cs="Arial"/>
                <w:sz w:val="18"/>
                <w:szCs w:val="18"/>
              </w:rPr>
              <w:t>ame</w:t>
            </w:r>
          </w:p>
          <w:p w:rsidR="00412355" w:rsidRPr="001E7081" w:rsidRDefault="00412355" w:rsidP="00CC0082">
            <w:pPr>
              <w:spacing w:after="120"/>
              <w:jc w:val="center"/>
              <w:rPr>
                <w:rFonts w:cs="Arial"/>
                <w:sz w:val="18"/>
                <w:szCs w:val="18"/>
              </w:rPr>
            </w:pPr>
            <w:r w:rsidRPr="00237078">
              <w:rPr>
                <w:rFonts w:cs="Arial"/>
                <w:color w:val="808080"/>
                <w:sz w:val="16"/>
                <w:szCs w:val="18"/>
              </w:rPr>
              <w:t>(subcontracted action tasks)</w:t>
            </w:r>
          </w:p>
        </w:tc>
        <w:tc>
          <w:tcPr>
            <w:tcW w:w="853" w:type="pct"/>
            <w:gridSpan w:val="2"/>
            <w:shd w:val="clear" w:color="auto" w:fill="E6E6E6"/>
          </w:tcPr>
          <w:p w:rsidR="00412355" w:rsidRPr="001E7081" w:rsidRDefault="00412355" w:rsidP="00CC0082">
            <w:pPr>
              <w:spacing w:before="120" w:after="0"/>
              <w:jc w:val="center"/>
              <w:rPr>
                <w:rFonts w:cs="Arial"/>
                <w:sz w:val="18"/>
                <w:szCs w:val="18"/>
              </w:rPr>
            </w:pPr>
            <w:r w:rsidRPr="001E7081">
              <w:rPr>
                <w:rFonts w:cs="Arial"/>
                <w:sz w:val="18"/>
                <w:szCs w:val="18"/>
              </w:rPr>
              <w:t xml:space="preserve">Description </w:t>
            </w:r>
          </w:p>
          <w:p w:rsidR="00412355" w:rsidRPr="001E7081" w:rsidRDefault="00412355" w:rsidP="00CC0082">
            <w:pPr>
              <w:spacing w:after="120"/>
              <w:jc w:val="center"/>
              <w:rPr>
                <w:rFonts w:cs="Arial"/>
                <w:sz w:val="18"/>
                <w:szCs w:val="18"/>
              </w:rPr>
            </w:pPr>
            <w:r>
              <w:rPr>
                <w:rFonts w:cs="Arial"/>
                <w:color w:val="808080"/>
                <w:sz w:val="16"/>
                <w:szCs w:val="18"/>
              </w:rPr>
              <w:t>(including task number and BEN</w:t>
            </w:r>
            <w:r w:rsidR="00B93556">
              <w:rPr>
                <w:rFonts w:cs="Arial"/>
                <w:color w:val="808080"/>
                <w:sz w:val="16"/>
                <w:szCs w:val="18"/>
              </w:rPr>
              <w:t>/AE</w:t>
            </w:r>
            <w:r w:rsidRPr="00237078">
              <w:rPr>
                <w:rFonts w:cs="Arial"/>
                <w:color w:val="808080"/>
                <w:sz w:val="16"/>
                <w:szCs w:val="18"/>
              </w:rPr>
              <w:t xml:space="preserve"> to which it is linked)</w:t>
            </w:r>
          </w:p>
        </w:tc>
        <w:tc>
          <w:tcPr>
            <w:tcW w:w="725" w:type="pct"/>
            <w:shd w:val="clear" w:color="auto" w:fill="E6E6E6"/>
          </w:tcPr>
          <w:p w:rsidR="00412355" w:rsidRPr="001E7081" w:rsidRDefault="00412355" w:rsidP="00CC0082">
            <w:pPr>
              <w:spacing w:before="120" w:after="0"/>
              <w:jc w:val="center"/>
              <w:rPr>
                <w:rFonts w:cs="Arial"/>
                <w:sz w:val="18"/>
                <w:szCs w:val="18"/>
              </w:rPr>
            </w:pPr>
            <w:r w:rsidRPr="001E7081">
              <w:rPr>
                <w:rFonts w:cs="Arial"/>
                <w:sz w:val="18"/>
                <w:szCs w:val="18"/>
              </w:rPr>
              <w:t xml:space="preserve">Estimated </w:t>
            </w:r>
            <w:r>
              <w:rPr>
                <w:rFonts w:cs="Arial"/>
                <w:sz w:val="18"/>
                <w:szCs w:val="18"/>
              </w:rPr>
              <w:t>C</w:t>
            </w:r>
            <w:r w:rsidRPr="001E7081">
              <w:rPr>
                <w:rFonts w:cs="Arial"/>
                <w:sz w:val="18"/>
                <w:szCs w:val="18"/>
              </w:rPr>
              <w:t>osts</w:t>
            </w:r>
          </w:p>
          <w:p w:rsidR="00412355" w:rsidRPr="001E7081" w:rsidRDefault="00412355" w:rsidP="00CC0082">
            <w:pPr>
              <w:spacing w:after="120"/>
              <w:jc w:val="center"/>
              <w:rPr>
                <w:rFonts w:cs="Arial"/>
                <w:color w:val="808080"/>
                <w:sz w:val="18"/>
                <w:szCs w:val="18"/>
              </w:rPr>
            </w:pPr>
            <w:r w:rsidRPr="00237078">
              <w:rPr>
                <w:rFonts w:cs="Arial"/>
                <w:color w:val="808080"/>
                <w:sz w:val="16"/>
                <w:szCs w:val="18"/>
              </w:rPr>
              <w:t>(EUR)</w:t>
            </w:r>
          </w:p>
        </w:tc>
        <w:tc>
          <w:tcPr>
            <w:tcW w:w="840" w:type="pct"/>
            <w:shd w:val="clear" w:color="auto" w:fill="E6E6E6"/>
          </w:tcPr>
          <w:p w:rsidR="00412355" w:rsidRPr="001E7081" w:rsidRDefault="00412355" w:rsidP="00CC0082">
            <w:pPr>
              <w:spacing w:before="120" w:after="0"/>
              <w:jc w:val="center"/>
              <w:rPr>
                <w:rFonts w:cs="Arial"/>
                <w:sz w:val="18"/>
                <w:szCs w:val="18"/>
              </w:rPr>
            </w:pPr>
            <w:r w:rsidRPr="001E7081">
              <w:rPr>
                <w:rFonts w:cs="Arial"/>
                <w:sz w:val="18"/>
                <w:szCs w:val="18"/>
              </w:rPr>
              <w:t>Justification</w:t>
            </w:r>
          </w:p>
          <w:p w:rsidR="00412355" w:rsidRPr="001E7081" w:rsidRDefault="00412355" w:rsidP="00CC0082">
            <w:pPr>
              <w:spacing w:after="0"/>
              <w:jc w:val="center"/>
              <w:rPr>
                <w:rFonts w:cs="Arial"/>
                <w:sz w:val="18"/>
                <w:szCs w:val="18"/>
              </w:rPr>
            </w:pPr>
            <w:r w:rsidRPr="00237078">
              <w:rPr>
                <w:rFonts w:cs="Arial"/>
                <w:color w:val="808080"/>
                <w:sz w:val="16"/>
                <w:szCs w:val="18"/>
              </w:rPr>
              <w:t>(why is subcontracting necessary?)</w:t>
            </w:r>
          </w:p>
        </w:tc>
        <w:tc>
          <w:tcPr>
            <w:tcW w:w="797" w:type="pct"/>
            <w:shd w:val="clear" w:color="auto" w:fill="E6E6E6"/>
          </w:tcPr>
          <w:p w:rsidR="00412355" w:rsidRPr="001E7081" w:rsidRDefault="00412355" w:rsidP="00CC0082">
            <w:pPr>
              <w:spacing w:before="120" w:after="0"/>
              <w:jc w:val="center"/>
              <w:rPr>
                <w:rFonts w:cs="Arial"/>
                <w:sz w:val="18"/>
                <w:szCs w:val="18"/>
              </w:rPr>
            </w:pPr>
            <w:r>
              <w:rPr>
                <w:rFonts w:cs="Arial"/>
                <w:sz w:val="18"/>
                <w:szCs w:val="18"/>
              </w:rPr>
              <w:t>Best-Value-for-M</w:t>
            </w:r>
            <w:r w:rsidRPr="001E7081">
              <w:rPr>
                <w:rFonts w:cs="Arial"/>
                <w:sz w:val="18"/>
                <w:szCs w:val="18"/>
              </w:rPr>
              <w:t>oney</w:t>
            </w:r>
          </w:p>
          <w:p w:rsidR="00412355" w:rsidRPr="001E7081" w:rsidRDefault="00412355" w:rsidP="00CC0082">
            <w:pPr>
              <w:spacing w:after="120"/>
              <w:jc w:val="center"/>
              <w:rPr>
                <w:rFonts w:cs="Arial"/>
                <w:color w:val="808080"/>
                <w:sz w:val="18"/>
                <w:szCs w:val="18"/>
              </w:rPr>
            </w:pPr>
            <w:r w:rsidRPr="00237078">
              <w:rPr>
                <w:rFonts w:cs="Arial"/>
                <w:color w:val="808080"/>
                <w:sz w:val="16"/>
                <w:szCs w:val="18"/>
              </w:rPr>
              <w:t>(how do you intend to ensure it?)</w:t>
            </w:r>
          </w:p>
        </w:tc>
      </w:tr>
      <w:tr w:rsidR="00412355" w:rsidRPr="00BC0C16" w:rsidTr="00CC0082">
        <w:trPr>
          <w:trHeight w:val="37"/>
        </w:trPr>
        <w:tc>
          <w:tcPr>
            <w:tcW w:w="622" w:type="pct"/>
          </w:tcPr>
          <w:p w:rsidR="00412355" w:rsidRPr="001E7081" w:rsidRDefault="00412355" w:rsidP="00CC0082">
            <w:pPr>
              <w:spacing w:before="120" w:after="120"/>
              <w:jc w:val="center"/>
              <w:rPr>
                <w:rFonts w:cs="Arial"/>
                <w:sz w:val="18"/>
                <w:szCs w:val="18"/>
              </w:rPr>
            </w:pPr>
          </w:p>
        </w:tc>
        <w:tc>
          <w:tcPr>
            <w:tcW w:w="622" w:type="pct"/>
          </w:tcPr>
          <w:p w:rsidR="00412355" w:rsidRPr="001E7081" w:rsidRDefault="00412355" w:rsidP="00CC0082">
            <w:pPr>
              <w:spacing w:before="120" w:after="120"/>
              <w:jc w:val="center"/>
              <w:rPr>
                <w:rFonts w:cs="Arial"/>
                <w:sz w:val="18"/>
                <w:szCs w:val="18"/>
              </w:rPr>
            </w:pPr>
            <w:r w:rsidRPr="001E7081">
              <w:rPr>
                <w:rFonts w:cs="Arial"/>
                <w:sz w:val="18"/>
                <w:szCs w:val="18"/>
              </w:rPr>
              <w:t>S1.1</w:t>
            </w:r>
          </w:p>
        </w:tc>
        <w:tc>
          <w:tcPr>
            <w:tcW w:w="541" w:type="pct"/>
          </w:tcPr>
          <w:p w:rsidR="00412355" w:rsidRPr="001E7081" w:rsidRDefault="00412355" w:rsidP="00CC0082">
            <w:pPr>
              <w:spacing w:before="120" w:after="120"/>
              <w:rPr>
                <w:rFonts w:cs="Arial"/>
                <w:sz w:val="18"/>
                <w:szCs w:val="18"/>
              </w:rPr>
            </w:pPr>
          </w:p>
        </w:tc>
        <w:tc>
          <w:tcPr>
            <w:tcW w:w="853" w:type="pct"/>
            <w:gridSpan w:val="2"/>
          </w:tcPr>
          <w:p w:rsidR="00412355" w:rsidRPr="001E7081" w:rsidRDefault="00412355" w:rsidP="00CC0082">
            <w:pPr>
              <w:spacing w:before="120" w:after="120"/>
              <w:rPr>
                <w:rFonts w:cs="Arial"/>
                <w:sz w:val="18"/>
                <w:szCs w:val="18"/>
              </w:rPr>
            </w:pPr>
          </w:p>
        </w:tc>
        <w:tc>
          <w:tcPr>
            <w:tcW w:w="725" w:type="pct"/>
          </w:tcPr>
          <w:p w:rsidR="00412355" w:rsidRPr="001E7081" w:rsidRDefault="00412355" w:rsidP="00CC0082">
            <w:pPr>
              <w:spacing w:before="120" w:after="120"/>
              <w:rPr>
                <w:rFonts w:cs="Arial"/>
                <w:sz w:val="18"/>
                <w:szCs w:val="18"/>
              </w:rPr>
            </w:pPr>
          </w:p>
        </w:tc>
        <w:tc>
          <w:tcPr>
            <w:tcW w:w="840" w:type="pct"/>
          </w:tcPr>
          <w:p w:rsidR="00412355" w:rsidRPr="001E7081" w:rsidRDefault="00412355" w:rsidP="00CC0082">
            <w:pPr>
              <w:spacing w:before="120" w:after="120"/>
              <w:rPr>
                <w:rFonts w:cs="Arial"/>
                <w:sz w:val="18"/>
                <w:szCs w:val="18"/>
              </w:rPr>
            </w:pPr>
          </w:p>
        </w:tc>
        <w:tc>
          <w:tcPr>
            <w:tcW w:w="797" w:type="pct"/>
          </w:tcPr>
          <w:p w:rsidR="00412355" w:rsidRPr="001E7081" w:rsidRDefault="00412355" w:rsidP="00CC0082">
            <w:pPr>
              <w:spacing w:before="120" w:after="120"/>
              <w:rPr>
                <w:rFonts w:cs="Arial"/>
                <w:sz w:val="18"/>
                <w:szCs w:val="18"/>
              </w:rPr>
            </w:pPr>
          </w:p>
        </w:tc>
      </w:tr>
      <w:tr w:rsidR="00412355" w:rsidRPr="00BC0C16" w:rsidTr="00CC0082">
        <w:trPr>
          <w:trHeight w:val="37"/>
        </w:trPr>
        <w:tc>
          <w:tcPr>
            <w:tcW w:w="622" w:type="pct"/>
          </w:tcPr>
          <w:p w:rsidR="00412355" w:rsidRPr="001E7081" w:rsidRDefault="00412355" w:rsidP="00CC0082">
            <w:pPr>
              <w:spacing w:before="120" w:after="120"/>
              <w:jc w:val="center"/>
              <w:rPr>
                <w:rFonts w:cs="Arial"/>
                <w:sz w:val="18"/>
                <w:szCs w:val="18"/>
              </w:rPr>
            </w:pPr>
          </w:p>
        </w:tc>
        <w:tc>
          <w:tcPr>
            <w:tcW w:w="622" w:type="pct"/>
          </w:tcPr>
          <w:p w:rsidR="00412355" w:rsidRPr="001E7081" w:rsidRDefault="00412355" w:rsidP="00CC0082">
            <w:pPr>
              <w:spacing w:before="120" w:after="120"/>
              <w:jc w:val="center"/>
              <w:rPr>
                <w:rFonts w:cs="Arial"/>
                <w:sz w:val="18"/>
                <w:szCs w:val="18"/>
              </w:rPr>
            </w:pPr>
            <w:r w:rsidRPr="001E7081">
              <w:rPr>
                <w:rFonts w:cs="Arial"/>
                <w:sz w:val="18"/>
                <w:szCs w:val="18"/>
              </w:rPr>
              <w:t>S1.2</w:t>
            </w:r>
          </w:p>
        </w:tc>
        <w:tc>
          <w:tcPr>
            <w:tcW w:w="541" w:type="pct"/>
          </w:tcPr>
          <w:p w:rsidR="00412355" w:rsidRPr="001E7081" w:rsidRDefault="00412355" w:rsidP="00CC0082">
            <w:pPr>
              <w:spacing w:before="120" w:after="120"/>
              <w:rPr>
                <w:rFonts w:cs="Arial"/>
                <w:sz w:val="18"/>
                <w:szCs w:val="18"/>
              </w:rPr>
            </w:pPr>
          </w:p>
        </w:tc>
        <w:tc>
          <w:tcPr>
            <w:tcW w:w="853" w:type="pct"/>
            <w:gridSpan w:val="2"/>
          </w:tcPr>
          <w:p w:rsidR="00412355" w:rsidRPr="001E7081" w:rsidRDefault="00412355" w:rsidP="00CC0082">
            <w:pPr>
              <w:spacing w:before="120" w:after="120"/>
              <w:rPr>
                <w:rFonts w:cs="Arial"/>
                <w:sz w:val="18"/>
                <w:szCs w:val="18"/>
              </w:rPr>
            </w:pPr>
          </w:p>
        </w:tc>
        <w:tc>
          <w:tcPr>
            <w:tcW w:w="725" w:type="pct"/>
          </w:tcPr>
          <w:p w:rsidR="00412355" w:rsidRPr="001E7081" w:rsidRDefault="00412355" w:rsidP="00CC0082">
            <w:pPr>
              <w:spacing w:before="120" w:after="120"/>
              <w:rPr>
                <w:rFonts w:cs="Arial"/>
                <w:sz w:val="18"/>
                <w:szCs w:val="18"/>
              </w:rPr>
            </w:pPr>
          </w:p>
        </w:tc>
        <w:tc>
          <w:tcPr>
            <w:tcW w:w="840" w:type="pct"/>
          </w:tcPr>
          <w:p w:rsidR="00412355" w:rsidRPr="001E7081" w:rsidRDefault="00412355" w:rsidP="00CC0082">
            <w:pPr>
              <w:spacing w:before="120" w:after="120"/>
              <w:rPr>
                <w:rFonts w:cs="Arial"/>
                <w:sz w:val="18"/>
                <w:szCs w:val="18"/>
              </w:rPr>
            </w:pPr>
          </w:p>
        </w:tc>
        <w:tc>
          <w:tcPr>
            <w:tcW w:w="797" w:type="pct"/>
          </w:tcPr>
          <w:p w:rsidR="00412355" w:rsidRPr="001E7081" w:rsidRDefault="00412355" w:rsidP="00CC0082">
            <w:pPr>
              <w:spacing w:before="120" w:after="120"/>
              <w:rPr>
                <w:rFonts w:cs="Arial"/>
                <w:sz w:val="18"/>
                <w:szCs w:val="18"/>
              </w:rPr>
            </w:pPr>
          </w:p>
        </w:tc>
      </w:tr>
      <w:tr w:rsidR="00412355" w:rsidRPr="00200D1C" w:rsidTr="00CC0082">
        <w:tc>
          <w:tcPr>
            <w:tcW w:w="1935" w:type="pct"/>
            <w:gridSpan w:val="4"/>
            <w:shd w:val="clear" w:color="auto" w:fill="E6E6E6"/>
          </w:tcPr>
          <w:p w:rsidR="00412355" w:rsidRDefault="00412355" w:rsidP="00CC0082">
            <w:pPr>
              <w:spacing w:before="120" w:after="120"/>
              <w:rPr>
                <w:rFonts w:cs="Arial"/>
                <w:sz w:val="18"/>
                <w:szCs w:val="20"/>
              </w:rPr>
            </w:pPr>
            <w:r>
              <w:rPr>
                <w:rFonts w:cs="Arial"/>
                <w:sz w:val="18"/>
                <w:szCs w:val="20"/>
              </w:rPr>
              <w:t>Other issues:</w:t>
            </w:r>
          </w:p>
          <w:p w:rsidR="00412355" w:rsidRPr="008E5E94" w:rsidRDefault="00412355" w:rsidP="00CC0082">
            <w:pPr>
              <w:spacing w:after="120"/>
              <w:rPr>
                <w:rFonts w:cs="Arial"/>
                <w:i/>
                <w:sz w:val="16"/>
                <w:szCs w:val="18"/>
              </w:rPr>
            </w:pPr>
            <w:r>
              <w:rPr>
                <w:rFonts w:cs="Arial"/>
                <w:i/>
                <w:sz w:val="16"/>
                <w:szCs w:val="18"/>
              </w:rPr>
              <w:t xml:space="preserve">If </w:t>
            </w:r>
            <w:r w:rsidRPr="001E38CE">
              <w:rPr>
                <w:rFonts w:cs="Arial"/>
                <w:i/>
                <w:sz w:val="16"/>
                <w:szCs w:val="18"/>
              </w:rPr>
              <w:t xml:space="preserve">subcontracting </w:t>
            </w:r>
            <w:r w:rsidRPr="00882EB0">
              <w:rPr>
                <w:rFonts w:cs="Arial"/>
                <w:i/>
                <w:sz w:val="16"/>
                <w:szCs w:val="18"/>
              </w:rPr>
              <w:t>for the project</w:t>
            </w:r>
            <w:r w:rsidRPr="00F97116">
              <w:rPr>
                <w:rFonts w:cs="Arial"/>
                <w:i/>
                <w:sz w:val="16"/>
                <w:szCs w:val="18"/>
              </w:rPr>
              <w:t xml:space="preserve"> goes beyond</w:t>
            </w:r>
            <w:r w:rsidRPr="001E38CE">
              <w:rPr>
                <w:rFonts w:cs="Arial"/>
                <w:i/>
                <w:sz w:val="16"/>
                <w:szCs w:val="18"/>
              </w:rPr>
              <w:t xml:space="preserve"> 30% of the total eligible costs, give specific reasons</w:t>
            </w:r>
            <w:r w:rsidRPr="00D14AA2">
              <w:rPr>
                <w:rFonts w:cs="Arial"/>
                <w:i/>
                <w:sz w:val="16"/>
                <w:szCs w:val="20"/>
              </w:rPr>
              <w:t>.</w:t>
            </w:r>
          </w:p>
        </w:tc>
        <w:tc>
          <w:tcPr>
            <w:tcW w:w="3065" w:type="pct"/>
            <w:gridSpan w:val="4"/>
            <w:shd w:val="clear" w:color="auto" w:fill="FFFFFF" w:themeFill="background1"/>
          </w:tcPr>
          <w:p w:rsidR="00412355" w:rsidRPr="001E7081" w:rsidRDefault="00412355" w:rsidP="00CC0082">
            <w:pPr>
              <w:spacing w:before="120" w:after="120"/>
              <w:ind w:right="4"/>
              <w:jc w:val="both"/>
              <w:rPr>
                <w:rFonts w:cs="Arial"/>
                <w:sz w:val="18"/>
                <w:szCs w:val="18"/>
              </w:rPr>
            </w:pPr>
            <w:r w:rsidRPr="001E7081">
              <w:rPr>
                <w:rFonts w:cs="Arial"/>
                <w:sz w:val="18"/>
                <w:szCs w:val="18"/>
              </w:rPr>
              <w:t>Insert text</w:t>
            </w:r>
          </w:p>
        </w:tc>
      </w:tr>
    </w:tbl>
    <w:p w:rsidR="00412355" w:rsidRDefault="00412355" w:rsidP="001F3491"/>
    <w:p w:rsidR="009E2E93" w:rsidRPr="00BF687E" w:rsidRDefault="009E2E93" w:rsidP="009E2E93">
      <w:pPr>
        <w:pStyle w:val="Titolo4"/>
      </w:pPr>
      <w:bookmarkStart w:id="48" w:name="_Toc67763820"/>
      <w:bookmarkStart w:id="49" w:name="_Toc109222507"/>
      <w:bookmarkStart w:id="50" w:name="_Toc67755421"/>
      <w:bookmarkStart w:id="51" w:name="_Toc69042082"/>
      <w:bookmarkStart w:id="52" w:name="_Toc69045197"/>
      <w:r w:rsidRPr="00784424">
        <w:t>Events</w:t>
      </w:r>
      <w:bookmarkEnd w:id="48"/>
      <w:bookmarkEnd w:id="49"/>
      <w:r w:rsidRPr="00784424">
        <w:t xml:space="preserve"> </w:t>
      </w:r>
      <w:bookmarkEnd w:id="50"/>
      <w:bookmarkEnd w:id="51"/>
      <w:bookmarkEnd w:id="52"/>
    </w:p>
    <w:tbl>
      <w:tblPr>
        <w:tblW w:w="1389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134"/>
        <w:gridCol w:w="1985"/>
        <w:gridCol w:w="1842"/>
        <w:gridCol w:w="1914"/>
        <w:gridCol w:w="1914"/>
        <w:gridCol w:w="1701"/>
        <w:gridCol w:w="1417"/>
        <w:gridCol w:w="1984"/>
      </w:tblGrid>
      <w:tr w:rsidR="009E2E93" w:rsidRPr="00BF687E" w:rsidTr="00CC0082">
        <w:tc>
          <w:tcPr>
            <w:tcW w:w="13891" w:type="dxa"/>
            <w:gridSpan w:val="8"/>
            <w:shd w:val="clear" w:color="auto" w:fill="D9D9D9"/>
          </w:tcPr>
          <w:p w:rsidR="009E2E93" w:rsidRPr="00BF687E" w:rsidRDefault="009E2E93" w:rsidP="00CC0082">
            <w:pPr>
              <w:spacing w:before="120" w:after="120"/>
              <w:jc w:val="both"/>
              <w:rPr>
                <w:rFonts w:cs="Arial"/>
                <w:b/>
                <w:sz w:val="18"/>
                <w:szCs w:val="18"/>
              </w:rPr>
            </w:pPr>
            <w:r w:rsidRPr="00BF687E">
              <w:rPr>
                <w:rFonts w:cs="Arial"/>
                <w:b/>
                <w:sz w:val="18"/>
                <w:szCs w:val="18"/>
              </w:rPr>
              <w:lastRenderedPageBreak/>
              <w:t xml:space="preserve">Events </w:t>
            </w:r>
          </w:p>
          <w:p w:rsidR="009E2E93" w:rsidRPr="00BF687E" w:rsidRDefault="009E2E93" w:rsidP="00CC0082">
            <w:pPr>
              <w:spacing w:after="60"/>
              <w:jc w:val="both"/>
              <w:rPr>
                <w:rFonts w:cs="Arial"/>
                <w:i/>
                <w:sz w:val="16"/>
                <w:szCs w:val="18"/>
              </w:rPr>
            </w:pPr>
            <w:r w:rsidRPr="00BF687E">
              <w:rPr>
                <w:rFonts w:cs="Arial"/>
                <w:i/>
                <w:sz w:val="16"/>
                <w:szCs w:val="18"/>
              </w:rPr>
              <w:t>This table is to be completed for events</w:t>
            </w:r>
            <w:r w:rsidRPr="7DD6E640">
              <w:rPr>
                <w:rFonts w:cs="Arial"/>
                <w:i/>
                <w:iCs/>
                <w:sz w:val="16"/>
                <w:szCs w:val="16"/>
              </w:rPr>
              <w:t xml:space="preserve"> </w:t>
            </w:r>
            <w:r w:rsidRPr="00BF687E">
              <w:rPr>
                <w:rFonts w:cs="Arial"/>
                <w:i/>
                <w:sz w:val="16"/>
                <w:szCs w:val="18"/>
              </w:rPr>
              <w:t>that have been mentioned as part of the activities in the work packages above</w:t>
            </w:r>
          </w:p>
          <w:p w:rsidR="009E2E93" w:rsidRPr="00BF687E" w:rsidRDefault="009E2E93" w:rsidP="00CC0082">
            <w:pPr>
              <w:spacing w:after="120"/>
              <w:jc w:val="both"/>
              <w:rPr>
                <w:rFonts w:cs="Arial"/>
                <w:b/>
                <w:sz w:val="18"/>
                <w:szCs w:val="18"/>
              </w:rPr>
            </w:pPr>
            <w:r w:rsidRPr="00BF687E">
              <w:rPr>
                <w:rFonts w:cs="Arial"/>
                <w:i/>
                <w:sz w:val="16"/>
                <w:szCs w:val="16"/>
              </w:rPr>
              <w:t>Give more details on the type, location, number of persons attending, etc.</w:t>
            </w:r>
          </w:p>
        </w:tc>
      </w:tr>
      <w:tr w:rsidR="009E2E93" w:rsidRPr="00BF687E" w:rsidTr="00CC0082">
        <w:tc>
          <w:tcPr>
            <w:tcW w:w="1134" w:type="dxa"/>
            <w:vMerge w:val="restart"/>
            <w:shd w:val="clear" w:color="auto" w:fill="D9D9D9"/>
            <w:vAlign w:val="center"/>
          </w:tcPr>
          <w:p w:rsidR="009E2E93" w:rsidRPr="00BF687E" w:rsidRDefault="009E2E93" w:rsidP="00CC0082">
            <w:pPr>
              <w:spacing w:before="120" w:after="0"/>
              <w:jc w:val="center"/>
              <w:rPr>
                <w:rFonts w:cs="Arial"/>
                <w:b/>
                <w:sz w:val="16"/>
                <w:szCs w:val="18"/>
              </w:rPr>
            </w:pPr>
            <w:r w:rsidRPr="00BF687E">
              <w:rPr>
                <w:rFonts w:cs="Arial"/>
                <w:b/>
                <w:sz w:val="16"/>
                <w:szCs w:val="18"/>
              </w:rPr>
              <w:t>Event No</w:t>
            </w:r>
          </w:p>
          <w:p w:rsidR="009E2E93" w:rsidRPr="00BF687E" w:rsidRDefault="009E2E93" w:rsidP="00CC0082">
            <w:pPr>
              <w:spacing w:after="120"/>
              <w:jc w:val="center"/>
              <w:rPr>
                <w:rFonts w:cs="Arial"/>
                <w:b/>
                <w:sz w:val="16"/>
                <w:szCs w:val="18"/>
              </w:rPr>
            </w:pPr>
            <w:r w:rsidRPr="00BF687E">
              <w:rPr>
                <w:rFonts w:cs="Arial"/>
                <w:color w:val="808080"/>
                <w:sz w:val="14"/>
                <w:szCs w:val="18"/>
              </w:rPr>
              <w:t>(continuous numbering linked to WP)</w:t>
            </w:r>
          </w:p>
        </w:tc>
        <w:tc>
          <w:tcPr>
            <w:tcW w:w="1985" w:type="dxa"/>
            <w:vMerge w:val="restart"/>
            <w:shd w:val="clear" w:color="auto" w:fill="D9D9D9"/>
          </w:tcPr>
          <w:p w:rsidR="009E2E93" w:rsidRPr="00BF687E" w:rsidRDefault="009E2E93" w:rsidP="00CC0082">
            <w:pPr>
              <w:spacing w:before="480" w:after="120"/>
              <w:jc w:val="center"/>
              <w:rPr>
                <w:rFonts w:cs="Arial"/>
                <w:b/>
                <w:sz w:val="16"/>
                <w:szCs w:val="18"/>
              </w:rPr>
            </w:pPr>
            <w:r w:rsidRPr="00BF687E">
              <w:rPr>
                <w:rFonts w:cs="Arial"/>
                <w:b/>
                <w:sz w:val="16"/>
                <w:szCs w:val="16"/>
              </w:rPr>
              <w:t>Participant</w:t>
            </w:r>
          </w:p>
        </w:tc>
        <w:tc>
          <w:tcPr>
            <w:tcW w:w="8788" w:type="dxa"/>
            <w:gridSpan w:val="5"/>
            <w:shd w:val="clear" w:color="auto" w:fill="D9D9D9"/>
          </w:tcPr>
          <w:p w:rsidR="009E2E93" w:rsidRPr="00BF687E" w:rsidRDefault="009E2E93" w:rsidP="00CC0082">
            <w:pPr>
              <w:spacing w:before="240" w:after="240"/>
              <w:jc w:val="center"/>
              <w:rPr>
                <w:rFonts w:cs="Arial"/>
                <w:b/>
                <w:sz w:val="16"/>
                <w:szCs w:val="18"/>
              </w:rPr>
            </w:pPr>
            <w:r w:rsidRPr="00BF687E">
              <w:rPr>
                <w:rFonts w:cs="Arial"/>
                <w:b/>
                <w:sz w:val="16"/>
                <w:szCs w:val="18"/>
              </w:rPr>
              <w:t>Description</w:t>
            </w:r>
          </w:p>
        </w:tc>
        <w:tc>
          <w:tcPr>
            <w:tcW w:w="1984" w:type="dxa"/>
            <w:shd w:val="clear" w:color="auto" w:fill="D9D9D9"/>
          </w:tcPr>
          <w:p w:rsidR="009E2E93" w:rsidRPr="00BF687E" w:rsidRDefault="009E2E93" w:rsidP="00CC0082">
            <w:pPr>
              <w:spacing w:before="240" w:after="240"/>
              <w:jc w:val="center"/>
              <w:rPr>
                <w:rFonts w:cs="Arial"/>
                <w:b/>
                <w:sz w:val="16"/>
                <w:szCs w:val="18"/>
              </w:rPr>
            </w:pPr>
            <w:r w:rsidRPr="00BF687E">
              <w:rPr>
                <w:rFonts w:cs="Arial"/>
                <w:b/>
                <w:sz w:val="16"/>
                <w:szCs w:val="18"/>
              </w:rPr>
              <w:t>Attendees</w:t>
            </w:r>
          </w:p>
        </w:tc>
      </w:tr>
      <w:tr w:rsidR="009E2E93" w:rsidRPr="00BF687E" w:rsidTr="00CC0082">
        <w:trPr>
          <w:trHeight w:val="456"/>
        </w:trPr>
        <w:tc>
          <w:tcPr>
            <w:tcW w:w="1134" w:type="dxa"/>
            <w:vMerge/>
            <w:shd w:val="clear" w:color="auto" w:fill="D9D9D9"/>
          </w:tcPr>
          <w:p w:rsidR="009E2E93" w:rsidRPr="00BF687E" w:rsidRDefault="009E2E93" w:rsidP="00CC0082">
            <w:pPr>
              <w:spacing w:before="120" w:after="120"/>
              <w:jc w:val="center"/>
              <w:rPr>
                <w:rFonts w:cs="Arial"/>
                <w:b/>
                <w:sz w:val="16"/>
                <w:szCs w:val="16"/>
              </w:rPr>
            </w:pPr>
          </w:p>
        </w:tc>
        <w:tc>
          <w:tcPr>
            <w:tcW w:w="1985" w:type="dxa"/>
            <w:vMerge/>
            <w:shd w:val="clear" w:color="auto" w:fill="D9D9D9"/>
          </w:tcPr>
          <w:p w:rsidR="009E2E93" w:rsidRPr="00BF687E" w:rsidRDefault="009E2E93" w:rsidP="00CC0082">
            <w:pPr>
              <w:spacing w:before="120" w:after="120"/>
              <w:jc w:val="center"/>
              <w:rPr>
                <w:rFonts w:cs="Arial"/>
                <w:b/>
                <w:sz w:val="16"/>
                <w:szCs w:val="16"/>
              </w:rPr>
            </w:pPr>
          </w:p>
        </w:tc>
        <w:tc>
          <w:tcPr>
            <w:tcW w:w="1842" w:type="dxa"/>
            <w:shd w:val="clear" w:color="auto" w:fill="D9D9D9"/>
          </w:tcPr>
          <w:p w:rsidR="009E2E93" w:rsidRPr="00BF687E" w:rsidRDefault="009E2E93" w:rsidP="00CC0082">
            <w:pPr>
              <w:spacing w:before="120" w:after="120"/>
              <w:jc w:val="center"/>
              <w:rPr>
                <w:rFonts w:cs="Arial"/>
                <w:b/>
                <w:sz w:val="16"/>
                <w:szCs w:val="16"/>
              </w:rPr>
            </w:pPr>
            <w:r w:rsidRPr="00BF687E">
              <w:rPr>
                <w:rFonts w:cs="Arial"/>
                <w:b/>
                <w:sz w:val="16"/>
                <w:szCs w:val="16"/>
              </w:rPr>
              <w:t xml:space="preserve">Name </w:t>
            </w:r>
          </w:p>
        </w:tc>
        <w:tc>
          <w:tcPr>
            <w:tcW w:w="1914" w:type="dxa"/>
            <w:shd w:val="clear" w:color="auto" w:fill="D9D9D9"/>
          </w:tcPr>
          <w:p w:rsidR="009E2E93" w:rsidRPr="00BF687E" w:rsidRDefault="009E2E93" w:rsidP="00CC0082">
            <w:pPr>
              <w:spacing w:before="120" w:after="120"/>
              <w:jc w:val="center"/>
              <w:rPr>
                <w:rFonts w:cs="Arial"/>
                <w:b/>
                <w:sz w:val="16"/>
                <w:szCs w:val="16"/>
              </w:rPr>
            </w:pPr>
            <w:r w:rsidRPr="00BF687E">
              <w:rPr>
                <w:rFonts w:cs="Arial"/>
                <w:b/>
                <w:sz w:val="16"/>
                <w:szCs w:val="16"/>
              </w:rPr>
              <w:t>Type</w:t>
            </w:r>
          </w:p>
        </w:tc>
        <w:tc>
          <w:tcPr>
            <w:tcW w:w="1914" w:type="dxa"/>
            <w:shd w:val="clear" w:color="auto" w:fill="D9D9D9"/>
          </w:tcPr>
          <w:p w:rsidR="009E2E93" w:rsidRPr="00BF687E" w:rsidRDefault="009E2E93" w:rsidP="00CC0082">
            <w:pPr>
              <w:spacing w:before="120" w:after="120"/>
              <w:jc w:val="center"/>
              <w:rPr>
                <w:rFonts w:cs="Arial"/>
                <w:b/>
                <w:sz w:val="16"/>
                <w:szCs w:val="16"/>
              </w:rPr>
            </w:pPr>
            <w:r w:rsidRPr="00BF687E">
              <w:rPr>
                <w:rFonts w:cs="Arial"/>
                <w:b/>
                <w:sz w:val="16"/>
                <w:szCs w:val="16"/>
              </w:rPr>
              <w:t>Area</w:t>
            </w:r>
          </w:p>
        </w:tc>
        <w:tc>
          <w:tcPr>
            <w:tcW w:w="1701" w:type="dxa"/>
            <w:shd w:val="clear" w:color="auto" w:fill="D9D9D9"/>
          </w:tcPr>
          <w:p w:rsidR="009E2E93" w:rsidRPr="00BF687E" w:rsidRDefault="009E2E93" w:rsidP="00CC0082">
            <w:pPr>
              <w:spacing w:before="120" w:after="120"/>
              <w:jc w:val="center"/>
              <w:rPr>
                <w:rFonts w:cs="Arial"/>
                <w:sz w:val="16"/>
                <w:szCs w:val="16"/>
              </w:rPr>
            </w:pPr>
            <w:r w:rsidRPr="00BF687E">
              <w:rPr>
                <w:rFonts w:cs="Arial"/>
                <w:b/>
                <w:sz w:val="16"/>
                <w:szCs w:val="16"/>
              </w:rPr>
              <w:t>Location</w:t>
            </w:r>
          </w:p>
        </w:tc>
        <w:tc>
          <w:tcPr>
            <w:tcW w:w="1417" w:type="dxa"/>
            <w:shd w:val="clear" w:color="auto" w:fill="D9D9D9"/>
          </w:tcPr>
          <w:p w:rsidR="009E2E93" w:rsidRPr="00BF687E" w:rsidRDefault="009E2E93" w:rsidP="00CC0082">
            <w:pPr>
              <w:spacing w:before="120" w:after="0"/>
              <w:jc w:val="center"/>
              <w:rPr>
                <w:rFonts w:cs="Arial"/>
                <w:b/>
                <w:sz w:val="16"/>
                <w:szCs w:val="16"/>
              </w:rPr>
            </w:pPr>
            <w:r w:rsidRPr="00BF687E">
              <w:rPr>
                <w:rFonts w:cs="Arial"/>
                <w:b/>
                <w:sz w:val="16"/>
                <w:szCs w:val="16"/>
              </w:rPr>
              <w:t>Duration</w:t>
            </w:r>
          </w:p>
          <w:p w:rsidR="009E2E93" w:rsidRPr="00BF687E" w:rsidRDefault="009E2E93" w:rsidP="00CC0082">
            <w:pPr>
              <w:spacing w:before="120" w:after="120"/>
              <w:jc w:val="center"/>
              <w:rPr>
                <w:rFonts w:cs="Arial"/>
                <w:b/>
                <w:sz w:val="16"/>
                <w:szCs w:val="16"/>
              </w:rPr>
            </w:pPr>
            <w:r w:rsidRPr="00BF687E">
              <w:rPr>
                <w:rFonts w:cs="Arial"/>
                <w:color w:val="7F7F7F" w:themeColor="text1" w:themeTint="80"/>
                <w:sz w:val="14"/>
                <w:szCs w:val="16"/>
              </w:rPr>
              <w:t>(days)</w:t>
            </w:r>
          </w:p>
        </w:tc>
        <w:tc>
          <w:tcPr>
            <w:tcW w:w="1984" w:type="dxa"/>
            <w:shd w:val="clear" w:color="auto" w:fill="D9D9D9"/>
          </w:tcPr>
          <w:p w:rsidR="009E2E93" w:rsidRPr="00BF687E" w:rsidRDefault="009E2E93" w:rsidP="00CC0082">
            <w:pPr>
              <w:spacing w:before="120" w:after="120"/>
              <w:jc w:val="center"/>
              <w:rPr>
                <w:rFonts w:cs="Arial"/>
                <w:b/>
                <w:sz w:val="16"/>
                <w:szCs w:val="16"/>
              </w:rPr>
            </w:pPr>
            <w:r>
              <w:rPr>
                <w:rFonts w:cs="Arial"/>
                <w:b/>
                <w:sz w:val="16"/>
                <w:szCs w:val="16"/>
              </w:rPr>
              <w:t>Number</w:t>
            </w:r>
          </w:p>
        </w:tc>
      </w:tr>
      <w:tr w:rsidR="009E2E93" w:rsidRPr="00BF687E" w:rsidTr="00CC0082">
        <w:tc>
          <w:tcPr>
            <w:tcW w:w="1134" w:type="dxa"/>
            <w:shd w:val="clear" w:color="auto" w:fill="F2F2F2"/>
          </w:tcPr>
          <w:p w:rsidR="009E2E93" w:rsidRPr="00BF687E" w:rsidRDefault="009E2E93" w:rsidP="00CC0082">
            <w:pPr>
              <w:spacing w:before="120" w:after="120"/>
              <w:jc w:val="center"/>
              <w:rPr>
                <w:rFonts w:cs="Arial"/>
                <w:sz w:val="16"/>
                <w:szCs w:val="16"/>
              </w:rPr>
            </w:pPr>
            <w:r w:rsidRPr="00BF687E">
              <w:rPr>
                <w:rFonts w:cs="Arial"/>
                <w:sz w:val="16"/>
                <w:szCs w:val="16"/>
              </w:rPr>
              <w:t>E1.1</w:t>
            </w:r>
          </w:p>
        </w:tc>
        <w:tc>
          <w:tcPr>
            <w:tcW w:w="1985" w:type="dxa"/>
          </w:tcPr>
          <w:p w:rsidR="009E2E93" w:rsidRPr="00BF687E" w:rsidRDefault="009E2E93" w:rsidP="00CC0082">
            <w:pPr>
              <w:spacing w:before="120" w:after="120"/>
              <w:jc w:val="center"/>
              <w:rPr>
                <w:rFonts w:cs="Arial"/>
                <w:sz w:val="16"/>
                <w:szCs w:val="16"/>
              </w:rPr>
            </w:pPr>
            <w:r w:rsidRPr="00BF687E">
              <w:rPr>
                <w:rFonts w:cs="Arial"/>
                <w:sz w:val="16"/>
                <w:szCs w:val="16"/>
              </w:rPr>
              <w:t>[</w:t>
            </w:r>
            <w:r w:rsidRPr="00C406E7">
              <w:rPr>
                <w:rFonts w:cs="Arial"/>
                <w:sz w:val="16"/>
                <w:szCs w:val="16"/>
                <w:highlight w:val="lightGray"/>
              </w:rPr>
              <w:t>name</w:t>
            </w:r>
            <w:r w:rsidRPr="00BF687E">
              <w:rPr>
                <w:rFonts w:cs="Arial"/>
                <w:sz w:val="16"/>
                <w:szCs w:val="16"/>
              </w:rPr>
              <w:t>]</w:t>
            </w:r>
          </w:p>
        </w:tc>
        <w:tc>
          <w:tcPr>
            <w:tcW w:w="1842" w:type="dxa"/>
          </w:tcPr>
          <w:p w:rsidR="009E2E93" w:rsidRPr="00BF687E" w:rsidRDefault="009E2E93" w:rsidP="00CC0082">
            <w:pPr>
              <w:spacing w:before="120" w:after="120"/>
              <w:jc w:val="center"/>
              <w:rPr>
                <w:rFonts w:cs="Arial"/>
                <w:sz w:val="16"/>
                <w:szCs w:val="16"/>
              </w:rPr>
            </w:pPr>
            <w:r w:rsidRPr="00BF687E">
              <w:rPr>
                <w:rFonts w:cs="Arial"/>
                <w:sz w:val="16"/>
                <w:szCs w:val="16"/>
              </w:rPr>
              <w:t>[</w:t>
            </w:r>
            <w:r w:rsidRPr="00C406E7">
              <w:rPr>
                <w:rFonts w:cs="Arial"/>
                <w:sz w:val="16"/>
                <w:szCs w:val="16"/>
                <w:highlight w:val="lightGray"/>
              </w:rPr>
              <w:t>name</w:t>
            </w:r>
            <w:r w:rsidRPr="00BF687E">
              <w:rPr>
                <w:rFonts w:cs="Arial"/>
                <w:sz w:val="16"/>
                <w:szCs w:val="16"/>
              </w:rPr>
              <w:t>]</w:t>
            </w:r>
          </w:p>
        </w:tc>
        <w:tc>
          <w:tcPr>
            <w:tcW w:w="1914" w:type="dxa"/>
          </w:tcPr>
          <w:p w:rsidR="009E2E93" w:rsidRPr="00BF687E" w:rsidRDefault="009E2E93" w:rsidP="00CC0082">
            <w:pPr>
              <w:spacing w:before="120" w:after="120"/>
              <w:rPr>
                <w:rFonts w:cs="Arial"/>
                <w:sz w:val="16"/>
                <w:szCs w:val="16"/>
              </w:rPr>
            </w:pPr>
            <w:r w:rsidRPr="00BF687E">
              <w:rPr>
                <w:rFonts w:cs="Arial"/>
                <w:sz w:val="16"/>
                <w:szCs w:val="16"/>
              </w:rPr>
              <w:t>[</w:t>
            </w:r>
            <w:r w:rsidRPr="00C406E7">
              <w:rPr>
                <w:rFonts w:cs="Arial"/>
                <w:sz w:val="16"/>
                <w:szCs w:val="16"/>
                <w:highlight w:val="lightGray"/>
              </w:rPr>
              <w:t>insert type, e.g. training, workshop, conference, event, etc.</w:t>
            </w:r>
            <w:r w:rsidRPr="00BF687E">
              <w:rPr>
                <w:rFonts w:cs="Arial"/>
                <w:sz w:val="16"/>
                <w:szCs w:val="16"/>
              </w:rPr>
              <w:t>]</w:t>
            </w:r>
          </w:p>
        </w:tc>
        <w:tc>
          <w:tcPr>
            <w:tcW w:w="1914" w:type="dxa"/>
          </w:tcPr>
          <w:p w:rsidR="009E2E93" w:rsidRPr="00BF687E" w:rsidRDefault="009E2E93" w:rsidP="00CC0082">
            <w:pPr>
              <w:spacing w:before="120" w:after="120"/>
              <w:jc w:val="both"/>
              <w:rPr>
                <w:rFonts w:cs="Arial"/>
                <w:sz w:val="16"/>
                <w:szCs w:val="16"/>
              </w:rPr>
            </w:pPr>
            <w:r w:rsidRPr="00BF687E">
              <w:rPr>
                <w:rFonts w:cs="Arial"/>
                <w:sz w:val="16"/>
                <w:szCs w:val="16"/>
              </w:rPr>
              <w:t>[</w:t>
            </w:r>
            <w:r w:rsidRPr="00C406E7">
              <w:rPr>
                <w:rFonts w:cs="Arial"/>
                <w:sz w:val="16"/>
                <w:szCs w:val="16"/>
                <w:highlight w:val="lightGray"/>
              </w:rPr>
              <w:t>insert topics addressed, types of skills/knowledge acquired, etc</w:t>
            </w:r>
            <w:r w:rsidRPr="00BF687E">
              <w:rPr>
                <w:rFonts w:cs="Arial"/>
                <w:sz w:val="16"/>
                <w:szCs w:val="16"/>
              </w:rPr>
              <w:t>]</w:t>
            </w:r>
          </w:p>
        </w:tc>
        <w:tc>
          <w:tcPr>
            <w:tcW w:w="1701" w:type="dxa"/>
          </w:tcPr>
          <w:p w:rsidR="009E2E93" w:rsidRPr="00BF687E" w:rsidRDefault="009E2E93" w:rsidP="00CC0082">
            <w:pPr>
              <w:spacing w:before="120" w:after="120"/>
              <w:jc w:val="center"/>
              <w:rPr>
                <w:rFonts w:cs="Arial"/>
                <w:sz w:val="16"/>
                <w:szCs w:val="16"/>
              </w:rPr>
            </w:pPr>
            <w:r w:rsidRPr="00BF687E">
              <w:rPr>
                <w:rFonts w:cs="Arial"/>
                <w:sz w:val="16"/>
                <w:szCs w:val="16"/>
              </w:rPr>
              <w:t>[</w:t>
            </w:r>
            <w:r w:rsidRPr="00C406E7">
              <w:rPr>
                <w:rFonts w:cs="Arial"/>
                <w:sz w:val="16"/>
                <w:szCs w:val="16"/>
                <w:highlight w:val="lightGray"/>
              </w:rPr>
              <w:t>city,country</w:t>
            </w:r>
            <w:r w:rsidRPr="00BF687E">
              <w:rPr>
                <w:rFonts w:cs="Arial"/>
                <w:sz w:val="16"/>
                <w:szCs w:val="16"/>
              </w:rPr>
              <w:t>]</w:t>
            </w:r>
          </w:p>
        </w:tc>
        <w:tc>
          <w:tcPr>
            <w:tcW w:w="1417" w:type="dxa"/>
          </w:tcPr>
          <w:p w:rsidR="009E2E93" w:rsidRPr="00BF687E" w:rsidRDefault="009E2E93" w:rsidP="00CC0082">
            <w:pPr>
              <w:spacing w:before="120" w:after="120"/>
              <w:jc w:val="center"/>
              <w:rPr>
                <w:rFonts w:cs="Arial"/>
                <w:sz w:val="16"/>
                <w:szCs w:val="16"/>
              </w:rPr>
            </w:pPr>
            <w:r w:rsidRPr="00BF687E">
              <w:rPr>
                <w:rFonts w:cs="Arial"/>
                <w:sz w:val="16"/>
                <w:szCs w:val="16"/>
              </w:rPr>
              <w:t>[</w:t>
            </w:r>
            <w:r w:rsidRPr="00C406E7">
              <w:rPr>
                <w:rFonts w:cs="Arial"/>
                <w:sz w:val="16"/>
                <w:szCs w:val="16"/>
                <w:highlight w:val="lightGray"/>
              </w:rPr>
              <w:t>number</w:t>
            </w:r>
            <w:r w:rsidRPr="00BF687E">
              <w:rPr>
                <w:rFonts w:cs="Arial"/>
                <w:sz w:val="16"/>
                <w:szCs w:val="16"/>
              </w:rPr>
              <w:t>]</w:t>
            </w:r>
          </w:p>
        </w:tc>
        <w:tc>
          <w:tcPr>
            <w:tcW w:w="1984" w:type="dxa"/>
          </w:tcPr>
          <w:p w:rsidR="009E2E93" w:rsidRPr="00BF687E" w:rsidRDefault="009E2E93" w:rsidP="00CC0082">
            <w:pPr>
              <w:spacing w:before="120" w:after="120"/>
              <w:jc w:val="center"/>
              <w:rPr>
                <w:rFonts w:cs="Arial"/>
                <w:sz w:val="16"/>
                <w:szCs w:val="16"/>
              </w:rPr>
            </w:pPr>
            <w:r w:rsidRPr="00BF687E">
              <w:rPr>
                <w:rFonts w:cs="Arial"/>
                <w:sz w:val="16"/>
                <w:szCs w:val="16"/>
              </w:rPr>
              <w:t>[</w:t>
            </w:r>
            <w:r w:rsidRPr="00C406E7">
              <w:rPr>
                <w:rFonts w:cs="Arial"/>
                <w:sz w:val="16"/>
                <w:szCs w:val="16"/>
                <w:highlight w:val="lightGray"/>
              </w:rPr>
              <w:t>number</w:t>
            </w:r>
            <w:r w:rsidRPr="00BF687E">
              <w:rPr>
                <w:rFonts w:cs="Arial"/>
                <w:sz w:val="16"/>
                <w:szCs w:val="16"/>
              </w:rPr>
              <w:t>]</w:t>
            </w:r>
          </w:p>
        </w:tc>
      </w:tr>
      <w:tr w:rsidR="009E2E93" w:rsidRPr="00BF687E" w:rsidTr="00CC0082">
        <w:tc>
          <w:tcPr>
            <w:tcW w:w="1134" w:type="dxa"/>
            <w:shd w:val="clear" w:color="auto" w:fill="F2F2F2"/>
          </w:tcPr>
          <w:p w:rsidR="009E2E93" w:rsidRPr="00BF687E" w:rsidRDefault="009E2E93" w:rsidP="00CC0082">
            <w:pPr>
              <w:spacing w:before="120" w:after="120"/>
              <w:jc w:val="center"/>
              <w:rPr>
                <w:rFonts w:cs="Arial"/>
                <w:sz w:val="16"/>
                <w:szCs w:val="16"/>
              </w:rPr>
            </w:pPr>
            <w:r w:rsidRPr="00BF687E">
              <w:rPr>
                <w:rFonts w:cs="Arial"/>
                <w:sz w:val="16"/>
                <w:szCs w:val="16"/>
              </w:rPr>
              <w:t>E1.2</w:t>
            </w:r>
          </w:p>
        </w:tc>
        <w:tc>
          <w:tcPr>
            <w:tcW w:w="1985" w:type="dxa"/>
          </w:tcPr>
          <w:p w:rsidR="009E2E93" w:rsidRPr="00BF687E" w:rsidRDefault="009E2E93" w:rsidP="00CC0082">
            <w:pPr>
              <w:spacing w:before="120" w:after="120"/>
              <w:jc w:val="center"/>
              <w:rPr>
                <w:rFonts w:cs="Arial"/>
                <w:sz w:val="16"/>
                <w:szCs w:val="16"/>
              </w:rPr>
            </w:pPr>
            <w:r w:rsidRPr="00BF687E">
              <w:rPr>
                <w:rFonts w:cs="Arial"/>
                <w:sz w:val="16"/>
                <w:szCs w:val="16"/>
              </w:rPr>
              <w:t>[</w:t>
            </w:r>
            <w:r w:rsidRPr="00C406E7">
              <w:rPr>
                <w:rFonts w:cs="Arial"/>
                <w:sz w:val="16"/>
                <w:szCs w:val="16"/>
                <w:highlight w:val="lightGray"/>
              </w:rPr>
              <w:t>name</w:t>
            </w:r>
            <w:r w:rsidRPr="00BF687E">
              <w:rPr>
                <w:rFonts w:cs="Arial"/>
                <w:sz w:val="16"/>
                <w:szCs w:val="16"/>
              </w:rPr>
              <w:t>]</w:t>
            </w:r>
          </w:p>
        </w:tc>
        <w:tc>
          <w:tcPr>
            <w:tcW w:w="1842" w:type="dxa"/>
          </w:tcPr>
          <w:p w:rsidR="009E2E93" w:rsidRPr="00BF687E" w:rsidRDefault="009E2E93" w:rsidP="00CC0082">
            <w:pPr>
              <w:spacing w:before="120" w:after="120"/>
              <w:jc w:val="center"/>
              <w:rPr>
                <w:rFonts w:cs="Arial"/>
                <w:sz w:val="16"/>
                <w:szCs w:val="16"/>
              </w:rPr>
            </w:pPr>
            <w:r w:rsidRPr="00BF687E">
              <w:rPr>
                <w:rFonts w:cs="Arial"/>
                <w:sz w:val="16"/>
                <w:szCs w:val="16"/>
              </w:rPr>
              <w:t>[</w:t>
            </w:r>
            <w:r w:rsidRPr="00C406E7">
              <w:rPr>
                <w:rFonts w:cs="Arial"/>
                <w:sz w:val="16"/>
                <w:szCs w:val="16"/>
                <w:highlight w:val="lightGray"/>
              </w:rPr>
              <w:t>name</w:t>
            </w:r>
            <w:r w:rsidRPr="00BF687E">
              <w:rPr>
                <w:rFonts w:cs="Arial"/>
                <w:sz w:val="16"/>
                <w:szCs w:val="16"/>
              </w:rPr>
              <w:t>]</w:t>
            </w:r>
          </w:p>
        </w:tc>
        <w:tc>
          <w:tcPr>
            <w:tcW w:w="1914" w:type="dxa"/>
          </w:tcPr>
          <w:p w:rsidR="009E2E93" w:rsidRPr="00BF687E" w:rsidRDefault="009E2E93" w:rsidP="00CC0082">
            <w:pPr>
              <w:spacing w:before="120" w:after="120"/>
              <w:rPr>
                <w:rFonts w:cs="Arial"/>
                <w:sz w:val="16"/>
                <w:szCs w:val="16"/>
              </w:rPr>
            </w:pPr>
            <w:r w:rsidRPr="00BF687E">
              <w:rPr>
                <w:rFonts w:cs="Arial"/>
                <w:sz w:val="16"/>
                <w:szCs w:val="16"/>
              </w:rPr>
              <w:t>[</w:t>
            </w:r>
            <w:r w:rsidRPr="00C406E7">
              <w:rPr>
                <w:rFonts w:cs="Arial"/>
                <w:sz w:val="16"/>
                <w:szCs w:val="16"/>
                <w:highlight w:val="lightGray"/>
              </w:rPr>
              <w:t>insert type, e.g. training, workshop, conference, event, etc.</w:t>
            </w:r>
            <w:r w:rsidRPr="00BF687E">
              <w:rPr>
                <w:rFonts w:cs="Arial"/>
                <w:sz w:val="16"/>
                <w:szCs w:val="16"/>
              </w:rPr>
              <w:t>]</w:t>
            </w:r>
          </w:p>
        </w:tc>
        <w:tc>
          <w:tcPr>
            <w:tcW w:w="1914" w:type="dxa"/>
          </w:tcPr>
          <w:p w:rsidR="009E2E93" w:rsidRPr="00BF687E" w:rsidRDefault="009E2E93" w:rsidP="00CC0082">
            <w:pPr>
              <w:spacing w:before="120" w:after="120"/>
              <w:jc w:val="both"/>
              <w:rPr>
                <w:rFonts w:cs="Arial"/>
                <w:sz w:val="16"/>
                <w:szCs w:val="16"/>
              </w:rPr>
            </w:pPr>
            <w:r w:rsidRPr="00BF687E">
              <w:rPr>
                <w:rFonts w:cs="Arial"/>
                <w:sz w:val="16"/>
                <w:szCs w:val="16"/>
              </w:rPr>
              <w:t>[</w:t>
            </w:r>
            <w:r w:rsidRPr="00C406E7">
              <w:rPr>
                <w:rFonts w:cs="Arial"/>
                <w:sz w:val="16"/>
                <w:szCs w:val="16"/>
                <w:highlight w:val="lightGray"/>
              </w:rPr>
              <w:t>insert topics addressed, types of skills/knowledge acquired, etc</w:t>
            </w:r>
            <w:r w:rsidRPr="00BF687E">
              <w:rPr>
                <w:rFonts w:cs="Arial"/>
                <w:sz w:val="16"/>
                <w:szCs w:val="16"/>
              </w:rPr>
              <w:t>]</w:t>
            </w:r>
          </w:p>
        </w:tc>
        <w:tc>
          <w:tcPr>
            <w:tcW w:w="1701" w:type="dxa"/>
          </w:tcPr>
          <w:p w:rsidR="009E2E93" w:rsidRPr="00BF687E" w:rsidRDefault="009E2E93" w:rsidP="00CC0082">
            <w:pPr>
              <w:spacing w:before="120" w:after="120"/>
              <w:jc w:val="center"/>
              <w:rPr>
                <w:rFonts w:cs="Arial"/>
                <w:sz w:val="16"/>
                <w:szCs w:val="16"/>
              </w:rPr>
            </w:pPr>
            <w:r w:rsidRPr="00BF687E">
              <w:rPr>
                <w:rFonts w:cs="Arial"/>
                <w:sz w:val="16"/>
                <w:szCs w:val="16"/>
              </w:rPr>
              <w:t>[</w:t>
            </w:r>
            <w:r w:rsidRPr="00C406E7">
              <w:rPr>
                <w:rFonts w:cs="Arial"/>
                <w:sz w:val="16"/>
                <w:szCs w:val="16"/>
                <w:highlight w:val="lightGray"/>
              </w:rPr>
              <w:t>city,country</w:t>
            </w:r>
            <w:r w:rsidRPr="00BF687E">
              <w:rPr>
                <w:rFonts w:cs="Arial"/>
                <w:sz w:val="16"/>
                <w:szCs w:val="16"/>
              </w:rPr>
              <w:t>]</w:t>
            </w:r>
          </w:p>
        </w:tc>
        <w:tc>
          <w:tcPr>
            <w:tcW w:w="1417" w:type="dxa"/>
          </w:tcPr>
          <w:p w:rsidR="009E2E93" w:rsidRPr="00BF687E" w:rsidRDefault="009E2E93" w:rsidP="00CC0082">
            <w:pPr>
              <w:spacing w:before="120" w:after="120"/>
              <w:jc w:val="center"/>
              <w:rPr>
                <w:rFonts w:cs="Arial"/>
                <w:sz w:val="16"/>
                <w:szCs w:val="16"/>
              </w:rPr>
            </w:pPr>
            <w:r w:rsidRPr="00BF687E">
              <w:rPr>
                <w:rFonts w:cs="Arial"/>
                <w:sz w:val="16"/>
                <w:szCs w:val="16"/>
              </w:rPr>
              <w:t>[</w:t>
            </w:r>
            <w:r w:rsidRPr="00C406E7">
              <w:rPr>
                <w:rFonts w:cs="Arial"/>
                <w:sz w:val="16"/>
                <w:szCs w:val="16"/>
                <w:highlight w:val="lightGray"/>
              </w:rPr>
              <w:t>number</w:t>
            </w:r>
            <w:r w:rsidRPr="00BF687E">
              <w:rPr>
                <w:rFonts w:cs="Arial"/>
                <w:sz w:val="16"/>
                <w:szCs w:val="16"/>
              </w:rPr>
              <w:t>]</w:t>
            </w:r>
          </w:p>
        </w:tc>
        <w:tc>
          <w:tcPr>
            <w:tcW w:w="1984" w:type="dxa"/>
          </w:tcPr>
          <w:p w:rsidR="009E2E93" w:rsidRPr="00BF687E" w:rsidRDefault="009E2E93" w:rsidP="00CC0082">
            <w:pPr>
              <w:spacing w:before="120" w:after="120"/>
              <w:jc w:val="center"/>
              <w:rPr>
                <w:rFonts w:cs="Arial"/>
                <w:sz w:val="16"/>
                <w:szCs w:val="16"/>
              </w:rPr>
            </w:pPr>
            <w:r w:rsidRPr="00BF687E">
              <w:rPr>
                <w:rFonts w:cs="Arial"/>
                <w:sz w:val="16"/>
                <w:szCs w:val="16"/>
              </w:rPr>
              <w:t>[</w:t>
            </w:r>
            <w:r w:rsidRPr="00C406E7">
              <w:rPr>
                <w:rFonts w:cs="Arial"/>
                <w:sz w:val="16"/>
                <w:szCs w:val="16"/>
                <w:highlight w:val="lightGray"/>
              </w:rPr>
              <w:t>number</w:t>
            </w:r>
            <w:r w:rsidRPr="00BF687E">
              <w:rPr>
                <w:rFonts w:cs="Arial"/>
                <w:sz w:val="16"/>
                <w:szCs w:val="16"/>
              </w:rPr>
              <w:t>]</w:t>
            </w:r>
          </w:p>
        </w:tc>
      </w:tr>
    </w:tbl>
    <w:p w:rsidR="009E2E93" w:rsidRDefault="009E2E93" w:rsidP="009E2E93"/>
    <w:p w:rsidR="00CF2208" w:rsidRPr="00B61CF1" w:rsidRDefault="00B61CF1" w:rsidP="00B61CF1">
      <w:pPr>
        <w:pStyle w:val="Titolo4"/>
      </w:pPr>
      <w:bookmarkStart w:id="53" w:name="_Toc95073555"/>
      <w:bookmarkStart w:id="54" w:name="_Toc109222508"/>
      <w:r w:rsidRPr="00B61CF1">
        <w:t>Timetable</w:t>
      </w:r>
      <w:bookmarkEnd w:id="53"/>
      <w:bookmarkEnd w:id="54"/>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8343A8" w:rsidRPr="00BC0C16" w:rsidTr="00210A9C">
        <w:trPr>
          <w:trHeight w:val="276"/>
        </w:trPr>
        <w:tc>
          <w:tcPr>
            <w:tcW w:w="13250" w:type="dxa"/>
            <w:gridSpan w:val="25"/>
            <w:shd w:val="clear" w:color="auto" w:fill="D9D9D9"/>
            <w:noWrap/>
          </w:tcPr>
          <w:p w:rsidR="008343A8" w:rsidRPr="00714BA5" w:rsidRDefault="008343A8" w:rsidP="00210A9C">
            <w:pPr>
              <w:spacing w:before="120" w:after="120"/>
              <w:rPr>
                <w:b/>
                <w:sz w:val="18"/>
              </w:rPr>
            </w:pPr>
            <w:r w:rsidRPr="00025EBC">
              <w:rPr>
                <w:b/>
                <w:sz w:val="18"/>
              </w:rPr>
              <w:t>Timetable (projects up to 2 years</w:t>
            </w:r>
            <w:r>
              <w:rPr>
                <w:b/>
                <w:sz w:val="18"/>
              </w:rPr>
              <w:t xml:space="preserve">) </w:t>
            </w:r>
            <w:r w:rsidRPr="00714BA5">
              <w:rPr>
                <w:b/>
                <w:sz w:val="18"/>
              </w:rPr>
              <w:t xml:space="preserve"> </w:t>
            </w:r>
          </w:p>
          <w:p w:rsidR="008343A8" w:rsidRDefault="008343A8" w:rsidP="00210A9C">
            <w:pPr>
              <w:spacing w:after="60"/>
              <w:jc w:val="both"/>
              <w:rPr>
                <w:i/>
                <w:sz w:val="16"/>
              </w:rPr>
            </w:pPr>
            <w:r w:rsidRPr="00714BA5">
              <w:rPr>
                <w:i/>
                <w:sz w:val="16"/>
              </w:rPr>
              <w:t xml:space="preserve">Fill in cells in </w:t>
            </w:r>
            <w:r>
              <w:rPr>
                <w:i/>
                <w:sz w:val="16"/>
              </w:rPr>
              <w:t xml:space="preserve">beige </w:t>
            </w:r>
            <w:r w:rsidRPr="00714BA5">
              <w:rPr>
                <w:i/>
                <w:sz w:val="16"/>
              </w:rPr>
              <w:t>to show the duration of activities.</w:t>
            </w:r>
            <w:r>
              <w:rPr>
                <w:i/>
                <w:sz w:val="16"/>
              </w:rPr>
              <w:t xml:space="preserve"> </w:t>
            </w:r>
            <w:r w:rsidRPr="00714BA5">
              <w:rPr>
                <w:i/>
                <w:sz w:val="16"/>
              </w:rPr>
              <w:t>Repeat lines/columns as necessary.</w:t>
            </w:r>
            <w:r>
              <w:rPr>
                <w:i/>
                <w:sz w:val="16"/>
              </w:rPr>
              <w:t xml:space="preserve"> </w:t>
            </w:r>
          </w:p>
          <w:p w:rsidR="008343A8" w:rsidRPr="00714BA5" w:rsidRDefault="008343A8" w:rsidP="00210A9C">
            <w:pPr>
              <w:spacing w:after="120"/>
              <w:jc w:val="both"/>
              <w:rPr>
                <w:b/>
                <w:sz w:val="14"/>
              </w:rPr>
            </w:pPr>
            <w:r w:rsidRPr="004A1618">
              <w:rPr>
                <w:b/>
                <w:i/>
                <w:sz w:val="16"/>
              </w:rPr>
              <w:t>Note:</w:t>
            </w:r>
            <w:r w:rsidRPr="004A1618">
              <w:rPr>
                <w:i/>
                <w:sz w:val="16"/>
              </w:rPr>
              <w:t xml:space="preserve"> </w:t>
            </w:r>
            <w:r w:rsidRPr="004A1618">
              <w:rPr>
                <w:rFonts w:cs="Arial"/>
                <w:i/>
                <w:sz w:val="16"/>
                <w:szCs w:val="16"/>
              </w:rPr>
              <w:t xml:space="preserve">Use </w:t>
            </w:r>
            <w:r w:rsidRPr="004A1618">
              <w:rPr>
                <w:i/>
                <w:sz w:val="16"/>
                <w:szCs w:val="16"/>
                <w:lang w:val="en"/>
              </w:rPr>
              <w:t xml:space="preserve">the project month numbers instead of calendar months. </w:t>
            </w:r>
            <w:r w:rsidRPr="004A1618">
              <w:rPr>
                <w:rFonts w:cs="Arial"/>
                <w:i/>
                <w:sz w:val="16"/>
                <w:szCs w:val="16"/>
              </w:rPr>
              <w:t xml:space="preserve">Month 1 marks always the start of the project. </w:t>
            </w:r>
            <w:r w:rsidRPr="004A1618">
              <w:rPr>
                <w:rFonts w:cs="Arial"/>
                <w:i/>
                <w:sz w:val="16"/>
                <w:szCs w:val="16"/>
                <w:lang w:val="en" w:eastAsia="en-GB"/>
              </w:rPr>
              <w:t>In the timeline you should indicate the timing of each activity per WP.</w:t>
            </w:r>
          </w:p>
        </w:tc>
      </w:tr>
      <w:tr w:rsidR="008343A8" w:rsidRPr="00BC0C16" w:rsidTr="00210A9C">
        <w:trPr>
          <w:trHeight w:val="276"/>
        </w:trPr>
        <w:tc>
          <w:tcPr>
            <w:tcW w:w="2410" w:type="dxa"/>
            <w:vMerge w:val="restart"/>
            <w:shd w:val="clear" w:color="auto" w:fill="D9D9D9"/>
            <w:noWrap/>
            <w:hideMark/>
          </w:tcPr>
          <w:p w:rsidR="008343A8" w:rsidRPr="00714BA5" w:rsidRDefault="008343A8" w:rsidP="00210A9C">
            <w:pPr>
              <w:spacing w:before="360" w:after="120"/>
              <w:jc w:val="center"/>
              <w:rPr>
                <w:b/>
                <w:sz w:val="16"/>
              </w:rPr>
            </w:pPr>
            <w:r w:rsidRPr="001E7081">
              <w:rPr>
                <w:b/>
                <w:sz w:val="18"/>
                <w:szCs w:val="16"/>
              </w:rPr>
              <w:t>ACTIVITY</w:t>
            </w:r>
          </w:p>
        </w:tc>
        <w:tc>
          <w:tcPr>
            <w:tcW w:w="10840" w:type="dxa"/>
            <w:gridSpan w:val="24"/>
            <w:shd w:val="clear" w:color="auto" w:fill="D9D9D9"/>
            <w:noWrap/>
            <w:hideMark/>
          </w:tcPr>
          <w:p w:rsidR="008343A8" w:rsidRPr="00714BA5" w:rsidRDefault="008343A8" w:rsidP="00210A9C">
            <w:pPr>
              <w:spacing w:before="120" w:after="120"/>
              <w:jc w:val="center"/>
              <w:rPr>
                <w:b/>
                <w:sz w:val="16"/>
              </w:rPr>
            </w:pPr>
            <w:r w:rsidRPr="001E7081">
              <w:rPr>
                <w:b/>
                <w:sz w:val="18"/>
              </w:rPr>
              <w:t>MONTHS</w:t>
            </w:r>
          </w:p>
        </w:tc>
      </w:tr>
      <w:tr w:rsidR="0040445A" w:rsidRPr="00BC0C16" w:rsidTr="00210A9C">
        <w:trPr>
          <w:trHeight w:val="614"/>
        </w:trPr>
        <w:tc>
          <w:tcPr>
            <w:tcW w:w="2410" w:type="dxa"/>
            <w:vMerge/>
            <w:shd w:val="clear" w:color="auto" w:fill="D9D9D9"/>
            <w:hideMark/>
          </w:tcPr>
          <w:p w:rsidR="008343A8" w:rsidRPr="00714BA5" w:rsidRDefault="008343A8" w:rsidP="00210A9C">
            <w:pPr>
              <w:spacing w:before="240" w:after="120"/>
              <w:jc w:val="center"/>
              <w:rPr>
                <w:b/>
                <w:sz w:val="16"/>
                <w:szCs w:val="16"/>
              </w:rPr>
            </w:pPr>
          </w:p>
        </w:tc>
        <w:tc>
          <w:tcPr>
            <w:tcW w:w="460" w:type="dxa"/>
            <w:shd w:val="clear" w:color="auto" w:fill="E6E6E6"/>
            <w:noWrap/>
            <w:hideMark/>
          </w:tcPr>
          <w:p w:rsidR="008343A8" w:rsidRPr="00714BA5" w:rsidRDefault="008343A8" w:rsidP="00210A9C">
            <w:pPr>
              <w:spacing w:before="120" w:after="120"/>
              <w:jc w:val="center"/>
              <w:rPr>
                <w:b/>
                <w:sz w:val="16"/>
                <w:szCs w:val="16"/>
              </w:rPr>
            </w:pPr>
            <w:r w:rsidRPr="00714BA5">
              <w:rPr>
                <w:b/>
                <w:sz w:val="16"/>
                <w:szCs w:val="16"/>
              </w:rPr>
              <w:t>M 1</w:t>
            </w:r>
          </w:p>
        </w:tc>
        <w:tc>
          <w:tcPr>
            <w:tcW w:w="433" w:type="dxa"/>
            <w:shd w:val="clear" w:color="auto" w:fill="E6E6E6"/>
          </w:tcPr>
          <w:p w:rsidR="008343A8" w:rsidRPr="00714BA5" w:rsidRDefault="008343A8" w:rsidP="00210A9C">
            <w:pPr>
              <w:spacing w:before="120" w:after="120"/>
              <w:jc w:val="center"/>
              <w:rPr>
                <w:b/>
                <w:sz w:val="16"/>
                <w:szCs w:val="16"/>
              </w:rPr>
            </w:pPr>
            <w:r w:rsidRPr="00714BA5">
              <w:rPr>
                <w:b/>
                <w:sz w:val="16"/>
                <w:szCs w:val="16"/>
              </w:rPr>
              <w:t>M 2</w:t>
            </w:r>
          </w:p>
        </w:tc>
        <w:tc>
          <w:tcPr>
            <w:tcW w:w="433" w:type="dxa"/>
            <w:shd w:val="clear" w:color="auto" w:fill="E6E6E6"/>
          </w:tcPr>
          <w:p w:rsidR="008343A8" w:rsidRPr="00714BA5" w:rsidRDefault="008343A8" w:rsidP="00210A9C">
            <w:pPr>
              <w:spacing w:before="120" w:after="120"/>
              <w:jc w:val="center"/>
              <w:rPr>
                <w:b/>
                <w:sz w:val="16"/>
                <w:szCs w:val="16"/>
              </w:rPr>
            </w:pPr>
            <w:r w:rsidRPr="00714BA5">
              <w:rPr>
                <w:b/>
                <w:sz w:val="16"/>
                <w:szCs w:val="16"/>
              </w:rPr>
              <w:t>M 3</w:t>
            </w:r>
          </w:p>
        </w:tc>
        <w:tc>
          <w:tcPr>
            <w:tcW w:w="432" w:type="dxa"/>
            <w:shd w:val="clear" w:color="auto" w:fill="E6E6E6"/>
          </w:tcPr>
          <w:p w:rsidR="008343A8" w:rsidRPr="00714BA5" w:rsidRDefault="008343A8" w:rsidP="00210A9C">
            <w:pPr>
              <w:spacing w:before="120" w:after="120"/>
              <w:jc w:val="center"/>
              <w:rPr>
                <w:b/>
                <w:sz w:val="16"/>
                <w:szCs w:val="16"/>
              </w:rPr>
            </w:pPr>
            <w:r w:rsidRPr="00714BA5">
              <w:rPr>
                <w:b/>
                <w:sz w:val="16"/>
                <w:szCs w:val="16"/>
              </w:rPr>
              <w:t>M 4</w:t>
            </w:r>
          </w:p>
        </w:tc>
        <w:tc>
          <w:tcPr>
            <w:tcW w:w="433" w:type="dxa"/>
            <w:shd w:val="clear" w:color="auto" w:fill="E6E6E6"/>
          </w:tcPr>
          <w:p w:rsidR="008343A8" w:rsidRPr="00714BA5" w:rsidRDefault="008343A8" w:rsidP="00210A9C">
            <w:pPr>
              <w:spacing w:before="120" w:after="120"/>
              <w:jc w:val="center"/>
              <w:rPr>
                <w:b/>
                <w:sz w:val="16"/>
                <w:szCs w:val="16"/>
              </w:rPr>
            </w:pPr>
            <w:r w:rsidRPr="00714BA5">
              <w:rPr>
                <w:b/>
                <w:sz w:val="16"/>
                <w:szCs w:val="16"/>
              </w:rPr>
              <w:t>M 5</w:t>
            </w:r>
          </w:p>
        </w:tc>
        <w:tc>
          <w:tcPr>
            <w:tcW w:w="433" w:type="dxa"/>
            <w:shd w:val="clear" w:color="auto" w:fill="E6E6E6"/>
          </w:tcPr>
          <w:p w:rsidR="008343A8" w:rsidRPr="00714BA5" w:rsidRDefault="008343A8" w:rsidP="00210A9C">
            <w:pPr>
              <w:spacing w:before="120" w:after="120"/>
              <w:jc w:val="center"/>
              <w:rPr>
                <w:b/>
                <w:sz w:val="16"/>
                <w:szCs w:val="16"/>
              </w:rPr>
            </w:pPr>
            <w:r w:rsidRPr="00714BA5">
              <w:rPr>
                <w:b/>
                <w:sz w:val="16"/>
                <w:szCs w:val="16"/>
              </w:rPr>
              <w:t>M 6</w:t>
            </w:r>
          </w:p>
        </w:tc>
        <w:tc>
          <w:tcPr>
            <w:tcW w:w="432" w:type="dxa"/>
            <w:shd w:val="clear" w:color="auto" w:fill="E6E6E6"/>
          </w:tcPr>
          <w:p w:rsidR="008343A8" w:rsidRPr="00714BA5" w:rsidRDefault="008343A8" w:rsidP="00210A9C">
            <w:pPr>
              <w:spacing w:before="120" w:after="120"/>
              <w:jc w:val="center"/>
              <w:rPr>
                <w:b/>
                <w:sz w:val="16"/>
                <w:szCs w:val="16"/>
              </w:rPr>
            </w:pPr>
            <w:r w:rsidRPr="00714BA5">
              <w:rPr>
                <w:b/>
                <w:sz w:val="16"/>
                <w:szCs w:val="16"/>
              </w:rPr>
              <w:t>M 7</w:t>
            </w:r>
          </w:p>
        </w:tc>
        <w:tc>
          <w:tcPr>
            <w:tcW w:w="433" w:type="dxa"/>
            <w:shd w:val="clear" w:color="auto" w:fill="E6E6E6"/>
          </w:tcPr>
          <w:p w:rsidR="008343A8" w:rsidRPr="00714BA5" w:rsidRDefault="008343A8" w:rsidP="00210A9C">
            <w:pPr>
              <w:spacing w:before="120" w:after="120"/>
              <w:jc w:val="center"/>
              <w:rPr>
                <w:b/>
                <w:sz w:val="16"/>
                <w:szCs w:val="16"/>
              </w:rPr>
            </w:pPr>
            <w:r w:rsidRPr="00714BA5">
              <w:rPr>
                <w:b/>
                <w:sz w:val="16"/>
                <w:szCs w:val="16"/>
              </w:rPr>
              <w:t>M 8</w:t>
            </w:r>
          </w:p>
        </w:tc>
        <w:tc>
          <w:tcPr>
            <w:tcW w:w="433" w:type="dxa"/>
            <w:shd w:val="clear" w:color="auto" w:fill="E6E6E6"/>
          </w:tcPr>
          <w:p w:rsidR="008343A8" w:rsidRPr="00714BA5" w:rsidRDefault="008343A8" w:rsidP="00210A9C">
            <w:pPr>
              <w:spacing w:before="120" w:after="120"/>
              <w:jc w:val="center"/>
              <w:rPr>
                <w:b/>
                <w:sz w:val="16"/>
                <w:szCs w:val="16"/>
              </w:rPr>
            </w:pPr>
            <w:r w:rsidRPr="00714BA5">
              <w:rPr>
                <w:b/>
                <w:sz w:val="16"/>
                <w:szCs w:val="16"/>
              </w:rPr>
              <w:t>M 9</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10</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11</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12</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13</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14</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15</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16</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17</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18</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19</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20</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21</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22</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23</w:t>
            </w:r>
          </w:p>
        </w:tc>
        <w:tc>
          <w:tcPr>
            <w:tcW w:w="394" w:type="dxa"/>
            <w:shd w:val="clear" w:color="auto" w:fill="E6E6E6"/>
          </w:tcPr>
          <w:p w:rsidR="008343A8" w:rsidRPr="00714BA5" w:rsidRDefault="008343A8" w:rsidP="00210A9C">
            <w:pPr>
              <w:spacing w:before="120" w:after="120"/>
              <w:jc w:val="center"/>
              <w:rPr>
                <w:b/>
                <w:sz w:val="16"/>
                <w:szCs w:val="16"/>
              </w:rPr>
            </w:pPr>
            <w:r w:rsidRPr="00714BA5">
              <w:rPr>
                <w:b/>
                <w:sz w:val="16"/>
                <w:szCs w:val="16"/>
              </w:rPr>
              <w:t>M 24</w:t>
            </w:r>
          </w:p>
        </w:tc>
      </w:tr>
      <w:tr w:rsidR="008343A8" w:rsidRPr="00BC0C16" w:rsidTr="00210A9C">
        <w:trPr>
          <w:trHeight w:val="446"/>
        </w:trPr>
        <w:tc>
          <w:tcPr>
            <w:tcW w:w="2410" w:type="dxa"/>
            <w:shd w:val="clear" w:color="auto" w:fill="D9D9D9"/>
            <w:hideMark/>
          </w:tcPr>
          <w:p w:rsidR="008343A8" w:rsidRPr="001E7081" w:rsidRDefault="008343A8" w:rsidP="00210A9C">
            <w:pPr>
              <w:spacing w:before="120" w:after="120"/>
              <w:rPr>
                <w:b/>
                <w:sz w:val="18"/>
                <w:szCs w:val="16"/>
              </w:rPr>
            </w:pPr>
            <w:r w:rsidRPr="00025EBC">
              <w:rPr>
                <w:b/>
                <w:sz w:val="18"/>
                <w:szCs w:val="16"/>
              </w:rPr>
              <w:t>Task 1.1</w:t>
            </w:r>
            <w:r w:rsidRPr="001E7081">
              <w:rPr>
                <w:b/>
                <w:sz w:val="18"/>
                <w:szCs w:val="16"/>
              </w:rPr>
              <w:t xml:space="preserve"> - … </w:t>
            </w:r>
          </w:p>
        </w:tc>
        <w:tc>
          <w:tcPr>
            <w:tcW w:w="460" w:type="dxa"/>
            <w:shd w:val="clear" w:color="auto" w:fill="C4BC96"/>
            <w:noWrap/>
            <w:hideMark/>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2"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2"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394" w:type="dxa"/>
          </w:tcPr>
          <w:p w:rsidR="008343A8" w:rsidRPr="00714BA5" w:rsidRDefault="008343A8" w:rsidP="00210A9C">
            <w:pPr>
              <w:spacing w:before="120" w:after="120"/>
              <w:rPr>
                <w:sz w:val="16"/>
                <w:szCs w:val="16"/>
              </w:rPr>
            </w:pPr>
          </w:p>
        </w:tc>
      </w:tr>
      <w:tr w:rsidR="008343A8" w:rsidRPr="00BC0C16" w:rsidTr="00210A9C">
        <w:trPr>
          <w:trHeight w:val="348"/>
        </w:trPr>
        <w:tc>
          <w:tcPr>
            <w:tcW w:w="2410" w:type="dxa"/>
            <w:shd w:val="clear" w:color="auto" w:fill="D9D9D9"/>
            <w:hideMark/>
          </w:tcPr>
          <w:p w:rsidR="008343A8" w:rsidRPr="001E7081" w:rsidRDefault="008343A8" w:rsidP="00210A9C">
            <w:pPr>
              <w:spacing w:before="120" w:after="120"/>
              <w:rPr>
                <w:b/>
                <w:sz w:val="18"/>
                <w:szCs w:val="16"/>
              </w:rPr>
            </w:pPr>
            <w:r>
              <w:rPr>
                <w:b/>
                <w:sz w:val="18"/>
                <w:szCs w:val="16"/>
              </w:rPr>
              <w:t>Task</w:t>
            </w:r>
            <w:r w:rsidRPr="001E7081">
              <w:rPr>
                <w:b/>
                <w:sz w:val="18"/>
                <w:szCs w:val="16"/>
              </w:rPr>
              <w:t xml:space="preserve"> 1.2 - …</w:t>
            </w:r>
          </w:p>
        </w:tc>
        <w:tc>
          <w:tcPr>
            <w:tcW w:w="460" w:type="dxa"/>
            <w:noWrap/>
            <w:hideMark/>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394" w:type="dxa"/>
          </w:tcPr>
          <w:p w:rsidR="008343A8" w:rsidRPr="00714BA5" w:rsidRDefault="008343A8" w:rsidP="00210A9C">
            <w:pPr>
              <w:spacing w:before="120" w:after="120"/>
              <w:rPr>
                <w:sz w:val="16"/>
                <w:szCs w:val="16"/>
              </w:rPr>
            </w:pPr>
          </w:p>
        </w:tc>
      </w:tr>
      <w:tr w:rsidR="008343A8" w:rsidRPr="00BC0C16" w:rsidTr="00210A9C">
        <w:trPr>
          <w:trHeight w:val="348"/>
        </w:trPr>
        <w:tc>
          <w:tcPr>
            <w:tcW w:w="2410" w:type="dxa"/>
            <w:shd w:val="clear" w:color="auto" w:fill="D9D9D9"/>
            <w:hideMark/>
          </w:tcPr>
          <w:p w:rsidR="008343A8" w:rsidRPr="001E7081" w:rsidRDefault="008343A8" w:rsidP="00210A9C">
            <w:pPr>
              <w:spacing w:before="120" w:after="120"/>
              <w:rPr>
                <w:b/>
                <w:sz w:val="18"/>
                <w:szCs w:val="16"/>
              </w:rPr>
            </w:pPr>
            <w:r>
              <w:rPr>
                <w:b/>
                <w:sz w:val="18"/>
                <w:szCs w:val="16"/>
              </w:rPr>
              <w:lastRenderedPageBreak/>
              <w:t>Task</w:t>
            </w:r>
            <w:r w:rsidRPr="001E7081">
              <w:rPr>
                <w:b/>
                <w:sz w:val="18"/>
                <w:szCs w:val="16"/>
              </w:rPr>
              <w:t xml:space="preserve"> … </w:t>
            </w:r>
          </w:p>
        </w:tc>
        <w:tc>
          <w:tcPr>
            <w:tcW w:w="460" w:type="dxa"/>
            <w:noWrap/>
            <w:hideMark/>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394" w:type="dxa"/>
          </w:tcPr>
          <w:p w:rsidR="008343A8" w:rsidRPr="00714BA5" w:rsidRDefault="008343A8" w:rsidP="00210A9C">
            <w:pPr>
              <w:spacing w:before="120" w:after="120"/>
              <w:rPr>
                <w:sz w:val="16"/>
                <w:szCs w:val="16"/>
              </w:rPr>
            </w:pPr>
          </w:p>
        </w:tc>
      </w:tr>
    </w:tbl>
    <w:p w:rsidR="008343A8" w:rsidRPr="00E20EFB" w:rsidRDefault="008343A8" w:rsidP="008343A8">
      <w:pPr>
        <w:spacing w:after="120"/>
        <w:rPr>
          <w:i/>
          <w:iCs/>
        </w:rPr>
      </w:pPr>
    </w:p>
    <w:tbl>
      <w:tblPr>
        <w:tblW w:w="141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3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gridCol w:w="8"/>
      </w:tblGrid>
      <w:tr w:rsidR="008343A8" w:rsidRPr="00BC0C16" w:rsidTr="00210A9C">
        <w:trPr>
          <w:trHeight w:val="276"/>
        </w:trPr>
        <w:tc>
          <w:tcPr>
            <w:tcW w:w="14158" w:type="dxa"/>
            <w:gridSpan w:val="26"/>
            <w:tcBorders>
              <w:bottom w:val="single" w:sz="12" w:space="0" w:color="A6A6A6" w:themeColor="background1" w:themeShade="A6"/>
            </w:tcBorders>
            <w:shd w:val="clear" w:color="auto" w:fill="D9D9D9" w:themeFill="background1" w:themeFillShade="D9"/>
            <w:noWrap/>
          </w:tcPr>
          <w:p w:rsidR="008343A8" w:rsidRPr="00025EBC" w:rsidRDefault="008343A8" w:rsidP="00210A9C">
            <w:pPr>
              <w:spacing w:before="120" w:after="120"/>
              <w:rPr>
                <w:b/>
                <w:sz w:val="18"/>
              </w:rPr>
            </w:pPr>
            <w:r w:rsidRPr="00025EBC">
              <w:rPr>
                <w:b/>
                <w:sz w:val="18"/>
              </w:rPr>
              <w:t>Timetable (projects of more</w:t>
            </w:r>
            <w:r>
              <w:rPr>
                <w:b/>
                <w:sz w:val="18"/>
              </w:rPr>
              <w:t xml:space="preserve"> than</w:t>
            </w:r>
            <w:r w:rsidRPr="00025EBC">
              <w:rPr>
                <w:b/>
                <w:sz w:val="18"/>
              </w:rPr>
              <w:t xml:space="preserve"> 2 years)</w:t>
            </w:r>
          </w:p>
          <w:p w:rsidR="008343A8" w:rsidRDefault="008343A8" w:rsidP="00210A9C">
            <w:pPr>
              <w:spacing w:before="120" w:after="60"/>
              <w:jc w:val="both"/>
              <w:rPr>
                <w:i/>
                <w:iCs/>
                <w:sz w:val="16"/>
                <w:szCs w:val="16"/>
              </w:rPr>
            </w:pPr>
            <w:r w:rsidRPr="00025EBC">
              <w:rPr>
                <w:i/>
                <w:iCs/>
                <w:sz w:val="16"/>
                <w:szCs w:val="16"/>
              </w:rPr>
              <w:t>Fill in cells in beige to show the duration of activities. Repeat</w:t>
            </w:r>
            <w:r w:rsidRPr="481ABE83">
              <w:rPr>
                <w:i/>
                <w:iCs/>
                <w:sz w:val="16"/>
                <w:szCs w:val="16"/>
              </w:rPr>
              <w:t xml:space="preserve"> lines/columns as necessary.</w:t>
            </w:r>
          </w:p>
          <w:p w:rsidR="008343A8" w:rsidRPr="00714BA5" w:rsidRDefault="008343A8" w:rsidP="00B61CF1">
            <w:pPr>
              <w:spacing w:after="120"/>
              <w:jc w:val="both"/>
              <w:rPr>
                <w:b/>
                <w:bCs/>
                <w:sz w:val="14"/>
                <w:szCs w:val="14"/>
              </w:rPr>
            </w:pPr>
            <w:r w:rsidRPr="481ABE83">
              <w:rPr>
                <w:b/>
                <w:bCs/>
                <w:i/>
                <w:iCs/>
                <w:sz w:val="16"/>
                <w:szCs w:val="16"/>
              </w:rPr>
              <w:t>Note:</w:t>
            </w:r>
            <w:r w:rsidRPr="481ABE83">
              <w:rPr>
                <w:i/>
                <w:iCs/>
                <w:sz w:val="16"/>
                <w:szCs w:val="16"/>
              </w:rPr>
              <w:t xml:space="preserve"> </w:t>
            </w:r>
            <w:r w:rsidRPr="481ABE83">
              <w:rPr>
                <w:rFonts w:cs="Arial"/>
                <w:i/>
                <w:iCs/>
                <w:sz w:val="16"/>
                <w:szCs w:val="16"/>
              </w:rPr>
              <w:t xml:space="preserve">Use </w:t>
            </w:r>
            <w:r w:rsidRPr="481ABE83">
              <w:rPr>
                <w:i/>
                <w:iCs/>
                <w:sz w:val="16"/>
                <w:szCs w:val="16"/>
                <w:lang w:val="en"/>
              </w:rPr>
              <w:t>actual</w:t>
            </w:r>
            <w:r w:rsidR="00B61CF1">
              <w:rPr>
                <w:i/>
                <w:iCs/>
                <w:sz w:val="16"/>
                <w:szCs w:val="16"/>
                <w:lang w:val="en"/>
              </w:rPr>
              <w:t xml:space="preserve"> </w:t>
            </w:r>
            <w:r w:rsidRPr="481ABE83">
              <w:rPr>
                <w:i/>
                <w:iCs/>
                <w:sz w:val="16"/>
                <w:szCs w:val="16"/>
                <w:lang w:val="en"/>
              </w:rPr>
              <w:t xml:space="preserve">calendar years and quarters. </w:t>
            </w:r>
            <w:r w:rsidRPr="481ABE83">
              <w:rPr>
                <w:rFonts w:cs="Arial"/>
                <w:i/>
                <w:iCs/>
                <w:sz w:val="16"/>
                <w:szCs w:val="16"/>
                <w:lang w:val="en" w:eastAsia="en-GB"/>
              </w:rPr>
              <w:t xml:space="preserve">In the timeline you should indicate the timing of each activity per WP. You may add additional columns if your project is longer than 6 years. </w:t>
            </w:r>
          </w:p>
        </w:tc>
      </w:tr>
      <w:tr w:rsidR="008343A8" w:rsidRPr="00BC0C16" w:rsidTr="00210A9C">
        <w:trPr>
          <w:gridAfter w:val="1"/>
          <w:wAfter w:w="8" w:type="dxa"/>
          <w:trHeight w:val="349"/>
        </w:trPr>
        <w:tc>
          <w:tcPr>
            <w:tcW w:w="3310" w:type="dxa"/>
            <w:vMerge w:val="restart"/>
            <w:shd w:val="clear" w:color="auto" w:fill="D9D9D9" w:themeFill="background1" w:themeFillShade="D9"/>
          </w:tcPr>
          <w:p w:rsidR="008343A8" w:rsidRPr="00714BA5" w:rsidRDefault="008343A8" w:rsidP="00210A9C">
            <w:pPr>
              <w:spacing w:before="360" w:after="120"/>
              <w:jc w:val="center"/>
              <w:rPr>
                <w:b/>
                <w:bCs/>
                <w:sz w:val="16"/>
                <w:szCs w:val="16"/>
              </w:rPr>
            </w:pPr>
            <w:r w:rsidRPr="00B61CF1">
              <w:rPr>
                <w:b/>
                <w:bCs/>
                <w:sz w:val="18"/>
                <w:szCs w:val="16"/>
              </w:rPr>
              <w:t>ACTIVITY</w:t>
            </w:r>
          </w:p>
        </w:tc>
        <w:tc>
          <w:tcPr>
            <w:tcW w:w="1758" w:type="dxa"/>
            <w:gridSpan w:val="4"/>
            <w:shd w:val="clear" w:color="auto" w:fill="E6E6E6"/>
            <w:noWrap/>
          </w:tcPr>
          <w:p w:rsidR="008343A8" w:rsidRPr="00714BA5" w:rsidRDefault="008343A8" w:rsidP="00210A9C">
            <w:pPr>
              <w:spacing w:before="120" w:after="120"/>
              <w:jc w:val="center"/>
              <w:rPr>
                <w:b/>
                <w:bCs/>
                <w:sz w:val="16"/>
                <w:szCs w:val="16"/>
              </w:rPr>
            </w:pPr>
            <w:r w:rsidRPr="73A00089">
              <w:rPr>
                <w:b/>
                <w:bCs/>
                <w:sz w:val="16"/>
                <w:szCs w:val="16"/>
              </w:rPr>
              <w:t>YEAR 1</w:t>
            </w:r>
          </w:p>
        </w:tc>
        <w:tc>
          <w:tcPr>
            <w:tcW w:w="1731" w:type="dxa"/>
            <w:gridSpan w:val="4"/>
            <w:shd w:val="clear" w:color="auto" w:fill="E6E6E6"/>
          </w:tcPr>
          <w:p w:rsidR="008343A8" w:rsidRPr="00714BA5" w:rsidRDefault="008343A8" w:rsidP="00210A9C">
            <w:pPr>
              <w:spacing w:before="120" w:after="120"/>
              <w:jc w:val="center"/>
              <w:rPr>
                <w:b/>
                <w:bCs/>
                <w:sz w:val="16"/>
                <w:szCs w:val="16"/>
              </w:rPr>
            </w:pPr>
            <w:r w:rsidRPr="73A00089">
              <w:rPr>
                <w:b/>
                <w:bCs/>
                <w:sz w:val="16"/>
                <w:szCs w:val="16"/>
              </w:rPr>
              <w:t>YEAR 2</w:t>
            </w:r>
          </w:p>
        </w:tc>
        <w:tc>
          <w:tcPr>
            <w:tcW w:w="1831" w:type="dxa"/>
            <w:gridSpan w:val="4"/>
            <w:shd w:val="clear" w:color="auto" w:fill="E6E6E6"/>
          </w:tcPr>
          <w:p w:rsidR="008343A8" w:rsidRPr="00714BA5" w:rsidRDefault="008343A8" w:rsidP="00210A9C">
            <w:pPr>
              <w:spacing w:before="120" w:after="120"/>
              <w:jc w:val="center"/>
              <w:rPr>
                <w:b/>
                <w:bCs/>
                <w:sz w:val="16"/>
                <w:szCs w:val="16"/>
              </w:rPr>
            </w:pPr>
            <w:r w:rsidRPr="73A00089">
              <w:rPr>
                <w:b/>
                <w:bCs/>
                <w:sz w:val="16"/>
                <w:szCs w:val="16"/>
              </w:rPr>
              <w:t>YEAR 3</w:t>
            </w:r>
          </w:p>
        </w:tc>
        <w:tc>
          <w:tcPr>
            <w:tcW w:w="1864" w:type="dxa"/>
            <w:gridSpan w:val="4"/>
            <w:shd w:val="clear" w:color="auto" w:fill="E6E6E6"/>
          </w:tcPr>
          <w:p w:rsidR="008343A8" w:rsidRPr="00714BA5" w:rsidRDefault="008343A8" w:rsidP="00210A9C">
            <w:pPr>
              <w:spacing w:before="120" w:after="120"/>
              <w:jc w:val="center"/>
              <w:rPr>
                <w:b/>
                <w:bCs/>
                <w:sz w:val="16"/>
                <w:szCs w:val="16"/>
              </w:rPr>
            </w:pPr>
            <w:r w:rsidRPr="73A00089">
              <w:rPr>
                <w:b/>
                <w:bCs/>
                <w:sz w:val="16"/>
                <w:szCs w:val="16"/>
              </w:rPr>
              <w:t>YEAR 4</w:t>
            </w:r>
          </w:p>
        </w:tc>
        <w:tc>
          <w:tcPr>
            <w:tcW w:w="1864" w:type="dxa"/>
            <w:gridSpan w:val="4"/>
            <w:shd w:val="clear" w:color="auto" w:fill="E6E6E6"/>
          </w:tcPr>
          <w:p w:rsidR="008343A8" w:rsidRPr="00714BA5" w:rsidRDefault="008343A8" w:rsidP="00210A9C">
            <w:pPr>
              <w:spacing w:before="120" w:after="120"/>
              <w:jc w:val="center"/>
              <w:rPr>
                <w:b/>
                <w:bCs/>
                <w:sz w:val="16"/>
                <w:szCs w:val="16"/>
              </w:rPr>
            </w:pPr>
            <w:r w:rsidRPr="73A00089">
              <w:rPr>
                <w:b/>
                <w:bCs/>
                <w:sz w:val="16"/>
                <w:szCs w:val="16"/>
              </w:rPr>
              <w:t>YEAR 5</w:t>
            </w:r>
          </w:p>
        </w:tc>
        <w:tc>
          <w:tcPr>
            <w:tcW w:w="1792" w:type="dxa"/>
            <w:gridSpan w:val="4"/>
            <w:shd w:val="clear" w:color="auto" w:fill="E6E6E6"/>
          </w:tcPr>
          <w:p w:rsidR="008343A8" w:rsidRPr="00714BA5" w:rsidRDefault="008343A8" w:rsidP="00210A9C">
            <w:pPr>
              <w:spacing w:before="120" w:after="120"/>
              <w:jc w:val="center"/>
              <w:rPr>
                <w:b/>
                <w:bCs/>
                <w:sz w:val="16"/>
                <w:szCs w:val="16"/>
              </w:rPr>
            </w:pPr>
            <w:r w:rsidRPr="73A00089">
              <w:rPr>
                <w:b/>
                <w:bCs/>
                <w:sz w:val="16"/>
                <w:szCs w:val="16"/>
              </w:rPr>
              <w:t>YEAR 6</w:t>
            </w:r>
          </w:p>
        </w:tc>
      </w:tr>
      <w:tr w:rsidR="0040445A" w:rsidRPr="00BC0C16" w:rsidTr="00210A9C">
        <w:trPr>
          <w:gridAfter w:val="1"/>
          <w:wAfter w:w="8" w:type="dxa"/>
          <w:trHeight w:val="413"/>
        </w:trPr>
        <w:tc>
          <w:tcPr>
            <w:tcW w:w="3310" w:type="dxa"/>
            <w:vMerge/>
            <w:shd w:val="clear" w:color="auto" w:fill="D9D9D9"/>
            <w:hideMark/>
          </w:tcPr>
          <w:p w:rsidR="008343A8" w:rsidRPr="00714BA5" w:rsidRDefault="008343A8" w:rsidP="00210A9C">
            <w:pPr>
              <w:spacing w:before="240" w:after="120"/>
              <w:jc w:val="center"/>
              <w:rPr>
                <w:b/>
                <w:sz w:val="16"/>
                <w:szCs w:val="16"/>
              </w:rPr>
            </w:pPr>
          </w:p>
        </w:tc>
        <w:tc>
          <w:tcPr>
            <w:tcW w:w="460" w:type="dxa"/>
            <w:shd w:val="clear" w:color="auto" w:fill="E6E6E6"/>
            <w:noWrap/>
            <w:hideMark/>
          </w:tcPr>
          <w:p w:rsidR="008343A8" w:rsidRPr="00714BA5" w:rsidRDefault="008343A8" w:rsidP="00210A9C">
            <w:pPr>
              <w:spacing w:before="120" w:after="120"/>
              <w:jc w:val="center"/>
              <w:rPr>
                <w:b/>
                <w:bCs/>
                <w:sz w:val="16"/>
                <w:szCs w:val="16"/>
              </w:rPr>
            </w:pPr>
            <w:r w:rsidRPr="73A00089">
              <w:rPr>
                <w:b/>
                <w:bCs/>
                <w:sz w:val="16"/>
                <w:szCs w:val="16"/>
              </w:rPr>
              <w:t>Q 1</w:t>
            </w:r>
          </w:p>
        </w:tc>
        <w:tc>
          <w:tcPr>
            <w:tcW w:w="433"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2</w:t>
            </w:r>
          </w:p>
        </w:tc>
        <w:tc>
          <w:tcPr>
            <w:tcW w:w="433"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3</w:t>
            </w:r>
          </w:p>
        </w:tc>
        <w:tc>
          <w:tcPr>
            <w:tcW w:w="432"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4</w:t>
            </w:r>
          </w:p>
        </w:tc>
        <w:tc>
          <w:tcPr>
            <w:tcW w:w="433"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1</w:t>
            </w:r>
          </w:p>
        </w:tc>
        <w:tc>
          <w:tcPr>
            <w:tcW w:w="433"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2</w:t>
            </w:r>
          </w:p>
        </w:tc>
        <w:tc>
          <w:tcPr>
            <w:tcW w:w="432"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 xml:space="preserve"> Q 3</w:t>
            </w:r>
          </w:p>
        </w:tc>
        <w:tc>
          <w:tcPr>
            <w:tcW w:w="433"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 xml:space="preserve"> Q 4</w:t>
            </w:r>
          </w:p>
        </w:tc>
        <w:tc>
          <w:tcPr>
            <w:tcW w:w="433"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1</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2</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3</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4</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1</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2</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3</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4</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1</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2</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3</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4</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1</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2</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3</w:t>
            </w:r>
          </w:p>
        </w:tc>
        <w:tc>
          <w:tcPr>
            <w:tcW w:w="394"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4</w:t>
            </w:r>
          </w:p>
        </w:tc>
      </w:tr>
      <w:tr w:rsidR="008343A8" w:rsidRPr="00BC0C16" w:rsidTr="00210A9C">
        <w:trPr>
          <w:gridAfter w:val="1"/>
          <w:wAfter w:w="8" w:type="dxa"/>
          <w:trHeight w:val="446"/>
        </w:trPr>
        <w:tc>
          <w:tcPr>
            <w:tcW w:w="3310" w:type="dxa"/>
            <w:shd w:val="clear" w:color="auto" w:fill="D9D9D9" w:themeFill="background1" w:themeFillShade="D9"/>
            <w:hideMark/>
          </w:tcPr>
          <w:p w:rsidR="008343A8" w:rsidRPr="001E7081" w:rsidRDefault="008343A8" w:rsidP="00210A9C">
            <w:pPr>
              <w:spacing w:before="120" w:after="120"/>
              <w:rPr>
                <w:b/>
                <w:bCs/>
                <w:sz w:val="18"/>
                <w:szCs w:val="18"/>
              </w:rPr>
            </w:pPr>
            <w:r>
              <w:rPr>
                <w:b/>
                <w:bCs/>
                <w:sz w:val="18"/>
                <w:szCs w:val="18"/>
              </w:rPr>
              <w:t>Task</w:t>
            </w:r>
            <w:r w:rsidRPr="73A00089">
              <w:rPr>
                <w:b/>
                <w:bCs/>
                <w:sz w:val="18"/>
                <w:szCs w:val="18"/>
              </w:rPr>
              <w:t xml:space="preserve"> 1.1 - … </w:t>
            </w:r>
          </w:p>
        </w:tc>
        <w:tc>
          <w:tcPr>
            <w:tcW w:w="460" w:type="dxa"/>
            <w:shd w:val="clear" w:color="auto" w:fill="C4BC96"/>
            <w:noWrap/>
            <w:hideMark/>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2"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2"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394" w:type="dxa"/>
          </w:tcPr>
          <w:p w:rsidR="008343A8" w:rsidRPr="00714BA5" w:rsidRDefault="008343A8" w:rsidP="00210A9C">
            <w:pPr>
              <w:spacing w:before="120" w:after="120"/>
              <w:rPr>
                <w:sz w:val="16"/>
                <w:szCs w:val="16"/>
              </w:rPr>
            </w:pPr>
          </w:p>
        </w:tc>
      </w:tr>
      <w:tr w:rsidR="008343A8" w:rsidRPr="00BC0C16" w:rsidTr="00210A9C">
        <w:trPr>
          <w:gridAfter w:val="1"/>
          <w:wAfter w:w="8" w:type="dxa"/>
          <w:trHeight w:val="348"/>
        </w:trPr>
        <w:tc>
          <w:tcPr>
            <w:tcW w:w="3310" w:type="dxa"/>
            <w:shd w:val="clear" w:color="auto" w:fill="D9D9D9" w:themeFill="background1" w:themeFillShade="D9"/>
            <w:hideMark/>
          </w:tcPr>
          <w:p w:rsidR="008343A8" w:rsidRPr="001E7081" w:rsidRDefault="008343A8" w:rsidP="00210A9C">
            <w:pPr>
              <w:spacing w:before="120" w:after="120"/>
              <w:rPr>
                <w:b/>
                <w:bCs/>
                <w:sz w:val="18"/>
                <w:szCs w:val="18"/>
              </w:rPr>
            </w:pPr>
            <w:r>
              <w:rPr>
                <w:b/>
                <w:bCs/>
                <w:sz w:val="18"/>
                <w:szCs w:val="18"/>
              </w:rPr>
              <w:t>Task</w:t>
            </w:r>
            <w:r w:rsidRPr="73A00089">
              <w:rPr>
                <w:b/>
                <w:bCs/>
                <w:sz w:val="18"/>
                <w:szCs w:val="18"/>
              </w:rPr>
              <w:t xml:space="preserve"> 1.2 - …</w:t>
            </w:r>
          </w:p>
        </w:tc>
        <w:tc>
          <w:tcPr>
            <w:tcW w:w="460" w:type="dxa"/>
            <w:noWrap/>
            <w:hideMark/>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394" w:type="dxa"/>
          </w:tcPr>
          <w:p w:rsidR="008343A8" w:rsidRPr="00714BA5" w:rsidRDefault="008343A8" w:rsidP="00210A9C">
            <w:pPr>
              <w:spacing w:before="120" w:after="120"/>
              <w:rPr>
                <w:sz w:val="16"/>
                <w:szCs w:val="16"/>
              </w:rPr>
            </w:pPr>
          </w:p>
        </w:tc>
      </w:tr>
      <w:tr w:rsidR="008343A8" w:rsidRPr="00BC0C16" w:rsidTr="00210A9C">
        <w:trPr>
          <w:gridAfter w:val="1"/>
          <w:wAfter w:w="8" w:type="dxa"/>
          <w:trHeight w:val="348"/>
        </w:trPr>
        <w:tc>
          <w:tcPr>
            <w:tcW w:w="3310" w:type="dxa"/>
            <w:shd w:val="clear" w:color="auto" w:fill="D9D9D9" w:themeFill="background1" w:themeFillShade="D9"/>
            <w:hideMark/>
          </w:tcPr>
          <w:p w:rsidR="008343A8" w:rsidRPr="001E7081" w:rsidRDefault="008343A8" w:rsidP="00210A9C">
            <w:pPr>
              <w:spacing w:before="120" w:after="120"/>
              <w:rPr>
                <w:b/>
                <w:bCs/>
                <w:sz w:val="18"/>
                <w:szCs w:val="18"/>
              </w:rPr>
            </w:pPr>
            <w:r>
              <w:rPr>
                <w:b/>
                <w:bCs/>
                <w:sz w:val="18"/>
                <w:szCs w:val="18"/>
              </w:rPr>
              <w:t>Task</w:t>
            </w:r>
            <w:r w:rsidRPr="73A00089">
              <w:rPr>
                <w:b/>
                <w:bCs/>
                <w:sz w:val="18"/>
                <w:szCs w:val="18"/>
              </w:rPr>
              <w:t xml:space="preserve"> … </w:t>
            </w:r>
          </w:p>
        </w:tc>
        <w:tc>
          <w:tcPr>
            <w:tcW w:w="460" w:type="dxa"/>
            <w:noWrap/>
            <w:hideMark/>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394" w:type="dxa"/>
          </w:tcPr>
          <w:p w:rsidR="008343A8" w:rsidRPr="00714BA5" w:rsidRDefault="008343A8" w:rsidP="00210A9C">
            <w:pPr>
              <w:spacing w:before="120" w:after="120"/>
              <w:rPr>
                <w:sz w:val="16"/>
                <w:szCs w:val="16"/>
              </w:rPr>
            </w:pPr>
          </w:p>
        </w:tc>
      </w:tr>
    </w:tbl>
    <w:p w:rsidR="008343A8" w:rsidRDefault="008343A8" w:rsidP="008343A8">
      <w:pPr>
        <w:rPr>
          <w:i/>
          <w:iCs/>
        </w:rPr>
      </w:pPr>
    </w:p>
    <w:p w:rsidR="00FB0BCD" w:rsidRPr="00025EBC" w:rsidRDefault="001B554B" w:rsidP="001B554B">
      <w:pPr>
        <w:rPr>
          <w:i/>
        </w:rPr>
      </w:pPr>
      <w:r>
        <w:rPr>
          <w:rFonts w:cs="Arial"/>
          <w:noProof/>
          <w:color w:val="B5B5B5"/>
          <w:sz w:val="16"/>
          <w:szCs w:val="16"/>
          <w:lang w:val="en-US"/>
        </w:rPr>
        <w:t>#§</w:t>
      </w:r>
      <w:r w:rsidRPr="000E722D">
        <w:rPr>
          <w:rFonts w:cs="Arial"/>
          <w:noProof/>
          <w:color w:val="B5B5B5"/>
          <w:sz w:val="16"/>
          <w:szCs w:val="16"/>
          <w:lang w:val="en-US"/>
        </w:rPr>
        <w:t>WRK-PLA-WP</w:t>
      </w:r>
      <w:r>
        <w:rPr>
          <w:rFonts w:cs="Arial"/>
          <w:noProof/>
          <w:color w:val="B5B5B5"/>
          <w:sz w:val="16"/>
          <w:szCs w:val="16"/>
          <w:lang w:val="en-US"/>
        </w:rPr>
        <w:t>§</w:t>
      </w:r>
      <w:r w:rsidRPr="000E722D">
        <w:rPr>
          <w:rFonts w:cs="Arial"/>
          <w:noProof/>
          <w:color w:val="B5B5B5"/>
          <w:sz w:val="16"/>
          <w:szCs w:val="16"/>
          <w:lang w:val="en-US"/>
        </w:rPr>
        <w:t>#</w:t>
      </w:r>
      <w:r>
        <w:rPr>
          <w:rFonts w:cs="Arial"/>
          <w:noProof/>
          <w:color w:val="B5B5B5"/>
          <w:sz w:val="16"/>
          <w:szCs w:val="16"/>
          <w:lang w:val="en-US"/>
        </w:rPr>
        <w:t xml:space="preserve">                                                                                                                                                       </w:t>
      </w:r>
    </w:p>
    <w:p w:rsidR="00FB0BCD" w:rsidRPr="00814729" w:rsidRDefault="00FB0BCD" w:rsidP="00FB0BCD"/>
    <w:p w:rsidR="002D2730" w:rsidRDefault="002D2730" w:rsidP="00814729">
      <w:pPr>
        <w:sectPr w:rsidR="002D2730" w:rsidSect="002D2730">
          <w:pgSz w:w="16840" w:h="11907" w:orient="landscape" w:code="9"/>
          <w:pgMar w:top="1588" w:right="1276" w:bottom="1588" w:left="1276" w:header="720" w:footer="720" w:gutter="0"/>
          <w:cols w:space="720"/>
          <w:noEndnote/>
          <w:docGrid w:linePitch="326"/>
        </w:sectPr>
      </w:pPr>
    </w:p>
    <w:p w:rsidR="001B554B" w:rsidRDefault="001B554B" w:rsidP="001B554B">
      <w:bookmarkStart w:id="55" w:name="_Toc495508580"/>
      <w:r w:rsidRPr="000E722D">
        <w:rPr>
          <w:rFonts w:cs="Arial"/>
          <w:noProof/>
          <w:color w:val="B5B5B5"/>
          <w:sz w:val="16"/>
          <w:szCs w:val="16"/>
          <w:lang w:val="en-US"/>
        </w:rPr>
        <w:lastRenderedPageBreak/>
        <w:t>#@</w:t>
      </w:r>
      <w:r>
        <w:rPr>
          <w:rFonts w:cs="Arial"/>
          <w:noProof/>
          <w:color w:val="B5B5B5"/>
          <w:sz w:val="16"/>
          <w:szCs w:val="16"/>
          <w:lang w:val="en-US"/>
        </w:rPr>
        <w:t>ETH</w:t>
      </w:r>
      <w:r w:rsidRPr="000E722D">
        <w:rPr>
          <w:rFonts w:cs="Arial"/>
          <w:noProof/>
          <w:color w:val="B5B5B5"/>
          <w:sz w:val="16"/>
          <w:szCs w:val="16"/>
          <w:lang w:val="en-US"/>
        </w:rPr>
        <w:t>-</w:t>
      </w:r>
      <w:r>
        <w:rPr>
          <w:rFonts w:cs="Arial"/>
          <w:noProof/>
          <w:color w:val="B5B5B5"/>
          <w:sz w:val="16"/>
          <w:szCs w:val="16"/>
          <w:lang w:val="en-US"/>
        </w:rPr>
        <w:t>ICS</w:t>
      </w:r>
      <w:r w:rsidRPr="000E722D">
        <w:rPr>
          <w:rFonts w:cs="Arial"/>
          <w:noProof/>
          <w:color w:val="B5B5B5"/>
          <w:sz w:val="16"/>
          <w:szCs w:val="16"/>
          <w:lang w:val="en-US"/>
        </w:rPr>
        <w:t>-</w:t>
      </w:r>
      <w:r>
        <w:rPr>
          <w:rFonts w:cs="Arial"/>
          <w:noProof/>
          <w:color w:val="B5B5B5"/>
          <w:sz w:val="16"/>
          <w:szCs w:val="16"/>
          <w:lang w:val="en-US"/>
        </w:rPr>
        <w:t>EI</w:t>
      </w:r>
      <w:r w:rsidRPr="000E722D">
        <w:rPr>
          <w:rFonts w:cs="Arial"/>
          <w:noProof/>
          <w:color w:val="B5B5B5"/>
          <w:sz w:val="16"/>
          <w:szCs w:val="16"/>
          <w:lang w:val="en-US"/>
        </w:rPr>
        <w:t>@#</w:t>
      </w:r>
    </w:p>
    <w:p w:rsidR="00116EC2" w:rsidRPr="00466D3E" w:rsidRDefault="00116EC2" w:rsidP="00BA022F">
      <w:pPr>
        <w:pStyle w:val="Titolo2"/>
      </w:pPr>
      <w:bookmarkStart w:id="56" w:name="_Toc109222509"/>
      <w:r>
        <w:t>5. OTHER</w:t>
      </w:r>
      <w:bookmarkEnd w:id="56"/>
    </w:p>
    <w:p w:rsidR="001B554B" w:rsidRPr="0040445A" w:rsidRDefault="00116EC2" w:rsidP="0040445A">
      <w:pPr>
        <w:pStyle w:val="Titolo3"/>
      </w:pPr>
      <w:bookmarkStart w:id="57" w:name="_Toc109222510"/>
      <w:r w:rsidRPr="00466D3E">
        <w:t>5.1 Ethics</w:t>
      </w:r>
      <w:bookmarkEnd w:id="55"/>
      <w:bookmarkEnd w:id="5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466D3E" w:rsidTr="00736CA4">
        <w:trPr>
          <w:trHeight w:val="432"/>
        </w:trPr>
        <w:tc>
          <w:tcPr>
            <w:tcW w:w="8527" w:type="dxa"/>
            <w:shd w:val="clear" w:color="auto" w:fill="D9D9D9"/>
          </w:tcPr>
          <w:p w:rsidR="00116EC2" w:rsidRPr="00736CA4" w:rsidRDefault="00116EC2" w:rsidP="00736CA4">
            <w:pPr>
              <w:spacing w:before="120" w:after="120"/>
              <w:rPr>
                <w:b/>
                <w:sz w:val="18"/>
              </w:rPr>
            </w:pPr>
            <w:r w:rsidRPr="00736CA4">
              <w:rPr>
                <w:b/>
                <w:sz w:val="18"/>
              </w:rPr>
              <w:t xml:space="preserve">Ethics </w:t>
            </w:r>
            <w:r w:rsidR="00CD47B6" w:rsidRPr="00736CA4">
              <w:rPr>
                <w:b/>
                <w:sz w:val="18"/>
              </w:rPr>
              <w:t>(if applicable)</w:t>
            </w:r>
          </w:p>
          <w:p w:rsidR="00116EC2" w:rsidRPr="00736CA4" w:rsidRDefault="00FB0BCD" w:rsidP="00736CA4">
            <w:pPr>
              <w:spacing w:after="60"/>
              <w:jc w:val="both"/>
              <w:rPr>
                <w:rFonts w:cs="Arial"/>
                <w:i/>
                <w:sz w:val="16"/>
                <w:szCs w:val="16"/>
              </w:rPr>
            </w:pPr>
            <w:r w:rsidRPr="7DD6E640">
              <w:rPr>
                <w:rFonts w:cs="Arial"/>
                <w:i/>
                <w:iCs/>
                <w:sz w:val="16"/>
                <w:szCs w:val="16"/>
              </w:rPr>
              <w:t>If the Call document</w:t>
            </w:r>
            <w:r w:rsidRPr="00540F70">
              <w:rPr>
                <w:rFonts w:cs="Arial"/>
                <w:i/>
                <w:sz w:val="16"/>
                <w:szCs w:val="16"/>
              </w:rPr>
              <w:t>/Programme Guide</w:t>
            </w:r>
            <w:r w:rsidRPr="7DD6E640">
              <w:rPr>
                <w:rFonts w:cs="Arial"/>
                <w:i/>
                <w:iCs/>
                <w:sz w:val="16"/>
                <w:szCs w:val="16"/>
              </w:rPr>
              <w:t xml:space="preserve"> contains a section on ethics, </w:t>
            </w:r>
            <w:r w:rsidR="00CD47B6" w:rsidRPr="00736CA4">
              <w:rPr>
                <w:rFonts w:cs="Arial"/>
                <w:i/>
                <w:sz w:val="16"/>
                <w:szCs w:val="16"/>
              </w:rPr>
              <w:t>d</w:t>
            </w:r>
            <w:r w:rsidR="00116EC2" w:rsidRPr="00736CA4">
              <w:rPr>
                <w:rFonts w:cs="Arial"/>
                <w:i/>
                <w:sz w:val="16"/>
                <w:szCs w:val="16"/>
              </w:rPr>
              <w:t xml:space="preserve">escribe ethics issues that may arise during the project </w:t>
            </w:r>
            <w:r w:rsidR="000864E5" w:rsidRPr="00736CA4">
              <w:rPr>
                <w:rFonts w:cs="Arial"/>
                <w:i/>
                <w:sz w:val="16"/>
                <w:szCs w:val="16"/>
              </w:rPr>
              <w:t xml:space="preserve">implementation </w:t>
            </w:r>
            <w:r w:rsidR="00116EC2" w:rsidRPr="00736CA4">
              <w:rPr>
                <w:rFonts w:cs="Arial"/>
                <w:i/>
                <w:sz w:val="16"/>
                <w:szCs w:val="16"/>
              </w:rPr>
              <w:t>and the measures you intend to take to solve/avoid them.</w:t>
            </w:r>
          </w:p>
          <w:p w:rsidR="00116EC2" w:rsidRPr="00466D3E" w:rsidRDefault="00116EC2" w:rsidP="00736CA4">
            <w:pPr>
              <w:spacing w:after="120"/>
              <w:jc w:val="both"/>
              <w:rPr>
                <w:i/>
                <w:sz w:val="16"/>
                <w:szCs w:val="16"/>
              </w:rPr>
            </w:pPr>
            <w:r w:rsidRPr="00736CA4">
              <w:rPr>
                <w:rFonts w:cs="Arial"/>
                <w:i/>
                <w:sz w:val="16"/>
                <w:szCs w:val="16"/>
              </w:rPr>
              <w:t>Describe how you will ensure gender mainstreaming and children’s rights in the project activities.</w:t>
            </w:r>
          </w:p>
        </w:tc>
      </w:tr>
      <w:tr w:rsidR="00116EC2" w:rsidRPr="00466D3E" w:rsidTr="00E13A8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97"/>
        </w:trPr>
        <w:tc>
          <w:tcPr>
            <w:tcW w:w="8527" w:type="dxa"/>
            <w:shd w:val="clear" w:color="auto" w:fill="F2F2F2" w:themeFill="background1" w:themeFillShade="F2"/>
          </w:tcPr>
          <w:p w:rsidR="00116EC2" w:rsidRPr="00347ECC" w:rsidRDefault="00E13A8D" w:rsidP="00347ECC">
            <w:pPr>
              <w:tabs>
                <w:tab w:val="left" w:pos="-907"/>
                <w:tab w:val="left" w:pos="-187"/>
                <w:tab w:val="left" w:pos="1092"/>
                <w:tab w:val="left" w:leader="dot" w:pos="5670"/>
              </w:tabs>
              <w:suppressAutoHyphens/>
              <w:spacing w:before="120" w:after="120"/>
              <w:rPr>
                <w:rFonts w:cs="Arial"/>
                <w:sz w:val="18"/>
                <w:szCs w:val="18"/>
              </w:rPr>
            </w:pPr>
            <w:r>
              <w:rPr>
                <w:rFonts w:cs="Arial"/>
                <w:sz w:val="18"/>
                <w:szCs w:val="18"/>
              </w:rPr>
              <w:t>N</w:t>
            </w:r>
            <w:r w:rsidR="0037756D" w:rsidRPr="00347ECC">
              <w:rPr>
                <w:rFonts w:cs="Arial"/>
                <w:sz w:val="18"/>
                <w:szCs w:val="18"/>
              </w:rPr>
              <w:t>ot applicable</w:t>
            </w:r>
            <w:r>
              <w:rPr>
                <w:rFonts w:cs="Arial"/>
                <w:sz w:val="18"/>
                <w:szCs w:val="18"/>
              </w:rPr>
              <w:t>.</w:t>
            </w:r>
            <w:r w:rsidR="0037756D" w:rsidRPr="00347ECC">
              <w:rPr>
                <w:rFonts w:cs="Arial"/>
                <w:sz w:val="18"/>
                <w:szCs w:val="18"/>
              </w:rPr>
              <w:t xml:space="preserve"> </w:t>
            </w:r>
          </w:p>
        </w:tc>
      </w:tr>
    </w:tbl>
    <w:p w:rsidR="001B554B" w:rsidRPr="005E25C3" w:rsidRDefault="001B554B" w:rsidP="001B554B">
      <w:pPr>
        <w:tabs>
          <w:tab w:val="left" w:pos="1092"/>
        </w:tabs>
        <w:rPr>
          <w:i/>
        </w:rPr>
      </w:pPr>
      <w:r w:rsidRPr="000E722D">
        <w:rPr>
          <w:rFonts w:cs="Arial"/>
          <w:noProof/>
          <w:color w:val="B5B5B5"/>
          <w:sz w:val="16"/>
          <w:szCs w:val="16"/>
          <w:lang w:val="en-US"/>
        </w:rPr>
        <w:t xml:space="preserve">#§ETH-ICS-EI§# #@SEC-URI-SU@#                                                                                                                                      </w:t>
      </w:r>
    </w:p>
    <w:p w:rsidR="001B554B" w:rsidRPr="004974A4" w:rsidRDefault="00116EC2" w:rsidP="0040445A">
      <w:pPr>
        <w:pStyle w:val="Titolo3"/>
      </w:pPr>
      <w:bookmarkStart w:id="58" w:name="_Toc109222511"/>
      <w:r>
        <w:t>5.2 Security</w:t>
      </w:r>
      <w:bookmarkEnd w:id="5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4B7143" w:rsidTr="00510989">
        <w:trPr>
          <w:trHeight w:val="432"/>
        </w:trPr>
        <w:tc>
          <w:tcPr>
            <w:tcW w:w="8527" w:type="dxa"/>
            <w:shd w:val="clear" w:color="auto" w:fill="DDDDDD"/>
          </w:tcPr>
          <w:p w:rsidR="00116EC2" w:rsidRPr="00736CA4" w:rsidRDefault="00116EC2" w:rsidP="00736CA4">
            <w:pPr>
              <w:spacing w:before="120" w:after="120"/>
              <w:rPr>
                <w:b/>
                <w:sz w:val="18"/>
              </w:rPr>
            </w:pPr>
            <w:r w:rsidRPr="00736CA4">
              <w:rPr>
                <w:b/>
                <w:sz w:val="18"/>
              </w:rPr>
              <w:t xml:space="preserve">Security </w:t>
            </w:r>
          </w:p>
        </w:tc>
      </w:tr>
      <w:tr w:rsidR="00116EC2" w:rsidRPr="00DC44D7" w:rsidTr="00637F55">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21"/>
        </w:trPr>
        <w:tc>
          <w:tcPr>
            <w:tcW w:w="8527" w:type="dxa"/>
            <w:shd w:val="clear" w:color="auto" w:fill="F2F2F2"/>
          </w:tcPr>
          <w:p w:rsidR="00116EC2" w:rsidRPr="00736CA4" w:rsidRDefault="00116EC2" w:rsidP="00736CA4">
            <w:pPr>
              <w:tabs>
                <w:tab w:val="left" w:pos="-907"/>
                <w:tab w:val="left" w:pos="-187"/>
                <w:tab w:val="left" w:pos="1092"/>
                <w:tab w:val="left" w:leader="dot" w:pos="5670"/>
              </w:tabs>
              <w:suppressAutoHyphens/>
              <w:spacing w:before="120" w:after="120"/>
              <w:rPr>
                <w:rFonts w:cs="Arial"/>
                <w:sz w:val="18"/>
                <w:szCs w:val="18"/>
              </w:rPr>
            </w:pPr>
            <w:r w:rsidRPr="00736CA4">
              <w:rPr>
                <w:rFonts w:cs="Arial"/>
                <w:sz w:val="18"/>
                <w:szCs w:val="18"/>
              </w:rPr>
              <w:t>Not applicable.</w:t>
            </w:r>
          </w:p>
        </w:tc>
      </w:tr>
    </w:tbl>
    <w:p w:rsidR="001B554B" w:rsidRPr="00006DAA" w:rsidRDefault="001B554B" w:rsidP="001B554B">
      <w:pPr>
        <w:rPr>
          <w:i/>
          <w:lang w:val="fr-BE" w:eastAsia="en-GB"/>
        </w:rPr>
      </w:pPr>
      <w:r w:rsidRPr="000E722D">
        <w:rPr>
          <w:rFonts w:cs="Arial"/>
          <w:noProof/>
          <w:color w:val="B5B5B5"/>
          <w:sz w:val="16"/>
          <w:szCs w:val="16"/>
          <w:lang w:val="fr-BE"/>
        </w:rPr>
        <w:t xml:space="preserve">#§SEC-URI-SU§# #@DEC-LAR-DL@#                                                                                                                                  </w:t>
      </w:r>
    </w:p>
    <w:p w:rsidR="001B554B" w:rsidRPr="0040445A" w:rsidRDefault="001E22E5" w:rsidP="0040445A">
      <w:pPr>
        <w:pStyle w:val="Titolo2"/>
      </w:pPr>
      <w:bookmarkStart w:id="59" w:name="_Toc495508582"/>
      <w:bookmarkStart w:id="60" w:name="_Toc109222512"/>
      <w:r w:rsidRPr="000F2CBE">
        <w:t>6</w:t>
      </w:r>
      <w:r w:rsidR="006B72CD" w:rsidRPr="000F2CBE">
        <w:t>.</w:t>
      </w:r>
      <w:r w:rsidRPr="000F2CBE">
        <w:t xml:space="preserve"> </w:t>
      </w:r>
      <w:bookmarkEnd w:id="59"/>
      <w:r w:rsidR="00F06E0D" w:rsidRPr="004B7143">
        <w:t>DECLARATIONS</w:t>
      </w:r>
      <w:bookmarkEnd w:id="60"/>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829"/>
      </w:tblGrid>
      <w:tr w:rsidR="004B1041" w:rsidRPr="00304529" w:rsidTr="004D7C7F">
        <w:tc>
          <w:tcPr>
            <w:tcW w:w="8669" w:type="dxa"/>
            <w:gridSpan w:val="2"/>
            <w:shd w:val="clear" w:color="auto" w:fill="D9D9D9" w:themeFill="background1" w:themeFillShade="D9"/>
          </w:tcPr>
          <w:p w:rsidR="004B1041" w:rsidRPr="00304529" w:rsidRDefault="00876029" w:rsidP="00876029">
            <w:pPr>
              <w:spacing w:before="120" w:after="120"/>
              <w:rPr>
                <w:b/>
                <w:sz w:val="18"/>
                <w:lang w:eastAsia="en-GB"/>
              </w:rPr>
            </w:pPr>
            <w:r w:rsidRPr="00304529">
              <w:rPr>
                <w:b/>
                <w:sz w:val="18"/>
                <w:lang w:eastAsia="en-GB"/>
              </w:rPr>
              <w:t>Double</w:t>
            </w:r>
            <w:r w:rsidR="004B1041" w:rsidRPr="00304529">
              <w:rPr>
                <w:b/>
                <w:sz w:val="18"/>
                <w:lang w:eastAsia="en-GB"/>
              </w:rPr>
              <w:t xml:space="preserve"> funding</w:t>
            </w:r>
          </w:p>
        </w:tc>
      </w:tr>
      <w:tr w:rsidR="004B1041" w:rsidRPr="00304529" w:rsidTr="004D7C7F">
        <w:tc>
          <w:tcPr>
            <w:tcW w:w="6840" w:type="dxa"/>
            <w:shd w:val="clear" w:color="auto" w:fill="D9D9D9" w:themeFill="background1" w:themeFillShade="D9"/>
          </w:tcPr>
          <w:p w:rsidR="004B1041" w:rsidRPr="00304529" w:rsidRDefault="004B1041" w:rsidP="00507EC2">
            <w:pPr>
              <w:spacing w:before="120" w:after="120"/>
              <w:rPr>
                <w:i/>
                <w:sz w:val="14"/>
                <w:lang w:eastAsia="en-GB"/>
              </w:rPr>
            </w:pPr>
            <w:r w:rsidRPr="00304529">
              <w:rPr>
                <w:b/>
                <w:sz w:val="18"/>
                <w:lang w:eastAsia="en-GB"/>
              </w:rPr>
              <w:t xml:space="preserve">Information concerning other EU grants for this project </w:t>
            </w:r>
          </w:p>
          <w:p w:rsidR="00E9108C" w:rsidRPr="00304529" w:rsidRDefault="00BB460B" w:rsidP="00347ECC">
            <w:pPr>
              <w:spacing w:after="120"/>
              <w:jc w:val="both"/>
              <w:rPr>
                <w:i/>
                <w:sz w:val="16"/>
                <w:lang w:eastAsia="en-GB"/>
              </w:rPr>
            </w:pPr>
            <w:r w:rsidRPr="00BB460B">
              <w:rPr>
                <w:noProof/>
                <w:lang w:val="en-US"/>
              </w:rPr>
              <w:drawing>
                <wp:inline distT="0" distB="0" distL="0" distR="0">
                  <wp:extent cx="114300" cy="114300"/>
                  <wp:effectExtent l="0" t="0" r="0" b="0"/>
                  <wp:docPr id="15" name="Picture 12"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0B99B.7C10A7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54051" w:rsidRPr="004D7C7F">
              <w:rPr>
                <w:noProof/>
                <w:sz w:val="18"/>
                <w:szCs w:val="18"/>
                <w:lang w:eastAsia="en-GB"/>
              </w:rPr>
              <w:t xml:space="preserve"> </w:t>
            </w:r>
            <w:r w:rsidR="00554051" w:rsidRPr="004D7C7F">
              <w:rPr>
                <w:i/>
                <w:iCs/>
                <w:noProof/>
                <w:sz w:val="16"/>
                <w:szCs w:val="16"/>
                <w:lang w:eastAsia="en-GB"/>
              </w:rPr>
              <w:t>Please note that there is a strict proh</w:t>
            </w:r>
            <w:r w:rsidR="00A058D6" w:rsidRPr="004D7C7F">
              <w:rPr>
                <w:i/>
                <w:iCs/>
                <w:noProof/>
                <w:sz w:val="16"/>
                <w:szCs w:val="16"/>
                <w:lang w:eastAsia="en-GB"/>
              </w:rPr>
              <w:t>i</w:t>
            </w:r>
            <w:r w:rsidR="00554051" w:rsidRPr="004D7C7F">
              <w:rPr>
                <w:i/>
                <w:iCs/>
                <w:noProof/>
                <w:sz w:val="16"/>
                <w:szCs w:val="16"/>
                <w:lang w:eastAsia="en-GB"/>
              </w:rPr>
              <w:t>bition of d</w:t>
            </w:r>
            <w:r w:rsidR="00554051" w:rsidRPr="004D7C7F">
              <w:rPr>
                <w:i/>
                <w:iCs/>
                <w:sz w:val="16"/>
                <w:szCs w:val="16"/>
                <w:lang w:eastAsia="en-GB"/>
              </w:rPr>
              <w:t>ouble funding</w:t>
            </w:r>
            <w:r w:rsidR="001C0F78" w:rsidRPr="004D7C7F">
              <w:rPr>
                <w:i/>
                <w:iCs/>
                <w:sz w:val="16"/>
                <w:szCs w:val="16"/>
                <w:lang w:eastAsia="en-GB"/>
              </w:rPr>
              <w:t xml:space="preserve"> from the EU budget</w:t>
            </w:r>
            <w:r w:rsidR="000864E5" w:rsidRPr="004D7C7F">
              <w:rPr>
                <w:i/>
                <w:iCs/>
                <w:sz w:val="16"/>
                <w:szCs w:val="16"/>
                <w:lang w:eastAsia="en-GB"/>
              </w:rPr>
              <w:t xml:space="preserve"> </w:t>
            </w:r>
            <w:r w:rsidR="00010C01" w:rsidRPr="004D7C7F">
              <w:rPr>
                <w:i/>
                <w:iCs/>
                <w:sz w:val="16"/>
                <w:szCs w:val="16"/>
                <w:lang w:eastAsia="en-GB"/>
              </w:rPr>
              <w:t>(except under EU Synergies actions</w:t>
            </w:r>
            <w:r w:rsidR="000864E5" w:rsidRPr="004D7C7F">
              <w:rPr>
                <w:i/>
                <w:iCs/>
                <w:sz w:val="16"/>
                <w:szCs w:val="16"/>
                <w:lang w:eastAsia="en-GB"/>
              </w:rPr>
              <w:t>)</w:t>
            </w:r>
            <w:r w:rsidR="00554051" w:rsidRPr="004D7C7F">
              <w:rPr>
                <w:i/>
                <w:iCs/>
                <w:sz w:val="16"/>
                <w:szCs w:val="16"/>
                <w:lang w:eastAsia="en-GB"/>
              </w:rPr>
              <w:t>.</w:t>
            </w:r>
            <w:r w:rsidR="001E6AB0" w:rsidRPr="004D7C7F">
              <w:rPr>
                <w:sz w:val="18"/>
                <w:szCs w:val="18"/>
                <w:lang w:eastAsia="en-GB"/>
              </w:rPr>
              <w:t xml:space="preserve"> </w:t>
            </w:r>
          </w:p>
        </w:tc>
        <w:tc>
          <w:tcPr>
            <w:tcW w:w="1829" w:type="dxa"/>
            <w:shd w:val="clear" w:color="auto" w:fill="D9D9D9" w:themeFill="background1" w:themeFillShade="D9"/>
          </w:tcPr>
          <w:p w:rsidR="004B1041" w:rsidRPr="00304529" w:rsidRDefault="004B1041" w:rsidP="00507EC2">
            <w:pPr>
              <w:rPr>
                <w:b/>
                <w:lang w:eastAsia="en-GB"/>
              </w:rPr>
            </w:pPr>
          </w:p>
          <w:p w:rsidR="004B1041" w:rsidRPr="00304529" w:rsidRDefault="004B1041" w:rsidP="00507EC2">
            <w:pPr>
              <w:spacing w:after="0"/>
              <w:jc w:val="center"/>
              <w:rPr>
                <w:b/>
                <w:sz w:val="16"/>
                <w:lang w:eastAsia="en-GB"/>
              </w:rPr>
            </w:pPr>
            <w:r w:rsidRPr="00304529">
              <w:rPr>
                <w:b/>
                <w:sz w:val="16"/>
                <w:lang w:eastAsia="en-GB"/>
              </w:rPr>
              <w:t>YES</w:t>
            </w:r>
            <w:r w:rsidR="002B7D4F" w:rsidRPr="00304529">
              <w:rPr>
                <w:b/>
                <w:sz w:val="16"/>
                <w:lang w:eastAsia="en-GB"/>
              </w:rPr>
              <w:t>/NO</w:t>
            </w:r>
          </w:p>
          <w:p w:rsidR="004B1041" w:rsidRPr="00304529" w:rsidRDefault="004B1041" w:rsidP="007E2AAF">
            <w:pPr>
              <w:jc w:val="center"/>
              <w:rPr>
                <w:color w:val="808080"/>
                <w:lang w:eastAsia="en-GB"/>
              </w:rPr>
            </w:pPr>
          </w:p>
        </w:tc>
      </w:tr>
      <w:tr w:rsidR="004B1041" w:rsidRPr="00304529" w:rsidTr="004D7C7F">
        <w:tc>
          <w:tcPr>
            <w:tcW w:w="6840" w:type="dxa"/>
            <w:shd w:val="clear" w:color="auto" w:fill="E6E6E6"/>
          </w:tcPr>
          <w:p w:rsidR="004B1041" w:rsidRPr="00304529" w:rsidRDefault="004B1041" w:rsidP="00380475">
            <w:pPr>
              <w:spacing w:before="120" w:after="120"/>
              <w:jc w:val="both"/>
              <w:rPr>
                <w:sz w:val="16"/>
                <w:lang w:eastAsia="en-GB"/>
              </w:rPr>
            </w:pPr>
            <w:r w:rsidRPr="00304529">
              <w:rPr>
                <w:sz w:val="16"/>
                <w:lang w:eastAsia="en-GB"/>
              </w:rPr>
              <w:t>We confirm that to our best knowledge neither the project as a whole nor any parts of it have benefitted from any other EU grant</w:t>
            </w:r>
            <w:r w:rsidR="008E5134" w:rsidRPr="00304529">
              <w:rPr>
                <w:sz w:val="16"/>
                <w:lang w:eastAsia="en-GB"/>
              </w:rPr>
              <w:t xml:space="preserve"> </w:t>
            </w:r>
            <w:r w:rsidR="008E5134" w:rsidRPr="00304529">
              <w:rPr>
                <w:i/>
                <w:sz w:val="16"/>
                <w:lang w:eastAsia="en-GB"/>
              </w:rPr>
              <w:t xml:space="preserve">(including EU funding managed by authorities in EU Member States or other funding bodies, e.g. </w:t>
            </w:r>
            <w:r w:rsidR="00380475" w:rsidRPr="00304529">
              <w:rPr>
                <w:i/>
                <w:sz w:val="16"/>
                <w:lang w:eastAsia="en-GB"/>
              </w:rPr>
              <w:t>Erasmus,</w:t>
            </w:r>
            <w:r w:rsidR="008E5134" w:rsidRPr="00304529">
              <w:rPr>
                <w:i/>
                <w:sz w:val="16"/>
                <w:lang w:eastAsia="en-GB"/>
              </w:rPr>
              <w:t xml:space="preserve"> EU Regional Funds, EU Agricultural Funds, etc)</w:t>
            </w:r>
            <w:r w:rsidR="008E5134" w:rsidRPr="00304529">
              <w:rPr>
                <w:sz w:val="16"/>
                <w:lang w:eastAsia="en-GB"/>
              </w:rPr>
              <w:t>. If NO, explain and provide details.</w:t>
            </w:r>
          </w:p>
        </w:tc>
        <w:tc>
          <w:tcPr>
            <w:tcW w:w="1829" w:type="dxa"/>
            <w:shd w:val="clear" w:color="auto" w:fill="FFFFFF" w:themeFill="background1"/>
          </w:tcPr>
          <w:p w:rsidR="004B1041" w:rsidRPr="00304529" w:rsidRDefault="004B1041" w:rsidP="00507EC2">
            <w:pPr>
              <w:spacing w:before="120" w:after="120"/>
              <w:rPr>
                <w:sz w:val="18"/>
                <w:lang w:eastAsia="en-GB"/>
              </w:rPr>
            </w:pPr>
          </w:p>
        </w:tc>
      </w:tr>
      <w:tr w:rsidR="004B1041" w:rsidRPr="00BC0C16" w:rsidTr="004D7C7F">
        <w:tc>
          <w:tcPr>
            <w:tcW w:w="68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Pr>
          <w:p w:rsidR="004B1041" w:rsidRPr="00453273" w:rsidRDefault="004B1041" w:rsidP="00380475">
            <w:pPr>
              <w:spacing w:before="120" w:after="120"/>
              <w:jc w:val="both"/>
              <w:rPr>
                <w:sz w:val="16"/>
                <w:lang w:eastAsia="en-GB"/>
              </w:rPr>
            </w:pPr>
            <w:r w:rsidRPr="00304529">
              <w:rPr>
                <w:sz w:val="16"/>
                <w:lang w:eastAsia="en-GB"/>
              </w:rPr>
              <w:t>We confirm that to our best knowledge neither the project as a whole nor any parts of it are (nor will be) submitted for any other EU grant</w:t>
            </w:r>
            <w:r w:rsidR="008E5134" w:rsidRPr="00304529">
              <w:rPr>
                <w:sz w:val="16"/>
                <w:lang w:eastAsia="en-GB"/>
              </w:rPr>
              <w:t xml:space="preserve"> </w:t>
            </w:r>
            <w:r w:rsidR="008E5134" w:rsidRPr="00304529">
              <w:rPr>
                <w:i/>
                <w:sz w:val="16"/>
                <w:lang w:eastAsia="en-GB"/>
              </w:rPr>
              <w:t xml:space="preserve">(including EU funding managed by authorities in EU Member States or other funding bodies, e.g. </w:t>
            </w:r>
            <w:r w:rsidR="00380475" w:rsidRPr="00304529">
              <w:rPr>
                <w:i/>
                <w:sz w:val="16"/>
                <w:lang w:eastAsia="en-GB"/>
              </w:rPr>
              <w:t>Erasmus,</w:t>
            </w:r>
            <w:r w:rsidR="008E5134" w:rsidRPr="00304529">
              <w:rPr>
                <w:i/>
                <w:sz w:val="16"/>
                <w:lang w:eastAsia="en-GB"/>
              </w:rPr>
              <w:t xml:space="preserve"> EU Regional Funds, EU Agricultural Funds, etc)</w:t>
            </w:r>
            <w:r w:rsidRPr="00304529">
              <w:rPr>
                <w:sz w:val="16"/>
                <w:lang w:eastAsia="en-GB"/>
              </w:rPr>
              <w:t xml:space="preserve">. </w:t>
            </w:r>
            <w:r w:rsidR="008E5134" w:rsidRPr="00304529">
              <w:rPr>
                <w:sz w:val="16"/>
                <w:lang w:eastAsia="en-GB"/>
              </w:rPr>
              <w:t>If NO, explain and provide details.</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rsidR="004B1041" w:rsidRPr="001E7081" w:rsidRDefault="004B1041" w:rsidP="00507EC2">
            <w:pPr>
              <w:spacing w:before="120" w:after="120"/>
              <w:rPr>
                <w:sz w:val="18"/>
                <w:lang w:eastAsia="en-GB"/>
              </w:rPr>
            </w:pPr>
          </w:p>
        </w:tc>
      </w:tr>
    </w:tbl>
    <w:p w:rsidR="005B1443" w:rsidRPr="000165D7" w:rsidRDefault="005B1443" w:rsidP="008245BC">
      <w:pPr>
        <w:jc w:val="right"/>
        <w:rPr>
          <w:highlight w:val="yellow"/>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669"/>
      </w:tblGrid>
      <w:tr w:rsidR="00637F55" w:rsidRPr="00F05977" w:rsidTr="00C52E1B">
        <w:tc>
          <w:tcPr>
            <w:tcW w:w="8669" w:type="dxa"/>
            <w:shd w:val="clear" w:color="auto" w:fill="D9D9D9" w:themeFill="background1" w:themeFillShade="D9"/>
          </w:tcPr>
          <w:p w:rsidR="00637F55" w:rsidRDefault="00637F55" w:rsidP="00C52E1B">
            <w:pPr>
              <w:spacing w:before="120" w:after="120"/>
              <w:rPr>
                <w:b/>
                <w:sz w:val="18"/>
                <w:lang w:eastAsia="en-GB"/>
              </w:rPr>
            </w:pPr>
            <w:r>
              <w:rPr>
                <w:b/>
                <w:sz w:val="18"/>
                <w:lang w:eastAsia="en-GB"/>
              </w:rPr>
              <w:t xml:space="preserve">Financial support to third parties </w:t>
            </w:r>
            <w:r w:rsidRPr="00CE62F1">
              <w:rPr>
                <w:rFonts w:cs="Arial"/>
                <w:b/>
                <w:bCs/>
                <w:sz w:val="18"/>
                <w:szCs w:val="18"/>
                <w:lang w:eastAsia="en-GB"/>
              </w:rPr>
              <w:t>(</w:t>
            </w:r>
            <w:r w:rsidRPr="00637F55">
              <w:rPr>
                <w:rFonts w:cs="Arial"/>
                <w:b/>
                <w:bCs/>
                <w:sz w:val="18"/>
                <w:szCs w:val="18"/>
                <w:lang w:eastAsia="en-GB"/>
              </w:rPr>
              <w:t>if applicable</w:t>
            </w:r>
            <w:r w:rsidRPr="00CE62F1">
              <w:rPr>
                <w:rFonts w:cs="Arial"/>
                <w:b/>
                <w:bCs/>
                <w:sz w:val="18"/>
                <w:szCs w:val="18"/>
                <w:lang w:eastAsia="en-GB"/>
              </w:rPr>
              <w:t>)</w:t>
            </w:r>
            <w:r>
              <w:rPr>
                <w:b/>
                <w:sz w:val="18"/>
                <w:lang w:eastAsia="en-GB"/>
              </w:rPr>
              <w:t xml:space="preserve"> </w:t>
            </w:r>
          </w:p>
          <w:p w:rsidR="00637F55" w:rsidRPr="00D212E0" w:rsidRDefault="00637F55" w:rsidP="00AB252F">
            <w:pPr>
              <w:spacing w:before="120" w:after="120"/>
              <w:jc w:val="both"/>
              <w:rPr>
                <w:color w:val="808080" w:themeColor="background1" w:themeShade="80"/>
                <w:lang w:eastAsia="en-GB"/>
              </w:rPr>
            </w:pPr>
            <w:r>
              <w:rPr>
                <w:rFonts w:cs="Arial"/>
                <w:i/>
                <w:sz w:val="16"/>
                <w:szCs w:val="18"/>
              </w:rPr>
              <w:t xml:space="preserve">If your project requires a higher </w:t>
            </w:r>
            <w:r w:rsidRPr="00F94860">
              <w:rPr>
                <w:rFonts w:cs="Arial"/>
                <w:i/>
                <w:sz w:val="16"/>
                <w:szCs w:val="18"/>
              </w:rPr>
              <w:t xml:space="preserve">maximum amount per third party </w:t>
            </w:r>
            <w:r w:rsidRPr="005B1443">
              <w:rPr>
                <w:rFonts w:cs="Arial"/>
                <w:i/>
                <w:sz w:val="16"/>
                <w:szCs w:val="18"/>
              </w:rPr>
              <w:t xml:space="preserve">than </w:t>
            </w:r>
            <w:r>
              <w:rPr>
                <w:rFonts w:cs="Arial"/>
                <w:i/>
                <w:sz w:val="16"/>
                <w:szCs w:val="18"/>
              </w:rPr>
              <w:t xml:space="preserve">the threshold amount set in the </w:t>
            </w:r>
            <w:r w:rsidR="00AC40E9">
              <w:rPr>
                <w:rFonts w:cs="Arial"/>
                <w:i/>
                <w:sz w:val="16"/>
                <w:szCs w:val="18"/>
              </w:rPr>
              <w:t>C</w:t>
            </w:r>
            <w:r>
              <w:rPr>
                <w:rFonts w:cs="Arial"/>
                <w:i/>
                <w:sz w:val="16"/>
                <w:szCs w:val="18"/>
              </w:rPr>
              <w:t>all document</w:t>
            </w:r>
            <w:r w:rsidR="00E13A8D">
              <w:rPr>
                <w:rFonts w:cs="Arial"/>
                <w:i/>
                <w:sz w:val="16"/>
                <w:szCs w:val="18"/>
              </w:rPr>
              <w:t>/</w:t>
            </w:r>
            <w:r w:rsidR="00AB252F">
              <w:rPr>
                <w:rFonts w:cs="Arial"/>
                <w:i/>
                <w:sz w:val="16"/>
                <w:szCs w:val="18"/>
              </w:rPr>
              <w:t xml:space="preserve"> Programme Guide</w:t>
            </w:r>
            <w:r>
              <w:rPr>
                <w:rFonts w:cs="Arial"/>
                <w:i/>
                <w:sz w:val="16"/>
                <w:szCs w:val="18"/>
              </w:rPr>
              <w:t>, justify and explain why this is</w:t>
            </w:r>
            <w:r w:rsidRPr="005B1443">
              <w:rPr>
                <w:rFonts w:cs="Arial"/>
                <w:i/>
                <w:sz w:val="16"/>
                <w:szCs w:val="18"/>
              </w:rPr>
              <w:t xml:space="preserve"> necessary </w:t>
            </w:r>
            <w:r>
              <w:rPr>
                <w:rFonts w:cs="Arial"/>
                <w:i/>
                <w:sz w:val="16"/>
                <w:szCs w:val="18"/>
              </w:rPr>
              <w:t>in order to fulfil your actions objectives</w:t>
            </w:r>
            <w:r w:rsidR="00E13A8D">
              <w:rPr>
                <w:rFonts w:cs="Arial"/>
                <w:i/>
                <w:sz w:val="16"/>
                <w:szCs w:val="18"/>
              </w:rPr>
              <w:t>.</w:t>
            </w:r>
          </w:p>
        </w:tc>
      </w:tr>
      <w:tr w:rsidR="00637F55" w:rsidRPr="00DB545B" w:rsidTr="00AB252F">
        <w:tc>
          <w:tcPr>
            <w:tcW w:w="8669" w:type="dxa"/>
          </w:tcPr>
          <w:p w:rsidR="00637F55" w:rsidRPr="00B41F58" w:rsidRDefault="00637F55" w:rsidP="00E13A8D">
            <w:pPr>
              <w:tabs>
                <w:tab w:val="left" w:pos="-907"/>
                <w:tab w:val="left" w:pos="-187"/>
                <w:tab w:val="left" w:pos="1092"/>
                <w:tab w:val="left" w:leader="dot" w:pos="5670"/>
              </w:tabs>
              <w:suppressAutoHyphens/>
              <w:spacing w:before="120" w:after="120"/>
              <w:rPr>
                <w:sz w:val="18"/>
                <w:lang w:eastAsia="en-GB"/>
              </w:rPr>
            </w:pPr>
            <w:r w:rsidRPr="001E7081">
              <w:rPr>
                <w:rFonts w:cs="Arial"/>
                <w:sz w:val="18"/>
                <w:szCs w:val="18"/>
              </w:rPr>
              <w:t>Insert text</w:t>
            </w:r>
          </w:p>
        </w:tc>
      </w:tr>
    </w:tbl>
    <w:p w:rsidR="002C60D4" w:rsidRDefault="002C60D4" w:rsidP="002C60D4">
      <w:pPr>
        <w:rPr>
          <w:noProof/>
          <w:lang w:val="en-US"/>
        </w:rPr>
      </w:pPr>
    </w:p>
    <w:tbl>
      <w:tblPr>
        <w:tblW w:w="0"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26"/>
        <w:gridCol w:w="1701"/>
      </w:tblGrid>
      <w:tr w:rsidR="002C60D4" w:rsidTr="002C60D4">
        <w:tc>
          <w:tcPr>
            <w:tcW w:w="8527" w:type="dxa"/>
            <w:gridSpan w:val="2"/>
            <w:shd w:val="clear" w:color="auto" w:fill="D9D9D9" w:themeFill="background1" w:themeFillShade="D9"/>
            <w:hideMark/>
          </w:tcPr>
          <w:p w:rsidR="002C60D4" w:rsidRDefault="002C60D4">
            <w:pPr>
              <w:spacing w:before="120" w:after="120"/>
              <w:rPr>
                <w:b/>
                <w:bCs/>
                <w:sz w:val="18"/>
                <w:szCs w:val="18"/>
                <w:lang w:eastAsia="en-GB"/>
              </w:rPr>
            </w:pPr>
            <w:r>
              <w:rPr>
                <w:b/>
                <w:bCs/>
                <w:sz w:val="18"/>
                <w:szCs w:val="18"/>
                <w:lang w:eastAsia="en-GB"/>
              </w:rPr>
              <w:t>Seal of Excellence (if applicable)</w:t>
            </w:r>
          </w:p>
          <w:p w:rsidR="002C60D4" w:rsidRDefault="002C60D4">
            <w:pPr>
              <w:pStyle w:val="Puntoelenco"/>
              <w:numPr>
                <w:ilvl w:val="0"/>
                <w:numId w:val="0"/>
              </w:numPr>
              <w:tabs>
                <w:tab w:val="left" w:pos="720"/>
              </w:tabs>
              <w:spacing w:after="60"/>
              <w:rPr>
                <w:rFonts w:ascii="Arial" w:hAnsi="Arial"/>
                <w:i/>
                <w:iCs/>
                <w:sz w:val="16"/>
                <w:szCs w:val="16"/>
                <w:lang w:eastAsia="en-GB"/>
              </w:rPr>
            </w:pPr>
            <w:r>
              <w:rPr>
                <w:rFonts w:ascii="Arial" w:hAnsi="Arial"/>
                <w:i/>
                <w:iCs/>
                <w:sz w:val="16"/>
                <w:szCs w:val="16"/>
                <w:lang w:eastAsia="en-GB"/>
              </w:rPr>
              <w:t>If provided in the Call document, proposals that pass the evaluation but are below the budget threshold (i.e. pass the minimum thresholds but are not ranked high enough to receive funding) will be awarded a Seal of Excellence.</w:t>
            </w:r>
          </w:p>
          <w:p w:rsidR="002C60D4" w:rsidRDefault="00770B1B">
            <w:pPr>
              <w:pStyle w:val="Puntoelenco"/>
              <w:numPr>
                <w:ilvl w:val="0"/>
                <w:numId w:val="0"/>
              </w:numPr>
              <w:tabs>
                <w:tab w:val="left" w:pos="720"/>
              </w:tabs>
              <w:spacing w:after="120"/>
              <w:rPr>
                <w:rFonts w:ascii="Arial" w:hAnsi="Arial"/>
                <w:i/>
                <w:iCs/>
                <w:sz w:val="16"/>
                <w:szCs w:val="16"/>
                <w:lang w:eastAsia="en-GB"/>
              </w:rPr>
            </w:pPr>
            <w:r w:rsidRPr="00FB4E91">
              <w:rPr>
                <w:rFonts w:ascii="Arial" w:hAnsi="Arial"/>
                <w:i/>
                <w:iCs/>
                <w:sz w:val="16"/>
                <w:szCs w:val="16"/>
                <w:lang w:eastAsia="en-GB"/>
              </w:rPr>
              <w:t>In this context we may share information about your proposal with other EU or national funding bodies</w:t>
            </w:r>
            <w:r>
              <w:rPr>
                <w:rFonts w:ascii="Arial" w:hAnsi="Arial"/>
                <w:i/>
                <w:iCs/>
                <w:sz w:val="16"/>
                <w:szCs w:val="16"/>
                <w:lang w:eastAsia="en-GB"/>
              </w:rPr>
              <w:t xml:space="preserve"> through the Erasmus</w:t>
            </w:r>
            <w:r w:rsidR="00CB03D8">
              <w:rPr>
                <w:rFonts w:ascii="Arial" w:hAnsi="Arial"/>
                <w:i/>
                <w:iCs/>
                <w:sz w:val="16"/>
                <w:szCs w:val="16"/>
                <w:lang w:eastAsia="en-GB"/>
              </w:rPr>
              <w:t>+</w:t>
            </w:r>
            <w:r>
              <w:rPr>
                <w:rFonts w:ascii="Arial" w:hAnsi="Arial"/>
                <w:i/>
                <w:iCs/>
                <w:sz w:val="16"/>
                <w:szCs w:val="16"/>
                <w:lang w:eastAsia="en-GB"/>
              </w:rPr>
              <w:t xml:space="preserve"> National Agencies.</w:t>
            </w:r>
          </w:p>
        </w:tc>
      </w:tr>
      <w:tr w:rsidR="002C60D4" w:rsidTr="002C60D4">
        <w:tc>
          <w:tcPr>
            <w:tcW w:w="6826" w:type="dxa"/>
            <w:shd w:val="clear" w:color="auto" w:fill="F2F2F2" w:themeFill="background1" w:themeFillShade="F2"/>
            <w:hideMark/>
          </w:tcPr>
          <w:p w:rsidR="002C60D4" w:rsidRDefault="002C60D4">
            <w:pPr>
              <w:spacing w:before="120" w:after="120"/>
              <w:jc w:val="both"/>
              <w:rPr>
                <w:b/>
                <w:bCs/>
                <w:sz w:val="18"/>
                <w:szCs w:val="18"/>
                <w:lang w:eastAsia="en-GB"/>
              </w:rPr>
            </w:pPr>
            <w:r>
              <w:rPr>
                <w:rFonts w:cs="Arial"/>
                <w:color w:val="585858"/>
                <w:spacing w:val="-2"/>
                <w:sz w:val="16"/>
                <w:szCs w:val="16"/>
              </w:rPr>
              <w:t>Do you agree that your proposal (including proposal data and documentation) is shared with other EU and national funding bodies to find funding under other schemes?</w:t>
            </w:r>
          </w:p>
        </w:tc>
        <w:tc>
          <w:tcPr>
            <w:tcW w:w="1701" w:type="dxa"/>
            <w:shd w:val="clear" w:color="auto" w:fill="F2F2F2" w:themeFill="background1" w:themeFillShade="F2"/>
            <w:hideMark/>
          </w:tcPr>
          <w:p w:rsidR="002C60D4" w:rsidRDefault="002C60D4">
            <w:pPr>
              <w:spacing w:before="120" w:after="120"/>
              <w:jc w:val="center"/>
              <w:rPr>
                <w:b/>
                <w:bCs/>
                <w:sz w:val="18"/>
                <w:szCs w:val="18"/>
                <w:lang w:eastAsia="en-GB"/>
              </w:rPr>
            </w:pPr>
            <w:r>
              <w:rPr>
                <w:i/>
                <w:color w:val="4AA55B"/>
                <w:sz w:val="16"/>
              </w:rPr>
              <w:t>[</w:t>
            </w:r>
            <w:r>
              <w:rPr>
                <w:sz w:val="16"/>
              </w:rPr>
              <w:t>YES</w:t>
            </w:r>
            <w:r>
              <w:rPr>
                <w:i/>
                <w:color w:val="4AA55B"/>
                <w:sz w:val="16"/>
              </w:rPr>
              <w:t>] [</w:t>
            </w:r>
            <w:r>
              <w:rPr>
                <w:sz w:val="16"/>
              </w:rPr>
              <w:t>NO</w:t>
            </w:r>
            <w:r>
              <w:rPr>
                <w:i/>
                <w:color w:val="4AA55B"/>
                <w:sz w:val="16"/>
              </w:rPr>
              <w:t>]</w:t>
            </w:r>
          </w:p>
        </w:tc>
      </w:tr>
    </w:tbl>
    <w:p w:rsidR="001B554B" w:rsidRPr="00025EBC" w:rsidRDefault="001B554B" w:rsidP="001B554B">
      <w:pPr>
        <w:rPr>
          <w:i/>
          <w:lang w:eastAsia="en-GB"/>
        </w:rPr>
      </w:pPr>
      <w:r w:rsidRPr="00CB2B39">
        <w:rPr>
          <w:rFonts w:cs="Arial"/>
          <w:noProof/>
          <w:color w:val="B5B5B5"/>
          <w:sz w:val="16"/>
          <w:szCs w:val="16"/>
          <w:lang w:val="en-US"/>
        </w:rPr>
        <w:t>#§DEC-LAR-DL§#</w:t>
      </w:r>
      <w:r w:rsidRPr="000E722D">
        <w:rPr>
          <w:rFonts w:cs="Arial"/>
          <w:noProof/>
          <w:color w:val="B5B5B5"/>
          <w:sz w:val="16"/>
          <w:szCs w:val="16"/>
          <w:lang w:val="en-US"/>
        </w:rPr>
        <w:t xml:space="preserve">                                                                                                                                                                    </w:t>
      </w:r>
    </w:p>
    <w:p w:rsidR="008D1A02" w:rsidRPr="00BF3F2E" w:rsidRDefault="0088671C" w:rsidP="001E7081">
      <w:pPr>
        <w:pStyle w:val="Titolo1"/>
      </w:pPr>
      <w:r>
        <w:rPr>
          <w:i/>
          <w:color w:val="808080"/>
          <w:lang w:eastAsia="en-GB"/>
        </w:rPr>
        <w:br w:type="page"/>
      </w:r>
      <w:bookmarkStart w:id="61" w:name="_Toc109222513"/>
      <w:r w:rsidR="008D1A02" w:rsidRPr="001E7081">
        <w:lastRenderedPageBreak/>
        <w:t>ANNEXES</w:t>
      </w:r>
      <w:bookmarkEnd w:id="61"/>
    </w:p>
    <w:p w:rsidR="00834884" w:rsidRPr="006C3B56" w:rsidRDefault="00834884" w:rsidP="00834884">
      <w:pPr>
        <w:tabs>
          <w:tab w:val="left" w:pos="4536"/>
        </w:tabs>
        <w:spacing w:after="240"/>
        <w:rPr>
          <w:rFonts w:cs="Arial"/>
          <w:b/>
          <w:color w:val="A50021"/>
          <w:szCs w:val="36"/>
        </w:rPr>
      </w:pPr>
      <w:r>
        <w:rPr>
          <w:rFonts w:cs="Arial"/>
          <w:b/>
          <w:color w:val="A50021"/>
          <w:szCs w:val="36"/>
        </w:rPr>
        <w:t xml:space="preserve">LIST OF </w:t>
      </w:r>
      <w:r w:rsidRPr="00EF275A">
        <w:rPr>
          <w:rFonts w:cs="Arial"/>
          <w:b/>
          <w:color w:val="A50021"/>
          <w:szCs w:val="36"/>
        </w:rPr>
        <w:t>ANNEXES</w:t>
      </w:r>
      <w:r w:rsidR="00937D9D" w:rsidRPr="00EF275A">
        <w:rPr>
          <w:rFonts w:cs="Arial"/>
          <w:b/>
          <w:color w:val="A50021"/>
          <w:szCs w:val="36"/>
        </w:rPr>
        <w:t xml:space="preserve"> </w:t>
      </w:r>
    </w:p>
    <w:p w:rsidR="00762227" w:rsidRPr="00655BEC" w:rsidRDefault="00086534" w:rsidP="008B1F5E">
      <w:pPr>
        <w:spacing w:after="0"/>
        <w:rPr>
          <w:rFonts w:cs="Arial"/>
          <w:color w:val="A50021"/>
          <w:sz w:val="16"/>
          <w:szCs w:val="16"/>
        </w:rPr>
      </w:pPr>
      <w:r w:rsidRPr="00655BEC">
        <w:rPr>
          <w:rFonts w:cs="Arial"/>
          <w:color w:val="A50021"/>
          <w:sz w:val="16"/>
          <w:szCs w:val="16"/>
        </w:rPr>
        <w:t>S</w:t>
      </w:r>
      <w:r w:rsidR="00762227" w:rsidRPr="00655BEC">
        <w:rPr>
          <w:rFonts w:cs="Arial"/>
          <w:color w:val="A50021"/>
          <w:sz w:val="16"/>
          <w:szCs w:val="16"/>
        </w:rPr>
        <w:t>tandard</w:t>
      </w:r>
    </w:p>
    <w:p w:rsidR="00E13A8D" w:rsidRPr="00951DDC" w:rsidRDefault="00E13A8D" w:rsidP="00E13A8D">
      <w:pPr>
        <w:spacing w:after="0"/>
        <w:jc w:val="both"/>
        <w:rPr>
          <w:rFonts w:cs="Arial"/>
          <w:bCs/>
          <w:iCs/>
          <w:sz w:val="16"/>
          <w:szCs w:val="18"/>
          <w:lang w:eastAsia="en-GB"/>
        </w:rPr>
      </w:pPr>
      <w:r w:rsidRPr="00951DDC">
        <w:rPr>
          <w:sz w:val="16"/>
          <w:szCs w:val="16"/>
        </w:rPr>
        <w:t xml:space="preserve">Detailed budget </w:t>
      </w:r>
      <w:r w:rsidRPr="00210A9C">
        <w:rPr>
          <w:sz w:val="16"/>
          <w:szCs w:val="16"/>
        </w:rPr>
        <w:t>table/Calculator</w:t>
      </w:r>
      <w:r w:rsidRPr="00951DDC">
        <w:rPr>
          <w:sz w:val="16"/>
          <w:szCs w:val="16"/>
        </w:rPr>
        <w:t xml:space="preserve"> (annex 1 to Part B) </w:t>
      </w:r>
      <w:r w:rsidRPr="00951DDC">
        <w:rPr>
          <w:rFonts w:cs="Arial"/>
          <w:bCs/>
          <w:i/>
          <w:color w:val="A6A6A6" w:themeColor="background1" w:themeShade="A6"/>
          <w:kern w:val="32"/>
          <w:sz w:val="16"/>
          <w:szCs w:val="16"/>
          <w:lang w:eastAsia="en-GB"/>
        </w:rPr>
        <w:t>—</w:t>
      </w:r>
      <w:r w:rsidRPr="00951DDC">
        <w:rPr>
          <w:sz w:val="16"/>
          <w:szCs w:val="16"/>
        </w:rPr>
        <w:t xml:space="preserve"> </w:t>
      </w:r>
      <w:r w:rsidRPr="00321F15">
        <w:rPr>
          <w:i/>
          <w:iCs/>
          <w:color w:val="A6A6A6" w:themeColor="background1" w:themeShade="A6"/>
          <w:sz w:val="16"/>
          <w:szCs w:val="16"/>
        </w:rPr>
        <w:t>mandatory</w:t>
      </w:r>
      <w:r w:rsidRPr="00321F15" w:rsidDel="001A31D0">
        <w:rPr>
          <w:i/>
          <w:iCs/>
          <w:color w:val="A6A6A6" w:themeColor="background1" w:themeShade="A6"/>
          <w:sz w:val="16"/>
          <w:szCs w:val="16"/>
        </w:rPr>
        <w:t xml:space="preserve"> </w:t>
      </w:r>
      <w:r w:rsidRPr="00321F15">
        <w:rPr>
          <w:i/>
          <w:iCs/>
          <w:color w:val="A6A6A6" w:themeColor="background1" w:themeShade="A6"/>
          <w:sz w:val="16"/>
          <w:szCs w:val="16"/>
        </w:rPr>
        <w:t xml:space="preserve">for </w:t>
      </w:r>
      <w:r w:rsidR="00E7734A">
        <w:rPr>
          <w:i/>
          <w:iCs/>
          <w:color w:val="A6A6A6" w:themeColor="background1" w:themeShade="A6"/>
          <w:sz w:val="16"/>
          <w:szCs w:val="16"/>
        </w:rPr>
        <w:t>certain</w:t>
      </w:r>
      <w:r w:rsidR="00FB0BCD">
        <w:rPr>
          <w:i/>
          <w:iCs/>
          <w:color w:val="A6A6A6" w:themeColor="background1" w:themeShade="A6"/>
          <w:sz w:val="16"/>
          <w:szCs w:val="16"/>
        </w:rPr>
        <w:t xml:space="preserve"> Jean Monnet</w:t>
      </w:r>
      <w:r w:rsidR="00FB0BCD" w:rsidRPr="00321F15">
        <w:rPr>
          <w:i/>
          <w:iCs/>
          <w:color w:val="A6A6A6" w:themeColor="background1" w:themeShade="A6"/>
          <w:sz w:val="16"/>
          <w:szCs w:val="16"/>
        </w:rPr>
        <w:t xml:space="preserve"> </w:t>
      </w:r>
      <w:r w:rsidRPr="00321F15">
        <w:rPr>
          <w:i/>
          <w:iCs/>
          <w:color w:val="A6A6A6" w:themeColor="background1" w:themeShade="A6"/>
          <w:sz w:val="16"/>
          <w:szCs w:val="16"/>
        </w:rPr>
        <w:t xml:space="preserve">Lump Sum Grants </w:t>
      </w:r>
      <w:r w:rsidRPr="00321F15">
        <w:rPr>
          <w:rFonts w:cs="Arial"/>
          <w:bCs/>
          <w:i/>
          <w:iCs/>
          <w:color w:val="A6A6A6" w:themeColor="background1" w:themeShade="A6"/>
          <w:sz w:val="16"/>
          <w:szCs w:val="40"/>
          <w:lang w:eastAsia="en-GB"/>
        </w:rPr>
        <w:t xml:space="preserve">(see </w:t>
      </w:r>
      <w:hyperlink r:id="rId19" w:history="1">
        <w:r w:rsidRPr="00321F15">
          <w:rPr>
            <w:rStyle w:val="Collegamentoipertestuale"/>
            <w:bCs/>
            <w:i/>
            <w:iCs/>
            <w:sz w:val="16"/>
            <w:szCs w:val="40"/>
            <w:lang w:eastAsia="en-GB"/>
          </w:rPr>
          <w:t>Portal Reference Documents</w:t>
        </w:r>
      </w:hyperlink>
      <w:r w:rsidRPr="00321F15">
        <w:rPr>
          <w:rStyle w:val="Collegamentoipertestuale"/>
          <w:bCs/>
          <w:iCs/>
          <w:color w:val="A6A6A6" w:themeColor="background1" w:themeShade="A6"/>
          <w:sz w:val="16"/>
          <w:szCs w:val="40"/>
          <w:lang w:eastAsia="en-GB"/>
        </w:rPr>
        <w:t>)</w:t>
      </w:r>
    </w:p>
    <w:p w:rsidR="00E13A8D" w:rsidRPr="006809E7" w:rsidRDefault="00E13A8D" w:rsidP="00E13A8D">
      <w:pPr>
        <w:spacing w:after="0"/>
        <w:jc w:val="both"/>
        <w:rPr>
          <w:sz w:val="16"/>
          <w:szCs w:val="16"/>
        </w:rPr>
      </w:pPr>
      <w:r w:rsidRPr="00466D3E">
        <w:rPr>
          <w:sz w:val="16"/>
          <w:szCs w:val="16"/>
        </w:rPr>
        <w:t xml:space="preserve">CVs (annex 2 to Part B) </w:t>
      </w:r>
      <w:r w:rsidRPr="004A5074">
        <w:rPr>
          <w:rFonts w:cs="Arial"/>
          <w:bCs/>
          <w:i/>
          <w:color w:val="A6A6A6" w:themeColor="background1" w:themeShade="A6"/>
          <w:kern w:val="32"/>
          <w:sz w:val="16"/>
          <w:szCs w:val="16"/>
          <w:lang w:eastAsia="en-GB"/>
        </w:rPr>
        <w:t>—</w:t>
      </w:r>
      <w:r w:rsidRPr="00466D3E">
        <w:rPr>
          <w:sz w:val="16"/>
          <w:szCs w:val="16"/>
        </w:rPr>
        <w:t xml:space="preserve"> </w:t>
      </w:r>
      <w:r w:rsidRPr="004B26CA">
        <w:rPr>
          <w:i/>
          <w:color w:val="A6A6A6" w:themeColor="background1" w:themeShade="A6"/>
          <w:sz w:val="16"/>
          <w:szCs w:val="16"/>
        </w:rPr>
        <w:t>mandatory</w:t>
      </w:r>
      <w:r>
        <w:rPr>
          <w:i/>
          <w:color w:val="A6A6A6" w:themeColor="background1" w:themeShade="A6"/>
          <w:sz w:val="16"/>
          <w:szCs w:val="16"/>
        </w:rPr>
        <w:t>,</w:t>
      </w:r>
      <w:r w:rsidRPr="00577092">
        <w:rPr>
          <w:i/>
          <w:color w:val="A6A6A6" w:themeColor="background1" w:themeShade="A6"/>
          <w:sz w:val="16"/>
          <w:szCs w:val="16"/>
        </w:rPr>
        <w:t xml:space="preserve"> if required</w:t>
      </w:r>
      <w:r>
        <w:rPr>
          <w:i/>
          <w:color w:val="A6A6A6" w:themeColor="background1" w:themeShade="A6"/>
          <w:sz w:val="16"/>
          <w:szCs w:val="16"/>
        </w:rPr>
        <w:t xml:space="preserve"> in the Call </w:t>
      </w:r>
      <w:r w:rsidR="00C11D3F">
        <w:rPr>
          <w:i/>
          <w:color w:val="A6A6A6" w:themeColor="background1" w:themeShade="A6"/>
          <w:sz w:val="16"/>
          <w:szCs w:val="16"/>
        </w:rPr>
        <w:t>d</w:t>
      </w:r>
      <w:r>
        <w:rPr>
          <w:i/>
          <w:color w:val="A6A6A6" w:themeColor="background1" w:themeShade="A6"/>
          <w:sz w:val="16"/>
          <w:szCs w:val="16"/>
        </w:rPr>
        <w:t>ocument/Programme Guide</w:t>
      </w:r>
    </w:p>
    <w:p w:rsidR="00E13A8D" w:rsidRPr="006809E7" w:rsidRDefault="00E13A8D" w:rsidP="00E13A8D">
      <w:pPr>
        <w:spacing w:after="0"/>
        <w:jc w:val="both"/>
        <w:rPr>
          <w:sz w:val="16"/>
          <w:szCs w:val="16"/>
        </w:rPr>
      </w:pPr>
      <w:r w:rsidRPr="006809E7">
        <w:rPr>
          <w:sz w:val="16"/>
          <w:szCs w:val="16"/>
        </w:rPr>
        <w:t xml:space="preserve">Annual activity reports (annex 3 to Part B) </w:t>
      </w:r>
      <w:r w:rsidRPr="006809E7">
        <w:rPr>
          <w:rFonts w:cs="Arial"/>
          <w:bCs/>
          <w:i/>
          <w:color w:val="A6A6A6" w:themeColor="background1" w:themeShade="A6"/>
          <w:kern w:val="32"/>
          <w:sz w:val="16"/>
          <w:szCs w:val="16"/>
          <w:lang w:eastAsia="en-GB"/>
        </w:rPr>
        <w:t>—</w:t>
      </w:r>
      <w:r w:rsidRPr="006809E7">
        <w:rPr>
          <w:rFonts w:cs="Arial"/>
          <w:bCs/>
          <w:i/>
          <w:kern w:val="32"/>
          <w:sz w:val="16"/>
          <w:szCs w:val="16"/>
          <w:lang w:eastAsia="en-GB"/>
        </w:rPr>
        <w:t xml:space="preserve"> </w:t>
      </w:r>
      <w:r w:rsidRPr="004A5074">
        <w:rPr>
          <w:rFonts w:cs="Arial"/>
          <w:bCs/>
          <w:i/>
          <w:iCs/>
          <w:color w:val="A6A6A6" w:themeColor="background1" w:themeShade="A6"/>
          <w:sz w:val="16"/>
          <w:szCs w:val="18"/>
          <w:lang w:eastAsia="en-GB"/>
        </w:rPr>
        <w:t>not applicable</w:t>
      </w:r>
      <w:r>
        <w:rPr>
          <w:rFonts w:cs="Arial"/>
          <w:bCs/>
          <w:i/>
          <w:iCs/>
          <w:color w:val="A6A6A6" w:themeColor="background1" w:themeShade="A6"/>
          <w:sz w:val="16"/>
          <w:szCs w:val="18"/>
          <w:lang w:eastAsia="en-GB"/>
        </w:rPr>
        <w:t xml:space="preserve"> </w:t>
      </w:r>
    </w:p>
    <w:p w:rsidR="00E13A8D" w:rsidRPr="0054151C" w:rsidRDefault="00E13A8D" w:rsidP="00E13A8D">
      <w:pPr>
        <w:spacing w:after="0"/>
        <w:jc w:val="both"/>
        <w:rPr>
          <w:rFonts w:cs="Arial"/>
          <w:bCs/>
          <w:i/>
          <w:iCs/>
          <w:color w:val="auto"/>
          <w:sz w:val="16"/>
          <w:szCs w:val="18"/>
          <w:lang w:eastAsia="en-GB"/>
        </w:rPr>
      </w:pPr>
      <w:r w:rsidRPr="00CF116D">
        <w:rPr>
          <w:sz w:val="16"/>
        </w:rPr>
        <w:t>List of previous projects (annex 4 to Part</w:t>
      </w:r>
      <w:r w:rsidRPr="004B26CA">
        <w:rPr>
          <w:sz w:val="16"/>
        </w:rPr>
        <w:t xml:space="preserve"> B)</w:t>
      </w:r>
      <w:r w:rsidRPr="004B26CA">
        <w:rPr>
          <w:rFonts w:cs="Arial"/>
          <w:bCs/>
          <w:i/>
          <w:color w:val="A6A6A6" w:themeColor="background1" w:themeShade="A6"/>
          <w:kern w:val="32"/>
          <w:sz w:val="16"/>
          <w:szCs w:val="16"/>
          <w:lang w:eastAsia="en-GB"/>
        </w:rPr>
        <w:t xml:space="preserve"> —</w:t>
      </w:r>
      <w:r>
        <w:rPr>
          <w:rFonts w:cs="Arial"/>
          <w:bCs/>
          <w:i/>
          <w:color w:val="A6A6A6" w:themeColor="background1" w:themeShade="A6"/>
          <w:kern w:val="32"/>
          <w:sz w:val="16"/>
          <w:szCs w:val="16"/>
          <w:lang w:eastAsia="en-GB"/>
        </w:rPr>
        <w:t xml:space="preserve"> </w:t>
      </w:r>
      <w:r w:rsidRPr="004B26CA">
        <w:rPr>
          <w:i/>
          <w:color w:val="A6A6A6" w:themeColor="background1" w:themeShade="A6"/>
          <w:sz w:val="16"/>
          <w:szCs w:val="16"/>
        </w:rPr>
        <w:t>mandatory</w:t>
      </w:r>
      <w:r>
        <w:rPr>
          <w:i/>
          <w:color w:val="A6A6A6" w:themeColor="background1" w:themeShade="A6"/>
          <w:sz w:val="16"/>
          <w:szCs w:val="16"/>
        </w:rPr>
        <w:t>,</w:t>
      </w:r>
      <w:r w:rsidRPr="00577092">
        <w:rPr>
          <w:i/>
          <w:color w:val="A6A6A6" w:themeColor="background1" w:themeShade="A6"/>
          <w:sz w:val="16"/>
          <w:szCs w:val="16"/>
        </w:rPr>
        <w:t xml:space="preserve"> if required</w:t>
      </w:r>
      <w:r>
        <w:rPr>
          <w:i/>
          <w:color w:val="A6A6A6" w:themeColor="background1" w:themeShade="A6"/>
          <w:sz w:val="16"/>
          <w:szCs w:val="16"/>
        </w:rPr>
        <w:t xml:space="preserve"> in the Call </w:t>
      </w:r>
      <w:r w:rsidR="00C11D3F">
        <w:rPr>
          <w:i/>
          <w:color w:val="A6A6A6" w:themeColor="background1" w:themeShade="A6"/>
          <w:sz w:val="16"/>
          <w:szCs w:val="16"/>
        </w:rPr>
        <w:t>d</w:t>
      </w:r>
      <w:r>
        <w:rPr>
          <w:i/>
          <w:color w:val="A6A6A6" w:themeColor="background1" w:themeShade="A6"/>
          <w:sz w:val="16"/>
          <w:szCs w:val="16"/>
        </w:rPr>
        <w:t>ocument/Programme Guide</w:t>
      </w:r>
    </w:p>
    <w:p w:rsidR="00E13A8D" w:rsidRDefault="00E13A8D" w:rsidP="00347ECC">
      <w:pPr>
        <w:spacing w:after="0"/>
        <w:jc w:val="both"/>
        <w:rPr>
          <w:sz w:val="16"/>
          <w:szCs w:val="16"/>
        </w:rPr>
      </w:pPr>
    </w:p>
    <w:p w:rsidR="00E13A8D" w:rsidRDefault="00E13A8D" w:rsidP="00347ECC">
      <w:pPr>
        <w:spacing w:after="0"/>
        <w:jc w:val="both"/>
        <w:rPr>
          <w:sz w:val="16"/>
          <w:szCs w:val="16"/>
        </w:rPr>
      </w:pPr>
    </w:p>
    <w:p w:rsidR="00E13A8D" w:rsidRDefault="00E13A8D" w:rsidP="00347ECC">
      <w:pPr>
        <w:spacing w:after="0"/>
        <w:jc w:val="both"/>
        <w:rPr>
          <w:sz w:val="16"/>
          <w:szCs w:val="16"/>
        </w:rPr>
      </w:pPr>
    </w:p>
    <w:p w:rsidR="003165D8" w:rsidRPr="00762227" w:rsidRDefault="003165D8" w:rsidP="008B1F5E">
      <w:pPr>
        <w:spacing w:after="0"/>
        <w:rPr>
          <w:sz w:val="16"/>
          <w:szCs w:val="16"/>
          <w:highlight w:val="yellow"/>
        </w:rPr>
      </w:pPr>
    </w:p>
    <w:p w:rsidR="003165D8" w:rsidRPr="00466D3E" w:rsidRDefault="00086534" w:rsidP="008B1F5E">
      <w:pPr>
        <w:spacing w:after="0"/>
        <w:rPr>
          <w:rFonts w:cs="Arial"/>
          <w:color w:val="A50021"/>
          <w:sz w:val="16"/>
          <w:szCs w:val="16"/>
        </w:rPr>
      </w:pPr>
      <w:r w:rsidRPr="00466D3E">
        <w:rPr>
          <w:rFonts w:cs="Arial"/>
          <w:color w:val="A50021"/>
          <w:sz w:val="16"/>
          <w:szCs w:val="16"/>
        </w:rPr>
        <w:t>S</w:t>
      </w:r>
      <w:r w:rsidR="003165D8" w:rsidRPr="00466D3E">
        <w:rPr>
          <w:rFonts w:cs="Arial"/>
          <w:color w:val="A50021"/>
          <w:sz w:val="16"/>
          <w:szCs w:val="16"/>
        </w:rPr>
        <w:t>pecial</w:t>
      </w:r>
    </w:p>
    <w:p w:rsidR="00A105A4" w:rsidRDefault="00A105A4" w:rsidP="00A105A4">
      <w:pPr>
        <w:spacing w:after="0"/>
        <w:rPr>
          <w:i/>
          <w:color w:val="A6A6A6" w:themeColor="background1" w:themeShade="A6"/>
          <w:sz w:val="16"/>
          <w:szCs w:val="16"/>
        </w:rPr>
      </w:pPr>
      <w:r w:rsidRPr="003F1892">
        <w:rPr>
          <w:sz w:val="16"/>
          <w:szCs w:val="16"/>
        </w:rPr>
        <w:t xml:space="preserve">Other annexes </w:t>
      </w:r>
      <w:r w:rsidR="00B16186" w:rsidRPr="004F1E30">
        <w:rPr>
          <w:rFonts w:cs="Arial"/>
          <w:sz w:val="16"/>
          <w:szCs w:val="16"/>
        </w:rPr>
        <w:t xml:space="preserve">(annex </w:t>
      </w:r>
      <w:r w:rsidR="00B16186">
        <w:rPr>
          <w:rFonts w:cs="Arial"/>
          <w:sz w:val="16"/>
          <w:szCs w:val="16"/>
        </w:rPr>
        <w:t>5</w:t>
      </w:r>
      <w:r w:rsidR="00B16186" w:rsidRPr="004F1E30">
        <w:rPr>
          <w:rFonts w:cs="Arial"/>
          <w:sz w:val="16"/>
          <w:szCs w:val="16"/>
        </w:rPr>
        <w:t xml:space="preserve"> to Part B)</w:t>
      </w:r>
      <w:r w:rsidR="00B16186">
        <w:rPr>
          <w:rFonts w:cs="Arial"/>
          <w:sz w:val="16"/>
          <w:szCs w:val="16"/>
        </w:rPr>
        <w:t xml:space="preserve"> </w:t>
      </w:r>
      <w:r w:rsidRPr="003F1892">
        <w:rPr>
          <w:rFonts w:cs="Arial"/>
          <w:bCs/>
          <w:i/>
          <w:color w:val="A6A6A6" w:themeColor="background1" w:themeShade="A6"/>
          <w:kern w:val="32"/>
          <w:sz w:val="16"/>
          <w:szCs w:val="16"/>
          <w:lang w:eastAsia="en-GB"/>
        </w:rPr>
        <w:t>—</w:t>
      </w:r>
      <w:r w:rsidRPr="003F1892">
        <w:rPr>
          <w:sz w:val="16"/>
          <w:szCs w:val="16"/>
        </w:rPr>
        <w:t xml:space="preserve"> </w:t>
      </w:r>
      <w:r w:rsidRPr="003F1892">
        <w:rPr>
          <w:i/>
          <w:color w:val="A6A6A6" w:themeColor="background1" w:themeShade="A6"/>
          <w:sz w:val="16"/>
          <w:szCs w:val="16"/>
        </w:rPr>
        <w:t xml:space="preserve">mandatory, if required in the </w:t>
      </w:r>
      <w:r w:rsidR="00AC40E9">
        <w:rPr>
          <w:i/>
          <w:color w:val="A6A6A6" w:themeColor="background1" w:themeShade="A6"/>
          <w:sz w:val="16"/>
          <w:szCs w:val="16"/>
        </w:rPr>
        <w:t xml:space="preserve">Call </w:t>
      </w:r>
      <w:r w:rsidR="00C11D3F">
        <w:rPr>
          <w:i/>
          <w:color w:val="A6A6A6" w:themeColor="background1" w:themeShade="A6"/>
          <w:sz w:val="16"/>
          <w:szCs w:val="16"/>
        </w:rPr>
        <w:t>d</w:t>
      </w:r>
      <w:r w:rsidR="00AC40E9">
        <w:rPr>
          <w:i/>
          <w:color w:val="A6A6A6" w:themeColor="background1" w:themeShade="A6"/>
          <w:sz w:val="16"/>
          <w:szCs w:val="16"/>
        </w:rPr>
        <w:t>ocument</w:t>
      </w:r>
      <w:r w:rsidR="00E7734A">
        <w:rPr>
          <w:i/>
          <w:color w:val="A6A6A6" w:themeColor="background1" w:themeShade="A6"/>
          <w:sz w:val="16"/>
          <w:szCs w:val="16"/>
        </w:rPr>
        <w:t>/</w:t>
      </w:r>
      <w:r w:rsidR="00E13A8D">
        <w:rPr>
          <w:i/>
          <w:color w:val="A6A6A6" w:themeColor="background1" w:themeShade="A6"/>
          <w:sz w:val="16"/>
          <w:szCs w:val="16"/>
        </w:rPr>
        <w:t>Programme Guide</w:t>
      </w:r>
    </w:p>
    <w:p w:rsidR="00E4702A" w:rsidRDefault="00E4702A" w:rsidP="00A105A4">
      <w:pPr>
        <w:spacing w:after="0"/>
        <w:rPr>
          <w:i/>
          <w:sz w:val="16"/>
          <w:szCs w:val="16"/>
        </w:rPr>
      </w:pPr>
    </w:p>
    <w:p w:rsidR="00E4702A" w:rsidRDefault="00E4702A" w:rsidP="00A105A4">
      <w:pPr>
        <w:spacing w:after="0"/>
        <w:rPr>
          <w:i/>
          <w:sz w:val="16"/>
          <w:szCs w:val="16"/>
        </w:rPr>
      </w:pPr>
    </w:p>
    <w:p w:rsidR="00814729" w:rsidRDefault="00814729" w:rsidP="00762227">
      <w:pPr>
        <w:rPr>
          <w:lang w:eastAsia="en-GB"/>
        </w:rPr>
        <w:sectPr w:rsidR="00814729" w:rsidSect="00B732C4">
          <w:pgSz w:w="11907" w:h="16840" w:code="9"/>
          <w:pgMar w:top="1276" w:right="1588" w:bottom="1276" w:left="1588" w:header="720" w:footer="720" w:gutter="0"/>
          <w:cols w:space="720"/>
          <w:noEndnote/>
          <w:docGrid w:linePitch="326"/>
        </w:sectPr>
      </w:pPr>
    </w:p>
    <w:p w:rsidR="00A52647" w:rsidRPr="00762227" w:rsidRDefault="00A52647" w:rsidP="00A52647">
      <w:pPr>
        <w:jc w:val="center"/>
        <w:rPr>
          <w:b/>
          <w:sz w:val="21"/>
        </w:rPr>
      </w:pPr>
      <w:r>
        <w:rPr>
          <w:b/>
          <w:sz w:val="21"/>
        </w:rPr>
        <w:lastRenderedPageBreak/>
        <w:t>LIST OF PREVIOUS PROJECTS</w:t>
      </w:r>
    </w:p>
    <w:p w:rsidR="00A52647" w:rsidRDefault="00A52647" w:rsidP="00A52647">
      <w:pPr>
        <w:rPr>
          <w:i/>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A52647" w:rsidRPr="00BC0C16" w:rsidTr="00210A9C">
        <w:tc>
          <w:tcPr>
            <w:tcW w:w="8669" w:type="dxa"/>
            <w:gridSpan w:val="6"/>
            <w:shd w:val="clear" w:color="auto" w:fill="D9D9D9"/>
          </w:tcPr>
          <w:p w:rsidR="00A52647" w:rsidRPr="00814729" w:rsidRDefault="00A52647" w:rsidP="00210A9C">
            <w:pPr>
              <w:spacing w:before="120" w:after="120"/>
              <w:rPr>
                <w:b/>
                <w:sz w:val="18"/>
                <w:lang w:eastAsia="en-GB"/>
              </w:rPr>
            </w:pPr>
            <w:r>
              <w:rPr>
                <w:b/>
                <w:sz w:val="18"/>
                <w:lang w:eastAsia="en-GB"/>
              </w:rPr>
              <w:t>List of previous projects</w:t>
            </w:r>
            <w:r w:rsidRPr="00814729">
              <w:rPr>
                <w:b/>
                <w:sz w:val="18"/>
                <w:lang w:eastAsia="en-GB"/>
              </w:rPr>
              <w:t xml:space="preserve"> </w:t>
            </w:r>
          </w:p>
          <w:p w:rsidR="00A52647" w:rsidRPr="0083741C" w:rsidRDefault="00A52647" w:rsidP="00210A9C">
            <w:pPr>
              <w:spacing w:before="120" w:after="120"/>
              <w:jc w:val="both"/>
              <w:rPr>
                <w:i/>
                <w:sz w:val="16"/>
                <w:lang w:eastAsia="en-GB"/>
              </w:rPr>
            </w:pPr>
            <w:r>
              <w:rPr>
                <w:i/>
                <w:sz w:val="16"/>
                <w:lang w:eastAsia="en-GB"/>
              </w:rPr>
              <w:t xml:space="preserve">Please provide a </w:t>
            </w:r>
            <w:r w:rsidRPr="0083741C">
              <w:rPr>
                <w:i/>
                <w:sz w:val="16"/>
                <w:lang w:eastAsia="en-GB"/>
              </w:rPr>
              <w:t xml:space="preserve">list of </w:t>
            </w:r>
            <w:r>
              <w:rPr>
                <w:i/>
                <w:sz w:val="16"/>
                <w:lang w:eastAsia="en-GB"/>
              </w:rPr>
              <w:t>your previous</w:t>
            </w:r>
            <w:r w:rsidRPr="0083741C">
              <w:rPr>
                <w:i/>
                <w:sz w:val="16"/>
                <w:lang w:eastAsia="en-GB"/>
              </w:rPr>
              <w:t xml:space="preserve"> projects for the last 4 years</w:t>
            </w:r>
            <w:r>
              <w:rPr>
                <w:i/>
                <w:sz w:val="16"/>
                <w:lang w:eastAsia="en-GB"/>
              </w:rPr>
              <w:t>.</w:t>
            </w:r>
          </w:p>
        </w:tc>
      </w:tr>
      <w:tr w:rsidR="00A52647" w:rsidRPr="00DB545B" w:rsidTr="00210A9C">
        <w:tc>
          <w:tcPr>
            <w:tcW w:w="1320" w:type="dxa"/>
            <w:shd w:val="clear" w:color="auto" w:fill="E6E6E6"/>
          </w:tcPr>
          <w:p w:rsidR="00A52647" w:rsidRPr="00814729" w:rsidRDefault="00A52647" w:rsidP="00210A9C">
            <w:pPr>
              <w:spacing w:before="120" w:after="120"/>
              <w:jc w:val="center"/>
              <w:rPr>
                <w:sz w:val="18"/>
                <w:lang w:eastAsia="en-GB"/>
              </w:rPr>
            </w:pPr>
            <w:r w:rsidRPr="00814729">
              <w:rPr>
                <w:sz w:val="18"/>
                <w:lang w:eastAsia="en-GB"/>
              </w:rPr>
              <w:t xml:space="preserve">Participant </w:t>
            </w:r>
          </w:p>
        </w:tc>
        <w:tc>
          <w:tcPr>
            <w:tcW w:w="2246" w:type="dxa"/>
            <w:shd w:val="clear" w:color="auto" w:fill="E6E6E6"/>
          </w:tcPr>
          <w:p w:rsidR="00A52647" w:rsidRPr="00814729" w:rsidRDefault="00A52647" w:rsidP="00210A9C">
            <w:pPr>
              <w:spacing w:before="120" w:after="120"/>
              <w:jc w:val="center"/>
              <w:rPr>
                <w:sz w:val="18"/>
                <w:lang w:eastAsia="en-GB"/>
              </w:rPr>
            </w:pPr>
            <w:r>
              <w:rPr>
                <w:sz w:val="18"/>
                <w:lang w:eastAsia="en-GB"/>
              </w:rPr>
              <w:t>Project Reference No and Title, Funding programme</w:t>
            </w:r>
          </w:p>
        </w:tc>
        <w:tc>
          <w:tcPr>
            <w:tcW w:w="1276" w:type="dxa"/>
            <w:shd w:val="clear" w:color="auto" w:fill="E6E6E6"/>
          </w:tcPr>
          <w:p w:rsidR="00A52647" w:rsidRPr="00814729" w:rsidRDefault="00A52647" w:rsidP="00210A9C">
            <w:pPr>
              <w:spacing w:before="120" w:after="0"/>
              <w:jc w:val="center"/>
              <w:rPr>
                <w:sz w:val="18"/>
                <w:szCs w:val="16"/>
                <w:lang w:eastAsia="en-GB"/>
              </w:rPr>
            </w:pPr>
            <w:r w:rsidRPr="00814729">
              <w:rPr>
                <w:sz w:val="18"/>
                <w:szCs w:val="16"/>
                <w:lang w:eastAsia="en-GB"/>
              </w:rPr>
              <w:t xml:space="preserve">Period </w:t>
            </w:r>
            <w:r w:rsidRPr="00814729">
              <w:rPr>
                <w:color w:val="808080"/>
                <w:sz w:val="16"/>
                <w:szCs w:val="16"/>
                <w:lang w:eastAsia="en-GB"/>
              </w:rPr>
              <w:t>(start and end date)</w:t>
            </w:r>
          </w:p>
        </w:tc>
        <w:tc>
          <w:tcPr>
            <w:tcW w:w="992" w:type="dxa"/>
            <w:shd w:val="clear" w:color="auto" w:fill="E6E6E6"/>
          </w:tcPr>
          <w:p w:rsidR="00A52647" w:rsidRPr="00814729" w:rsidRDefault="00A52647" w:rsidP="00210A9C">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rsidR="00A52647" w:rsidRPr="00814729" w:rsidRDefault="00A52647" w:rsidP="00210A9C">
            <w:pPr>
              <w:spacing w:before="120" w:after="0"/>
              <w:jc w:val="center"/>
              <w:rPr>
                <w:sz w:val="18"/>
                <w:lang w:eastAsia="en-GB"/>
              </w:rPr>
            </w:pPr>
            <w:r w:rsidRPr="00814729">
              <w:rPr>
                <w:sz w:val="18"/>
                <w:lang w:eastAsia="en-GB"/>
              </w:rPr>
              <w:t>Amount</w:t>
            </w:r>
          </w:p>
          <w:p w:rsidR="00A52647" w:rsidRPr="00814729" w:rsidRDefault="00A52647" w:rsidP="00210A9C">
            <w:pPr>
              <w:spacing w:after="120"/>
              <w:jc w:val="center"/>
              <w:rPr>
                <w:color w:val="808080"/>
                <w:sz w:val="18"/>
                <w:lang w:eastAsia="en-GB"/>
              </w:rPr>
            </w:pPr>
            <w:r w:rsidRPr="00814729">
              <w:rPr>
                <w:color w:val="808080"/>
                <w:sz w:val="16"/>
                <w:lang w:eastAsia="en-GB"/>
              </w:rPr>
              <w:t>(EUR)</w:t>
            </w:r>
          </w:p>
        </w:tc>
        <w:tc>
          <w:tcPr>
            <w:tcW w:w="1701" w:type="dxa"/>
            <w:shd w:val="clear" w:color="auto" w:fill="E6E6E6"/>
          </w:tcPr>
          <w:p w:rsidR="00A52647" w:rsidRPr="00814729" w:rsidRDefault="00A52647" w:rsidP="00210A9C">
            <w:pPr>
              <w:spacing w:before="120" w:after="120"/>
              <w:jc w:val="center"/>
              <w:rPr>
                <w:sz w:val="18"/>
                <w:lang w:eastAsia="en-GB"/>
              </w:rPr>
            </w:pPr>
            <w:r>
              <w:rPr>
                <w:sz w:val="18"/>
                <w:szCs w:val="16"/>
                <w:lang w:eastAsia="en-GB"/>
              </w:rPr>
              <w:t>W</w:t>
            </w:r>
            <w:r w:rsidRPr="00814729">
              <w:rPr>
                <w:sz w:val="18"/>
                <w:szCs w:val="16"/>
                <w:lang w:eastAsia="en-GB"/>
              </w:rPr>
              <w:t>ebsite (if any)</w:t>
            </w:r>
          </w:p>
        </w:tc>
      </w:tr>
      <w:tr w:rsidR="00A52647" w:rsidRPr="00DB545B" w:rsidTr="00210A9C">
        <w:tc>
          <w:tcPr>
            <w:tcW w:w="1320" w:type="dxa"/>
            <w:shd w:val="clear" w:color="auto" w:fill="FFFFFF"/>
          </w:tcPr>
          <w:p w:rsidR="00A52647" w:rsidRPr="00814729" w:rsidRDefault="00A52647" w:rsidP="00210A9C">
            <w:pPr>
              <w:spacing w:before="120" w:after="120"/>
              <w:rPr>
                <w:sz w:val="18"/>
                <w:lang w:eastAsia="en-GB"/>
              </w:rPr>
            </w:pPr>
            <w:r w:rsidRPr="00A017B5">
              <w:rPr>
                <w:sz w:val="18"/>
              </w:rPr>
              <w:t>[name]</w:t>
            </w:r>
          </w:p>
        </w:tc>
        <w:tc>
          <w:tcPr>
            <w:tcW w:w="2246" w:type="dxa"/>
          </w:tcPr>
          <w:p w:rsidR="00A52647" w:rsidRPr="00814729" w:rsidRDefault="00A52647" w:rsidP="00210A9C">
            <w:pPr>
              <w:spacing w:before="120" w:after="120"/>
              <w:rPr>
                <w:sz w:val="18"/>
                <w:lang w:eastAsia="en-GB"/>
              </w:rPr>
            </w:pPr>
          </w:p>
        </w:tc>
        <w:tc>
          <w:tcPr>
            <w:tcW w:w="1276" w:type="dxa"/>
          </w:tcPr>
          <w:p w:rsidR="00A52647" w:rsidRPr="00814729" w:rsidRDefault="00A52647" w:rsidP="00210A9C">
            <w:pPr>
              <w:spacing w:before="120" w:after="120"/>
              <w:rPr>
                <w:sz w:val="18"/>
                <w:lang w:eastAsia="en-GB"/>
              </w:rPr>
            </w:pPr>
          </w:p>
        </w:tc>
        <w:tc>
          <w:tcPr>
            <w:tcW w:w="992" w:type="dxa"/>
          </w:tcPr>
          <w:p w:rsidR="00A52647" w:rsidRPr="00814729" w:rsidRDefault="00A52647" w:rsidP="00210A9C">
            <w:pPr>
              <w:spacing w:before="120" w:after="120"/>
              <w:rPr>
                <w:sz w:val="18"/>
                <w:lang w:eastAsia="en-GB"/>
              </w:rPr>
            </w:pPr>
          </w:p>
        </w:tc>
        <w:tc>
          <w:tcPr>
            <w:tcW w:w="1134" w:type="dxa"/>
          </w:tcPr>
          <w:p w:rsidR="00A52647" w:rsidRPr="00814729" w:rsidRDefault="00A52647" w:rsidP="00210A9C">
            <w:pPr>
              <w:spacing w:before="120" w:after="120"/>
              <w:rPr>
                <w:sz w:val="18"/>
                <w:lang w:eastAsia="en-GB"/>
              </w:rPr>
            </w:pPr>
          </w:p>
        </w:tc>
        <w:tc>
          <w:tcPr>
            <w:tcW w:w="1701" w:type="dxa"/>
          </w:tcPr>
          <w:p w:rsidR="00A52647" w:rsidRPr="00814729" w:rsidRDefault="00A52647" w:rsidP="00210A9C">
            <w:pPr>
              <w:spacing w:before="120" w:after="120"/>
              <w:rPr>
                <w:sz w:val="18"/>
                <w:lang w:eastAsia="en-GB"/>
              </w:rPr>
            </w:pPr>
          </w:p>
        </w:tc>
      </w:tr>
      <w:tr w:rsidR="00A52647" w:rsidRPr="00DB545B" w:rsidTr="00210A9C">
        <w:tc>
          <w:tcPr>
            <w:tcW w:w="1320" w:type="dxa"/>
            <w:shd w:val="clear" w:color="auto" w:fill="FFFFFF"/>
          </w:tcPr>
          <w:p w:rsidR="00A52647" w:rsidRPr="00814729" w:rsidRDefault="00A52647" w:rsidP="00210A9C">
            <w:pPr>
              <w:spacing w:before="120" w:after="120"/>
              <w:rPr>
                <w:sz w:val="18"/>
                <w:lang w:eastAsia="en-GB"/>
              </w:rPr>
            </w:pPr>
            <w:r w:rsidRPr="00A017B5">
              <w:rPr>
                <w:sz w:val="18"/>
              </w:rPr>
              <w:t>[name]</w:t>
            </w:r>
          </w:p>
        </w:tc>
        <w:tc>
          <w:tcPr>
            <w:tcW w:w="2246" w:type="dxa"/>
          </w:tcPr>
          <w:p w:rsidR="00A52647" w:rsidRPr="00814729" w:rsidRDefault="00A52647" w:rsidP="00210A9C">
            <w:pPr>
              <w:spacing w:before="120" w:after="120"/>
              <w:rPr>
                <w:sz w:val="18"/>
                <w:lang w:eastAsia="en-GB"/>
              </w:rPr>
            </w:pPr>
          </w:p>
        </w:tc>
        <w:tc>
          <w:tcPr>
            <w:tcW w:w="1276" w:type="dxa"/>
          </w:tcPr>
          <w:p w:rsidR="00A52647" w:rsidRPr="00814729" w:rsidRDefault="00A52647" w:rsidP="00210A9C">
            <w:pPr>
              <w:spacing w:before="120" w:after="120"/>
              <w:rPr>
                <w:sz w:val="18"/>
                <w:lang w:eastAsia="en-GB"/>
              </w:rPr>
            </w:pPr>
          </w:p>
        </w:tc>
        <w:tc>
          <w:tcPr>
            <w:tcW w:w="992" w:type="dxa"/>
          </w:tcPr>
          <w:p w:rsidR="00A52647" w:rsidRPr="00814729" w:rsidRDefault="00A52647" w:rsidP="00210A9C">
            <w:pPr>
              <w:spacing w:before="120" w:after="120"/>
              <w:rPr>
                <w:sz w:val="18"/>
                <w:lang w:eastAsia="en-GB"/>
              </w:rPr>
            </w:pPr>
          </w:p>
        </w:tc>
        <w:tc>
          <w:tcPr>
            <w:tcW w:w="1134" w:type="dxa"/>
          </w:tcPr>
          <w:p w:rsidR="00A52647" w:rsidRPr="00814729" w:rsidRDefault="00A52647" w:rsidP="00210A9C">
            <w:pPr>
              <w:spacing w:before="120" w:after="120"/>
              <w:rPr>
                <w:sz w:val="18"/>
                <w:lang w:eastAsia="en-GB"/>
              </w:rPr>
            </w:pPr>
          </w:p>
        </w:tc>
        <w:tc>
          <w:tcPr>
            <w:tcW w:w="1701" w:type="dxa"/>
          </w:tcPr>
          <w:p w:rsidR="00A52647" w:rsidRPr="00814729" w:rsidRDefault="00A52647" w:rsidP="00210A9C">
            <w:pPr>
              <w:spacing w:before="120" w:after="120"/>
              <w:rPr>
                <w:sz w:val="18"/>
                <w:lang w:eastAsia="en-GB"/>
              </w:rPr>
            </w:pPr>
          </w:p>
        </w:tc>
      </w:tr>
      <w:tr w:rsidR="00A52647" w:rsidRPr="00DB545B" w:rsidTr="00210A9C">
        <w:tc>
          <w:tcPr>
            <w:tcW w:w="1320" w:type="dxa"/>
          </w:tcPr>
          <w:p w:rsidR="00A52647" w:rsidRPr="00814729" w:rsidRDefault="00A52647" w:rsidP="00210A9C">
            <w:pPr>
              <w:spacing w:before="120" w:after="120"/>
              <w:rPr>
                <w:sz w:val="18"/>
                <w:lang w:eastAsia="en-GB"/>
              </w:rPr>
            </w:pPr>
          </w:p>
        </w:tc>
        <w:tc>
          <w:tcPr>
            <w:tcW w:w="2246" w:type="dxa"/>
          </w:tcPr>
          <w:p w:rsidR="00A52647" w:rsidRPr="00814729" w:rsidRDefault="00A52647" w:rsidP="00210A9C">
            <w:pPr>
              <w:spacing w:before="120" w:after="120"/>
              <w:rPr>
                <w:sz w:val="18"/>
                <w:lang w:eastAsia="en-GB"/>
              </w:rPr>
            </w:pPr>
          </w:p>
        </w:tc>
        <w:tc>
          <w:tcPr>
            <w:tcW w:w="1276" w:type="dxa"/>
          </w:tcPr>
          <w:p w:rsidR="00A52647" w:rsidRPr="00814729" w:rsidRDefault="00A52647" w:rsidP="00210A9C">
            <w:pPr>
              <w:spacing w:before="120" w:after="120"/>
              <w:rPr>
                <w:sz w:val="18"/>
                <w:lang w:eastAsia="en-GB"/>
              </w:rPr>
            </w:pPr>
          </w:p>
        </w:tc>
        <w:tc>
          <w:tcPr>
            <w:tcW w:w="992" w:type="dxa"/>
          </w:tcPr>
          <w:p w:rsidR="00A52647" w:rsidRPr="00814729" w:rsidRDefault="00A52647" w:rsidP="00210A9C">
            <w:pPr>
              <w:spacing w:before="120" w:after="120"/>
              <w:rPr>
                <w:sz w:val="18"/>
                <w:lang w:eastAsia="en-GB"/>
              </w:rPr>
            </w:pPr>
          </w:p>
        </w:tc>
        <w:tc>
          <w:tcPr>
            <w:tcW w:w="1134" w:type="dxa"/>
          </w:tcPr>
          <w:p w:rsidR="00A52647" w:rsidRPr="00814729" w:rsidRDefault="00A52647" w:rsidP="00210A9C">
            <w:pPr>
              <w:spacing w:before="120" w:after="120"/>
              <w:rPr>
                <w:sz w:val="18"/>
                <w:lang w:eastAsia="en-GB"/>
              </w:rPr>
            </w:pPr>
          </w:p>
        </w:tc>
        <w:tc>
          <w:tcPr>
            <w:tcW w:w="1701" w:type="dxa"/>
          </w:tcPr>
          <w:p w:rsidR="00A52647" w:rsidRPr="00814729" w:rsidRDefault="00A52647" w:rsidP="00210A9C">
            <w:pPr>
              <w:spacing w:before="120" w:after="120"/>
              <w:rPr>
                <w:sz w:val="18"/>
                <w:lang w:eastAsia="en-GB"/>
              </w:rPr>
            </w:pPr>
          </w:p>
        </w:tc>
      </w:tr>
    </w:tbl>
    <w:p w:rsidR="00A52647" w:rsidRPr="00841797" w:rsidRDefault="00A52647" w:rsidP="00A52647">
      <w:pPr>
        <w:tabs>
          <w:tab w:val="left" w:pos="709"/>
        </w:tabs>
        <w:spacing w:after="0"/>
        <w:jc w:val="right"/>
        <w:rPr>
          <w:rFonts w:cs="Arial"/>
          <w:bCs/>
          <w:i/>
          <w:iCs/>
          <w:szCs w:val="40"/>
          <w:lang w:eastAsia="en-GB"/>
        </w:rPr>
      </w:pPr>
    </w:p>
    <w:p w:rsidR="00A52647" w:rsidRDefault="00A52647" w:rsidP="00A52647">
      <w:pPr>
        <w:rPr>
          <w:i/>
        </w:rPr>
      </w:pPr>
    </w:p>
    <w:p w:rsidR="00A52647" w:rsidRDefault="00A52647" w:rsidP="00A52647">
      <w:pPr>
        <w:rPr>
          <w:i/>
        </w:rPr>
      </w:pPr>
    </w:p>
    <w:p w:rsidR="00762227" w:rsidRDefault="00762227" w:rsidP="00DC44D7">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rsidTr="00AD3A9B">
        <w:tc>
          <w:tcPr>
            <w:tcW w:w="8755" w:type="dxa"/>
            <w:gridSpan w:val="3"/>
            <w:vAlign w:val="center"/>
          </w:tcPr>
          <w:p w:rsidR="00524A68" w:rsidRPr="00AD3A9B" w:rsidRDefault="00524A68" w:rsidP="00AD3A9B">
            <w:pPr>
              <w:spacing w:after="0" w:line="276" w:lineRule="auto"/>
              <w:jc w:val="center"/>
              <w:rPr>
                <w:rFonts w:cs="Arial"/>
                <w:b/>
                <w:bCs/>
                <w:iCs/>
                <w:color w:val="4AA55B"/>
                <w:szCs w:val="20"/>
              </w:rPr>
            </w:pPr>
            <w:r>
              <w:rPr>
                <w:color w:val="4AA55B"/>
                <w:highlight w:val="yellow"/>
              </w:rPr>
              <w:br w:type="page"/>
            </w:r>
            <w:bookmarkStart w:id="62" w:name="_Toc498002775"/>
            <w:r w:rsidRPr="00AD3A9B">
              <w:rPr>
                <w:rFonts w:cs="Arial"/>
                <w:b/>
                <w:bCs/>
                <w:iCs/>
                <w:color w:val="4AA55B"/>
                <w:sz w:val="18"/>
                <w:szCs w:val="18"/>
                <w:lang w:eastAsia="en-GB"/>
              </w:rPr>
              <w:t>HISTORY OF CHANGES</w:t>
            </w:r>
            <w:bookmarkEnd w:id="62"/>
          </w:p>
        </w:tc>
      </w:tr>
      <w:tr w:rsidR="00524A68" w:rsidRPr="00110BC6" w:rsidTr="00AD3A9B">
        <w:trPr>
          <w:trHeight w:val="395"/>
        </w:trPr>
        <w:tc>
          <w:tcPr>
            <w:tcW w:w="1101" w:type="dxa"/>
            <w:vAlign w:val="center"/>
          </w:tcPr>
          <w:p w:rsidR="00524A68" w:rsidRPr="00110BC6" w:rsidRDefault="00524A68" w:rsidP="00AD3A9B">
            <w:pPr>
              <w:spacing w:after="0" w:line="276" w:lineRule="auto"/>
              <w:jc w:val="center"/>
              <w:rPr>
                <w:rFonts w:cs="Arial"/>
                <w:color w:val="4AA55B"/>
                <w:szCs w:val="20"/>
              </w:rPr>
            </w:pPr>
            <w:r w:rsidRPr="00110BC6">
              <w:rPr>
                <w:rFonts w:cs="Arial"/>
                <w:bCs/>
                <w:iCs/>
                <w:color w:val="4AA55B"/>
                <w:sz w:val="18"/>
                <w:szCs w:val="18"/>
                <w:lang w:eastAsia="en-GB"/>
              </w:rPr>
              <w:t>VERSION</w:t>
            </w:r>
          </w:p>
        </w:tc>
        <w:tc>
          <w:tcPr>
            <w:tcW w:w="1701" w:type="dxa"/>
            <w:vAlign w:val="center"/>
          </w:tcPr>
          <w:p w:rsidR="00524A68" w:rsidRPr="00110BC6" w:rsidRDefault="00524A68" w:rsidP="00AD3A9B">
            <w:pPr>
              <w:spacing w:after="0" w:line="276" w:lineRule="auto"/>
              <w:jc w:val="center"/>
              <w:rPr>
                <w:rFonts w:cs="Arial"/>
                <w:bCs/>
                <w:iCs/>
                <w:color w:val="4AA55B"/>
                <w:szCs w:val="20"/>
              </w:rPr>
            </w:pPr>
            <w:bookmarkStart w:id="63" w:name="_Toc498002776"/>
            <w:r w:rsidRPr="00110BC6">
              <w:rPr>
                <w:rFonts w:cs="Arial"/>
                <w:bCs/>
                <w:iCs/>
                <w:color w:val="4AA55B"/>
                <w:sz w:val="18"/>
                <w:szCs w:val="18"/>
                <w:lang w:eastAsia="en-GB"/>
              </w:rPr>
              <w:t>PUBLICATION  DATE</w:t>
            </w:r>
            <w:bookmarkEnd w:id="63"/>
          </w:p>
        </w:tc>
        <w:tc>
          <w:tcPr>
            <w:tcW w:w="5953" w:type="dxa"/>
            <w:vAlign w:val="center"/>
          </w:tcPr>
          <w:p w:rsidR="00524A68" w:rsidRPr="00110BC6" w:rsidRDefault="00524A68" w:rsidP="00AD3A9B">
            <w:pPr>
              <w:spacing w:after="0" w:line="276" w:lineRule="auto"/>
              <w:jc w:val="center"/>
              <w:rPr>
                <w:rFonts w:cs="Arial"/>
                <w:bCs/>
                <w:iCs/>
                <w:color w:val="4AA55B"/>
                <w:szCs w:val="20"/>
              </w:rPr>
            </w:pPr>
            <w:bookmarkStart w:id="64" w:name="_Toc498002777"/>
            <w:r w:rsidRPr="00110BC6">
              <w:rPr>
                <w:rFonts w:cs="Arial"/>
                <w:bCs/>
                <w:iCs/>
                <w:color w:val="4AA55B"/>
                <w:sz w:val="18"/>
                <w:szCs w:val="18"/>
                <w:lang w:eastAsia="en-GB"/>
              </w:rPr>
              <w:t>CHANGE</w:t>
            </w:r>
            <w:bookmarkEnd w:id="64"/>
          </w:p>
        </w:tc>
      </w:tr>
      <w:tr w:rsidR="00524A68" w:rsidRPr="00110BC6" w:rsidTr="00AD3A9B">
        <w:tc>
          <w:tcPr>
            <w:tcW w:w="1101" w:type="dxa"/>
          </w:tcPr>
          <w:p w:rsidR="00524A68" w:rsidRPr="00110BC6" w:rsidRDefault="00524A68" w:rsidP="00AD3A9B">
            <w:pPr>
              <w:spacing w:after="0" w:line="276" w:lineRule="auto"/>
              <w:jc w:val="center"/>
              <w:rPr>
                <w:rFonts w:cs="Arial"/>
                <w:bCs/>
                <w:iCs/>
                <w:color w:val="4AA55B"/>
                <w:sz w:val="18"/>
                <w:szCs w:val="18"/>
                <w:lang w:eastAsia="en-GB"/>
              </w:rPr>
            </w:pPr>
            <w:r w:rsidRPr="00110BC6">
              <w:rPr>
                <w:rFonts w:cs="Arial"/>
                <w:bCs/>
                <w:iCs/>
                <w:color w:val="4AA55B"/>
                <w:sz w:val="18"/>
                <w:szCs w:val="18"/>
                <w:lang w:eastAsia="en-GB"/>
              </w:rPr>
              <w:t>1.0</w:t>
            </w:r>
          </w:p>
        </w:tc>
        <w:tc>
          <w:tcPr>
            <w:tcW w:w="1701" w:type="dxa"/>
          </w:tcPr>
          <w:p w:rsidR="00524A68" w:rsidRPr="00110BC6" w:rsidRDefault="004D4755" w:rsidP="004D4755">
            <w:pPr>
              <w:spacing w:after="0" w:line="276" w:lineRule="auto"/>
              <w:jc w:val="center"/>
              <w:rPr>
                <w:rFonts w:cs="Arial"/>
                <w:bCs/>
                <w:iCs/>
                <w:color w:val="4AA55B"/>
                <w:sz w:val="18"/>
                <w:szCs w:val="18"/>
                <w:lang w:eastAsia="en-GB"/>
              </w:rPr>
            </w:pPr>
            <w:bookmarkStart w:id="65" w:name="_Toc498002778"/>
            <w:r>
              <w:rPr>
                <w:rFonts w:cs="Arial"/>
                <w:bCs/>
                <w:iCs/>
                <w:color w:val="4AA55B"/>
                <w:sz w:val="18"/>
                <w:szCs w:val="18"/>
                <w:lang w:eastAsia="en-GB"/>
              </w:rPr>
              <w:t>25</w:t>
            </w:r>
            <w:r w:rsidR="00524A68" w:rsidRPr="00110BC6">
              <w:rPr>
                <w:rFonts w:cs="Arial"/>
                <w:bCs/>
                <w:iCs/>
                <w:color w:val="4AA55B"/>
                <w:sz w:val="18"/>
                <w:szCs w:val="18"/>
                <w:lang w:eastAsia="en-GB"/>
              </w:rPr>
              <w:t>.</w:t>
            </w:r>
            <w:r>
              <w:rPr>
                <w:rFonts w:cs="Arial"/>
                <w:bCs/>
                <w:iCs/>
                <w:color w:val="4AA55B"/>
                <w:sz w:val="18"/>
                <w:szCs w:val="18"/>
                <w:lang w:eastAsia="en-GB"/>
              </w:rPr>
              <w:t>02</w:t>
            </w:r>
            <w:r w:rsidR="00524A68" w:rsidRPr="00110BC6">
              <w:rPr>
                <w:rFonts w:cs="Arial"/>
                <w:bCs/>
                <w:iCs/>
                <w:color w:val="4AA55B"/>
                <w:sz w:val="18"/>
                <w:szCs w:val="18"/>
                <w:lang w:eastAsia="en-GB"/>
              </w:rPr>
              <w:t>.</w:t>
            </w:r>
            <w:bookmarkEnd w:id="65"/>
            <w:r w:rsidR="00350C10">
              <w:rPr>
                <w:rFonts w:cs="Arial"/>
                <w:bCs/>
                <w:iCs/>
                <w:color w:val="4AA55B"/>
                <w:sz w:val="18"/>
                <w:szCs w:val="18"/>
                <w:lang w:eastAsia="en-GB"/>
              </w:rPr>
              <w:t>2021</w:t>
            </w:r>
          </w:p>
        </w:tc>
        <w:tc>
          <w:tcPr>
            <w:tcW w:w="5953" w:type="dxa"/>
          </w:tcPr>
          <w:p w:rsidR="00524A68" w:rsidRPr="00110BC6" w:rsidRDefault="00524A68" w:rsidP="00AD3A9B">
            <w:pPr>
              <w:spacing w:after="0" w:line="276" w:lineRule="auto"/>
              <w:rPr>
                <w:rFonts w:cs="Arial"/>
                <w:bCs/>
                <w:iCs/>
                <w:color w:val="4AA55B"/>
                <w:sz w:val="18"/>
                <w:szCs w:val="18"/>
                <w:lang w:eastAsia="en-GB"/>
              </w:rPr>
            </w:pPr>
            <w:bookmarkStart w:id="66" w:name="_Toc498002779"/>
            <w:r>
              <w:rPr>
                <w:rFonts w:cs="Arial"/>
                <w:bCs/>
                <w:iCs/>
                <w:color w:val="4AA55B"/>
                <w:sz w:val="18"/>
                <w:szCs w:val="18"/>
                <w:lang w:eastAsia="en-GB"/>
              </w:rPr>
              <w:t>Initial version</w:t>
            </w:r>
            <w:r w:rsidR="004D4755">
              <w:rPr>
                <w:rFonts w:cs="Arial"/>
                <w:bCs/>
                <w:iCs/>
                <w:color w:val="4AA55B"/>
                <w:sz w:val="18"/>
                <w:szCs w:val="18"/>
                <w:lang w:eastAsia="en-GB"/>
              </w:rPr>
              <w:t xml:space="preserve"> (new MFF)</w:t>
            </w:r>
            <w:r>
              <w:rPr>
                <w:rFonts w:cs="Arial"/>
                <w:bCs/>
                <w:iCs/>
                <w:color w:val="4AA55B"/>
                <w:sz w:val="18"/>
                <w:szCs w:val="18"/>
                <w:lang w:eastAsia="en-GB"/>
              </w:rPr>
              <w:t>.</w:t>
            </w:r>
            <w:bookmarkEnd w:id="66"/>
          </w:p>
        </w:tc>
      </w:tr>
      <w:tr w:rsidR="00524A68" w:rsidRPr="00110BC6" w:rsidTr="00AD3A9B">
        <w:tc>
          <w:tcPr>
            <w:tcW w:w="1101" w:type="dxa"/>
          </w:tcPr>
          <w:p w:rsidR="00524A68" w:rsidRPr="00110BC6" w:rsidRDefault="00FC3A71" w:rsidP="00AD3A9B">
            <w:pPr>
              <w:spacing w:after="0" w:line="276" w:lineRule="auto"/>
              <w:jc w:val="center"/>
              <w:rPr>
                <w:rFonts w:cs="Arial"/>
                <w:bCs/>
                <w:iCs/>
                <w:color w:val="4AA55B"/>
                <w:sz w:val="18"/>
                <w:szCs w:val="18"/>
                <w:lang w:eastAsia="en-GB"/>
              </w:rPr>
            </w:pPr>
            <w:r>
              <w:rPr>
                <w:rFonts w:cs="Arial"/>
                <w:bCs/>
                <w:iCs/>
                <w:color w:val="4AA55B"/>
                <w:sz w:val="18"/>
                <w:szCs w:val="18"/>
                <w:lang w:eastAsia="en-GB"/>
              </w:rPr>
              <w:t>2.0</w:t>
            </w:r>
          </w:p>
        </w:tc>
        <w:tc>
          <w:tcPr>
            <w:tcW w:w="1701" w:type="dxa"/>
          </w:tcPr>
          <w:p w:rsidR="00634AB6" w:rsidRDefault="00B418DE" w:rsidP="00B418DE">
            <w:pPr>
              <w:spacing w:after="0" w:line="276" w:lineRule="auto"/>
              <w:jc w:val="center"/>
              <w:rPr>
                <w:rFonts w:cs="Arial"/>
                <w:bCs/>
                <w:iCs/>
                <w:color w:val="4AA55B"/>
                <w:sz w:val="18"/>
                <w:szCs w:val="18"/>
                <w:lang w:eastAsia="en-GB"/>
              </w:rPr>
            </w:pPr>
            <w:r>
              <w:rPr>
                <w:rFonts w:cs="Arial"/>
                <w:bCs/>
                <w:iCs/>
                <w:color w:val="4AA55B"/>
                <w:sz w:val="18"/>
                <w:szCs w:val="18"/>
                <w:lang w:eastAsia="en-GB"/>
              </w:rPr>
              <w:t>15</w:t>
            </w:r>
            <w:r w:rsidR="00FC3A71">
              <w:rPr>
                <w:rFonts w:cs="Arial"/>
                <w:bCs/>
                <w:iCs/>
                <w:color w:val="4AA55B"/>
                <w:sz w:val="18"/>
                <w:szCs w:val="18"/>
                <w:lang w:eastAsia="en-GB"/>
              </w:rPr>
              <w:t>.</w:t>
            </w:r>
            <w:r>
              <w:rPr>
                <w:rFonts w:cs="Arial"/>
                <w:bCs/>
                <w:iCs/>
                <w:color w:val="4AA55B"/>
                <w:sz w:val="18"/>
                <w:szCs w:val="18"/>
                <w:lang w:eastAsia="en-GB"/>
              </w:rPr>
              <w:t>12</w:t>
            </w:r>
            <w:r w:rsidR="00FC3A71">
              <w:rPr>
                <w:rFonts w:cs="Arial"/>
                <w:bCs/>
                <w:iCs/>
                <w:color w:val="4AA55B"/>
                <w:sz w:val="18"/>
                <w:szCs w:val="18"/>
                <w:lang w:eastAsia="en-GB"/>
              </w:rPr>
              <w:t>.202</w:t>
            </w:r>
            <w:r>
              <w:rPr>
                <w:rFonts w:cs="Arial"/>
                <w:bCs/>
                <w:iCs/>
                <w:color w:val="4AA55B"/>
                <w:sz w:val="18"/>
                <w:szCs w:val="18"/>
                <w:lang w:eastAsia="en-GB"/>
              </w:rPr>
              <w:t>1</w:t>
            </w:r>
          </w:p>
          <w:p w:rsidR="00524A68" w:rsidRPr="00110BC6" w:rsidRDefault="00634AB6" w:rsidP="00B418DE">
            <w:pPr>
              <w:spacing w:after="0" w:line="276" w:lineRule="auto"/>
              <w:jc w:val="center"/>
              <w:rPr>
                <w:rFonts w:cs="Arial"/>
                <w:bCs/>
                <w:iCs/>
                <w:color w:val="4AA55B"/>
                <w:sz w:val="18"/>
                <w:szCs w:val="18"/>
                <w:lang w:eastAsia="en-GB"/>
              </w:rPr>
            </w:pPr>
            <w:r w:rsidRPr="009A58FE">
              <w:rPr>
                <w:rFonts w:cs="Arial"/>
                <w:bCs/>
                <w:iCs/>
                <w:color w:val="4AA55B"/>
                <w:sz w:val="18"/>
                <w:szCs w:val="18"/>
                <w:lang w:eastAsia="en-GB"/>
              </w:rPr>
              <w:t>01.06.2022</w:t>
            </w:r>
          </w:p>
        </w:tc>
        <w:tc>
          <w:tcPr>
            <w:tcW w:w="5953" w:type="dxa"/>
          </w:tcPr>
          <w:p w:rsidR="00634AB6" w:rsidRDefault="00FC3A71" w:rsidP="00AD3A9B">
            <w:pPr>
              <w:spacing w:after="0" w:line="276" w:lineRule="auto"/>
              <w:rPr>
                <w:rFonts w:cs="Arial"/>
                <w:bCs/>
                <w:iCs/>
                <w:color w:val="4AA55B"/>
                <w:sz w:val="18"/>
                <w:szCs w:val="18"/>
                <w:lang w:eastAsia="en-GB"/>
              </w:rPr>
            </w:pPr>
            <w:r>
              <w:rPr>
                <w:rFonts w:cs="Arial"/>
                <w:bCs/>
                <w:iCs/>
                <w:color w:val="4AA55B"/>
                <w:sz w:val="18"/>
                <w:szCs w:val="18"/>
                <w:lang w:eastAsia="en-GB"/>
              </w:rPr>
              <w:t>Update for calls 2022.</w:t>
            </w:r>
          </w:p>
          <w:p w:rsidR="00524A68" w:rsidRPr="00110BC6" w:rsidRDefault="00634AB6" w:rsidP="00AD3A9B">
            <w:pPr>
              <w:spacing w:after="0" w:line="276" w:lineRule="auto"/>
              <w:rPr>
                <w:rFonts w:cs="Arial"/>
                <w:bCs/>
                <w:iCs/>
                <w:color w:val="4AA55B"/>
                <w:sz w:val="18"/>
                <w:szCs w:val="18"/>
                <w:lang w:eastAsia="en-GB"/>
              </w:rPr>
            </w:pPr>
            <w:r w:rsidRPr="009A58FE">
              <w:rPr>
                <w:rFonts w:cs="Arial"/>
                <w:bCs/>
                <w:iCs/>
                <w:color w:val="4AA55B"/>
                <w:sz w:val="18"/>
                <w:szCs w:val="18"/>
                <w:lang w:eastAsia="en-GB"/>
              </w:rPr>
              <w:t>Consolidation, formatting and layout changes. Tags added.</w:t>
            </w:r>
          </w:p>
        </w:tc>
      </w:tr>
      <w:tr w:rsidR="00634AB6" w:rsidRPr="00110BC6" w:rsidTr="00AD3A9B">
        <w:tc>
          <w:tcPr>
            <w:tcW w:w="1101" w:type="dxa"/>
          </w:tcPr>
          <w:p w:rsidR="00634AB6" w:rsidRPr="00110BC6" w:rsidRDefault="00634AB6" w:rsidP="00634AB6">
            <w:pPr>
              <w:spacing w:after="0" w:line="276" w:lineRule="auto"/>
              <w:jc w:val="center"/>
              <w:rPr>
                <w:rFonts w:cs="Arial"/>
                <w:bCs/>
                <w:iCs/>
                <w:color w:val="4AA55B"/>
                <w:sz w:val="18"/>
                <w:szCs w:val="18"/>
                <w:lang w:eastAsia="en-GB"/>
              </w:rPr>
            </w:pPr>
          </w:p>
        </w:tc>
        <w:tc>
          <w:tcPr>
            <w:tcW w:w="1701" w:type="dxa"/>
          </w:tcPr>
          <w:p w:rsidR="00634AB6" w:rsidRPr="00110BC6" w:rsidRDefault="00634AB6" w:rsidP="00634AB6">
            <w:pPr>
              <w:spacing w:after="0" w:line="276" w:lineRule="auto"/>
              <w:jc w:val="center"/>
              <w:rPr>
                <w:rFonts w:cs="Arial"/>
                <w:bCs/>
                <w:iCs/>
                <w:color w:val="4AA55B"/>
                <w:sz w:val="18"/>
                <w:szCs w:val="18"/>
                <w:lang w:eastAsia="en-GB"/>
              </w:rPr>
            </w:pPr>
          </w:p>
        </w:tc>
        <w:tc>
          <w:tcPr>
            <w:tcW w:w="5953" w:type="dxa"/>
          </w:tcPr>
          <w:p w:rsidR="00634AB6" w:rsidRPr="00110BC6" w:rsidRDefault="00634AB6" w:rsidP="00634AB6">
            <w:pPr>
              <w:spacing w:after="0" w:line="276" w:lineRule="auto"/>
              <w:rPr>
                <w:rFonts w:cs="Arial"/>
                <w:bCs/>
                <w:iCs/>
                <w:color w:val="4AA55B"/>
                <w:sz w:val="18"/>
                <w:szCs w:val="18"/>
                <w:lang w:eastAsia="en-GB"/>
              </w:rPr>
            </w:pPr>
          </w:p>
        </w:tc>
      </w:tr>
      <w:tr w:rsidR="00634AB6" w:rsidRPr="00110BC6" w:rsidTr="00AD3A9B">
        <w:tc>
          <w:tcPr>
            <w:tcW w:w="1101" w:type="dxa"/>
          </w:tcPr>
          <w:p w:rsidR="00634AB6" w:rsidRPr="00110BC6" w:rsidRDefault="00634AB6" w:rsidP="00634AB6">
            <w:pPr>
              <w:spacing w:after="0" w:line="276" w:lineRule="auto"/>
              <w:jc w:val="center"/>
              <w:rPr>
                <w:rFonts w:cs="Arial"/>
                <w:bCs/>
                <w:iCs/>
                <w:color w:val="4AA55B"/>
                <w:sz w:val="18"/>
                <w:szCs w:val="18"/>
                <w:lang w:eastAsia="en-GB"/>
              </w:rPr>
            </w:pPr>
          </w:p>
        </w:tc>
        <w:tc>
          <w:tcPr>
            <w:tcW w:w="1701" w:type="dxa"/>
          </w:tcPr>
          <w:p w:rsidR="00634AB6" w:rsidRPr="00110BC6" w:rsidRDefault="00634AB6" w:rsidP="00634AB6">
            <w:pPr>
              <w:spacing w:after="0" w:line="276" w:lineRule="auto"/>
              <w:jc w:val="center"/>
              <w:rPr>
                <w:rFonts w:cs="Arial"/>
                <w:bCs/>
                <w:iCs/>
                <w:color w:val="4AA55B"/>
                <w:sz w:val="18"/>
                <w:szCs w:val="18"/>
                <w:lang w:eastAsia="en-GB"/>
              </w:rPr>
            </w:pPr>
          </w:p>
        </w:tc>
        <w:tc>
          <w:tcPr>
            <w:tcW w:w="5953" w:type="dxa"/>
          </w:tcPr>
          <w:p w:rsidR="00634AB6" w:rsidRPr="00110BC6" w:rsidRDefault="00634AB6" w:rsidP="00634AB6">
            <w:pPr>
              <w:spacing w:after="0" w:line="276" w:lineRule="auto"/>
              <w:rPr>
                <w:rFonts w:cs="Arial"/>
                <w:bCs/>
                <w:iCs/>
                <w:color w:val="4AA55B"/>
                <w:sz w:val="18"/>
                <w:szCs w:val="18"/>
                <w:lang w:eastAsia="en-GB"/>
              </w:rPr>
            </w:pPr>
          </w:p>
        </w:tc>
      </w:tr>
      <w:tr w:rsidR="00634AB6" w:rsidRPr="00110BC6" w:rsidTr="00AD3A9B">
        <w:tc>
          <w:tcPr>
            <w:tcW w:w="1101" w:type="dxa"/>
          </w:tcPr>
          <w:p w:rsidR="00634AB6" w:rsidRPr="00110BC6" w:rsidRDefault="00634AB6" w:rsidP="00634AB6">
            <w:pPr>
              <w:spacing w:after="0" w:line="276" w:lineRule="auto"/>
              <w:jc w:val="center"/>
              <w:rPr>
                <w:rFonts w:cs="Arial"/>
                <w:bCs/>
                <w:iCs/>
                <w:color w:val="4AA55B"/>
                <w:sz w:val="18"/>
                <w:szCs w:val="18"/>
                <w:lang w:eastAsia="en-GB"/>
              </w:rPr>
            </w:pPr>
          </w:p>
        </w:tc>
        <w:tc>
          <w:tcPr>
            <w:tcW w:w="1701" w:type="dxa"/>
          </w:tcPr>
          <w:p w:rsidR="00634AB6" w:rsidRPr="00110BC6" w:rsidRDefault="00634AB6" w:rsidP="00634AB6">
            <w:pPr>
              <w:spacing w:after="0" w:line="276" w:lineRule="auto"/>
              <w:jc w:val="center"/>
              <w:rPr>
                <w:rFonts w:cs="Arial"/>
                <w:bCs/>
                <w:iCs/>
                <w:color w:val="4AA55B"/>
                <w:sz w:val="18"/>
                <w:szCs w:val="18"/>
                <w:lang w:eastAsia="en-GB"/>
              </w:rPr>
            </w:pPr>
          </w:p>
        </w:tc>
        <w:tc>
          <w:tcPr>
            <w:tcW w:w="5953" w:type="dxa"/>
          </w:tcPr>
          <w:p w:rsidR="00634AB6" w:rsidRPr="00110BC6" w:rsidRDefault="00634AB6" w:rsidP="00634AB6">
            <w:pPr>
              <w:spacing w:after="0" w:line="276" w:lineRule="auto"/>
              <w:rPr>
                <w:rFonts w:cs="Arial"/>
                <w:bCs/>
                <w:iCs/>
                <w:color w:val="4AA55B"/>
                <w:sz w:val="18"/>
                <w:szCs w:val="18"/>
                <w:lang w:eastAsia="en-GB"/>
              </w:rPr>
            </w:pPr>
          </w:p>
        </w:tc>
      </w:tr>
    </w:tbl>
    <w:p w:rsidR="007B6A16" w:rsidRPr="007B6A16" w:rsidRDefault="007B6A16" w:rsidP="00A52647">
      <w:pPr>
        <w:spacing w:after="0"/>
        <w:rPr>
          <w:lang w:eastAsia="en-GB"/>
        </w:rPr>
      </w:pPr>
    </w:p>
    <w:sectPr w:rsidR="007B6A16" w:rsidRPr="007B6A16"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60B" w:rsidRDefault="00BB460B">
      <w:r>
        <w:separator/>
      </w:r>
    </w:p>
  </w:endnote>
  <w:endnote w:type="continuationSeparator" w:id="0">
    <w:p w:rsidR="00BB460B" w:rsidRDefault="00BB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1C" w:rsidRPr="009F4C7A" w:rsidRDefault="00C7121C" w:rsidP="009F4C7A">
    <w:pPr>
      <w:pStyle w:val="Pidipagina"/>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C406E7">
      <w:rPr>
        <w:noProof/>
        <w:sz w:val="18"/>
      </w:rPr>
      <w:t>1</w:t>
    </w:r>
    <w:r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60B" w:rsidRDefault="00BB460B">
      <w:r>
        <w:separator/>
      </w:r>
    </w:p>
  </w:footnote>
  <w:footnote w:type="continuationSeparator" w:id="0">
    <w:p w:rsidR="00BB460B" w:rsidRDefault="00BB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1C" w:rsidRPr="00D63829" w:rsidRDefault="00C7121C" w:rsidP="00634AB6">
    <w:pPr>
      <w:tabs>
        <w:tab w:val="center" w:pos="4536"/>
        <w:tab w:val="right" w:pos="9072"/>
      </w:tabs>
      <w:ind w:right="-341"/>
      <w:jc w:val="both"/>
      <w:rPr>
        <w:rFonts w:cs="Arial"/>
        <w:sz w:val="16"/>
        <w:szCs w:val="20"/>
      </w:rPr>
    </w:pPr>
    <w:r w:rsidRPr="00D63829">
      <w:rPr>
        <w:rFonts w:cs="Arial"/>
        <w:sz w:val="16"/>
        <w:szCs w:val="20"/>
      </w:rPr>
      <w:t>Call: [</w:t>
    </w:r>
    <w:r w:rsidRPr="00C406E7">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C406E7">
      <w:rPr>
        <w:rFonts w:cs="Arial"/>
        <w:sz w:val="16"/>
        <w:szCs w:val="18"/>
        <w:highlight w:val="lightGray"/>
      </w:rPr>
      <w:t>insert call name</w:t>
    </w:r>
    <w:r w:rsidRPr="00D63829">
      <w:rPr>
        <w:rFonts w:cs="Arial"/>
        <w:sz w:val="16"/>
        <w:szCs w:val="18"/>
      </w:rPr>
      <w:t>]</w:t>
    </w:r>
  </w:p>
  <w:p w:rsidR="00C7121C" w:rsidRPr="00115C26" w:rsidRDefault="00C7121C" w:rsidP="005C12B8">
    <w:pPr>
      <w:jc w:val="right"/>
      <w:rPr>
        <w:rFonts w:cs="Arial"/>
        <w:color w:val="808080"/>
        <w:sz w:val="16"/>
        <w:szCs w:val="20"/>
        <w:lang w:val="fr-BE"/>
      </w:rPr>
    </w:pPr>
    <w:r w:rsidRPr="00115C26">
      <w:rPr>
        <w:rFonts w:cs="Arial"/>
        <w:color w:val="808080"/>
        <w:sz w:val="16"/>
        <w:szCs w:val="20"/>
        <w:lang w:val="fr-BE"/>
      </w:rPr>
      <w:t xml:space="preserve">EU Grants: Application </w:t>
    </w:r>
    <w:r>
      <w:rPr>
        <w:rFonts w:cs="Arial"/>
        <w:color w:val="808080"/>
        <w:sz w:val="16"/>
        <w:szCs w:val="20"/>
        <w:lang w:val="fr-BE"/>
      </w:rPr>
      <w:t>form</w:t>
    </w:r>
    <w:r w:rsidRPr="006E2561">
      <w:rPr>
        <w:rFonts w:cs="Arial"/>
        <w:color w:val="808080"/>
        <w:sz w:val="16"/>
        <w:szCs w:val="20"/>
        <w:lang w:val="fr-BE"/>
      </w:rPr>
      <w:t xml:space="preserve"> </w:t>
    </w:r>
    <w:r>
      <w:rPr>
        <w:rFonts w:cs="Arial"/>
        <w:color w:val="7F7F7F"/>
        <w:sz w:val="16"/>
        <w:szCs w:val="16"/>
        <w:lang w:val="fr-BE"/>
      </w:rPr>
      <w:t>(ERASMUS LS JMO</w:t>
    </w:r>
    <w:r w:rsidRPr="006E2561">
      <w:rPr>
        <w:rFonts w:cs="Arial"/>
        <w:color w:val="7F7F7F"/>
        <w:sz w:val="16"/>
        <w:szCs w:val="16"/>
        <w:lang w:val="fr-BE"/>
      </w:rPr>
      <w:t>)</w:t>
    </w:r>
    <w:r w:rsidRPr="006E2561">
      <w:rPr>
        <w:rFonts w:cs="Arial"/>
        <w:color w:val="7F7F7F"/>
        <w:sz w:val="16"/>
        <w:szCs w:val="20"/>
        <w:lang w:val="fr-BE"/>
      </w:rPr>
      <w:t>:</w:t>
    </w:r>
    <w:r w:rsidRPr="00115C26">
      <w:rPr>
        <w:rFonts w:cs="Arial"/>
        <w:color w:val="7F7F7F"/>
        <w:sz w:val="16"/>
        <w:szCs w:val="20"/>
        <w:lang w:val="fr-BE"/>
      </w:rPr>
      <w:t xml:space="preserve"> </w:t>
    </w:r>
    <w:r w:rsidRPr="00115C26">
      <w:rPr>
        <w:rFonts w:cs="Arial"/>
        <w:color w:val="808080"/>
        <w:sz w:val="16"/>
        <w:szCs w:val="20"/>
        <w:lang w:val="fr-BE"/>
      </w:rPr>
      <w:t>V</w:t>
    </w:r>
    <w:r>
      <w:rPr>
        <w:rFonts w:cs="Arial"/>
        <w:color w:val="808080"/>
        <w:sz w:val="16"/>
        <w:szCs w:val="20"/>
        <w:lang w:val="fr-BE"/>
      </w:rPr>
      <w:t>2.0</w:t>
    </w:r>
    <w:r w:rsidRPr="00115C26">
      <w:rPr>
        <w:rFonts w:cs="Arial"/>
        <w:color w:val="808080"/>
        <w:sz w:val="16"/>
        <w:szCs w:val="20"/>
        <w:lang w:val="fr-BE"/>
      </w:rPr>
      <w:t xml:space="preserve"> – </w:t>
    </w:r>
    <w:r>
      <w:rPr>
        <w:rFonts w:cs="Arial"/>
        <w:color w:val="808080"/>
        <w:sz w:val="16"/>
        <w:szCs w:val="20"/>
        <w:lang w:val="fr-BE"/>
      </w:rPr>
      <w:t>01.06.2022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1C" w:rsidRDefault="00C7121C">
    <w:pPr>
      <w:pStyle w:val="Intestazione"/>
      <w:rPr>
        <w:lang w:val="fr-BE"/>
      </w:rPr>
    </w:pPr>
  </w:p>
  <w:p w:rsidR="00C7121C" w:rsidRPr="00CD7250" w:rsidRDefault="00BB460B" w:rsidP="00CD7250">
    <w:pPr>
      <w:pStyle w:val="Intestazione"/>
      <w:jc w:val="center"/>
      <w:rPr>
        <w:lang w:val="fr-BE"/>
      </w:rPr>
    </w:pPr>
    <w:r w:rsidRPr="00BB460B">
      <w:rPr>
        <w:noProof/>
        <w:lang w:val="en-US"/>
      </w:rPr>
      <w:drawing>
        <wp:inline distT="0" distB="0" distL="0" distR="0">
          <wp:extent cx="1905000" cy="1314450"/>
          <wp:effectExtent l="0" t="0" r="0" b="0"/>
          <wp:docPr id="3" name="Picture 29"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 o:bullet="t">
        <v:imagedata r:id="rId1" o:title=""/>
      </v:shape>
    </w:pict>
  </w:numPicBullet>
  <w:abstractNum w:abstractNumId="0" w15:restartNumberingAfterBreak="0">
    <w:nsid w:val="FFFFFF89"/>
    <w:multiLevelType w:val="singleLevel"/>
    <w:tmpl w:val="2394464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6A4003C"/>
    <w:multiLevelType w:val="hybridMultilevel"/>
    <w:tmpl w:val="14E63A1E"/>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6AC1F37"/>
    <w:multiLevelType w:val="hybridMultilevel"/>
    <w:tmpl w:val="614E7334"/>
    <w:lvl w:ilvl="0" w:tplc="347AAFEA">
      <w:start w:val="1"/>
      <w:numFmt w:val="bullet"/>
      <w:lvlText w:val=""/>
      <w:lvlPicBulletId w:val="0"/>
      <w:lvlJc w:val="left"/>
      <w:pPr>
        <w:tabs>
          <w:tab w:val="num" w:pos="720"/>
        </w:tabs>
        <w:ind w:left="720" w:hanging="360"/>
      </w:pPr>
      <w:rPr>
        <w:rFonts w:ascii="Symbol" w:hAnsi="Symbol" w:hint="default"/>
      </w:rPr>
    </w:lvl>
    <w:lvl w:ilvl="1" w:tplc="52D4FE9E" w:tentative="1">
      <w:start w:val="1"/>
      <w:numFmt w:val="bullet"/>
      <w:lvlText w:val=""/>
      <w:lvlJc w:val="left"/>
      <w:pPr>
        <w:tabs>
          <w:tab w:val="num" w:pos="1440"/>
        </w:tabs>
        <w:ind w:left="1440" w:hanging="360"/>
      </w:pPr>
      <w:rPr>
        <w:rFonts w:ascii="Symbol" w:hAnsi="Symbol" w:hint="default"/>
      </w:rPr>
    </w:lvl>
    <w:lvl w:ilvl="2" w:tplc="B88C47D2" w:tentative="1">
      <w:start w:val="1"/>
      <w:numFmt w:val="bullet"/>
      <w:lvlText w:val=""/>
      <w:lvlJc w:val="left"/>
      <w:pPr>
        <w:tabs>
          <w:tab w:val="num" w:pos="2160"/>
        </w:tabs>
        <w:ind w:left="2160" w:hanging="360"/>
      </w:pPr>
      <w:rPr>
        <w:rFonts w:ascii="Symbol" w:hAnsi="Symbol" w:hint="default"/>
      </w:rPr>
    </w:lvl>
    <w:lvl w:ilvl="3" w:tplc="A762C7EC" w:tentative="1">
      <w:start w:val="1"/>
      <w:numFmt w:val="bullet"/>
      <w:lvlText w:val=""/>
      <w:lvlJc w:val="left"/>
      <w:pPr>
        <w:tabs>
          <w:tab w:val="num" w:pos="2880"/>
        </w:tabs>
        <w:ind w:left="2880" w:hanging="360"/>
      </w:pPr>
      <w:rPr>
        <w:rFonts w:ascii="Symbol" w:hAnsi="Symbol" w:hint="default"/>
      </w:rPr>
    </w:lvl>
    <w:lvl w:ilvl="4" w:tplc="569AC800" w:tentative="1">
      <w:start w:val="1"/>
      <w:numFmt w:val="bullet"/>
      <w:lvlText w:val=""/>
      <w:lvlJc w:val="left"/>
      <w:pPr>
        <w:tabs>
          <w:tab w:val="num" w:pos="3600"/>
        </w:tabs>
        <w:ind w:left="3600" w:hanging="360"/>
      </w:pPr>
      <w:rPr>
        <w:rFonts w:ascii="Symbol" w:hAnsi="Symbol" w:hint="default"/>
      </w:rPr>
    </w:lvl>
    <w:lvl w:ilvl="5" w:tplc="54500080" w:tentative="1">
      <w:start w:val="1"/>
      <w:numFmt w:val="bullet"/>
      <w:lvlText w:val=""/>
      <w:lvlJc w:val="left"/>
      <w:pPr>
        <w:tabs>
          <w:tab w:val="num" w:pos="4320"/>
        </w:tabs>
        <w:ind w:left="4320" w:hanging="360"/>
      </w:pPr>
      <w:rPr>
        <w:rFonts w:ascii="Symbol" w:hAnsi="Symbol" w:hint="default"/>
      </w:rPr>
    </w:lvl>
    <w:lvl w:ilvl="6" w:tplc="8F0434E8" w:tentative="1">
      <w:start w:val="1"/>
      <w:numFmt w:val="bullet"/>
      <w:lvlText w:val=""/>
      <w:lvlJc w:val="left"/>
      <w:pPr>
        <w:tabs>
          <w:tab w:val="num" w:pos="5040"/>
        </w:tabs>
        <w:ind w:left="5040" w:hanging="360"/>
      </w:pPr>
      <w:rPr>
        <w:rFonts w:ascii="Symbol" w:hAnsi="Symbol" w:hint="default"/>
      </w:rPr>
    </w:lvl>
    <w:lvl w:ilvl="7" w:tplc="2A161660" w:tentative="1">
      <w:start w:val="1"/>
      <w:numFmt w:val="bullet"/>
      <w:lvlText w:val=""/>
      <w:lvlJc w:val="left"/>
      <w:pPr>
        <w:tabs>
          <w:tab w:val="num" w:pos="5760"/>
        </w:tabs>
        <w:ind w:left="5760" w:hanging="360"/>
      </w:pPr>
      <w:rPr>
        <w:rFonts w:ascii="Symbol" w:hAnsi="Symbol" w:hint="default"/>
      </w:rPr>
    </w:lvl>
    <w:lvl w:ilvl="8" w:tplc="E318901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E1243C"/>
    <w:multiLevelType w:val="hybridMultilevel"/>
    <w:tmpl w:val="DF847BE0"/>
    <w:lvl w:ilvl="0" w:tplc="1CE0182E">
      <w:start w:val="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217F4"/>
    <w:multiLevelType w:val="hybridMultilevel"/>
    <w:tmpl w:val="CFA47EF6"/>
    <w:lvl w:ilvl="0" w:tplc="E2CC6B6E">
      <w:numFmt w:val="bullet"/>
      <w:lvlText w:val="-"/>
      <w:lvlJc w:val="left"/>
      <w:pPr>
        <w:ind w:left="1070" w:hanging="360"/>
      </w:pPr>
      <w:rPr>
        <w:rFonts w:ascii="Calibri" w:eastAsia="Times New Roman" w:hAnsi="Calibri" w:hint="default"/>
      </w:rPr>
    </w:lvl>
    <w:lvl w:ilvl="1" w:tplc="0C0A0003">
      <w:start w:val="1"/>
      <w:numFmt w:val="bullet"/>
      <w:lvlText w:val="o"/>
      <w:lvlJc w:val="left"/>
      <w:pPr>
        <w:ind w:left="1790" w:hanging="360"/>
      </w:pPr>
      <w:rPr>
        <w:rFonts w:ascii="Courier New" w:hAnsi="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start w:val="1"/>
      <w:numFmt w:val="bullet"/>
      <w:lvlText w:val="o"/>
      <w:lvlJc w:val="left"/>
      <w:pPr>
        <w:ind w:left="3950" w:hanging="360"/>
      </w:pPr>
      <w:rPr>
        <w:rFonts w:ascii="Courier New" w:hAnsi="Courier New"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hint="default"/>
      </w:rPr>
    </w:lvl>
    <w:lvl w:ilvl="8" w:tplc="0C0A0005">
      <w:start w:val="1"/>
      <w:numFmt w:val="bullet"/>
      <w:lvlText w:val=""/>
      <w:lvlJc w:val="left"/>
      <w:pPr>
        <w:ind w:left="6830" w:hanging="360"/>
      </w:pPr>
      <w:rPr>
        <w:rFonts w:ascii="Wingdings" w:hAnsi="Wingdings" w:hint="default"/>
      </w:rPr>
    </w:lvl>
  </w:abstractNum>
  <w:abstractNum w:abstractNumId="7"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00F91"/>
    <w:multiLevelType w:val="hybridMultilevel"/>
    <w:tmpl w:val="718A3226"/>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00164"/>
    <w:multiLevelType w:val="hybridMultilevel"/>
    <w:tmpl w:val="154207E6"/>
    <w:lvl w:ilvl="0" w:tplc="7B0ACA92">
      <w:start w:val="1"/>
      <w:numFmt w:val="bullet"/>
      <w:lvlText w:val=""/>
      <w:lvlPicBulletId w:val="0"/>
      <w:lvlJc w:val="left"/>
      <w:pPr>
        <w:tabs>
          <w:tab w:val="num" w:pos="720"/>
        </w:tabs>
        <w:ind w:left="720" w:hanging="360"/>
      </w:pPr>
      <w:rPr>
        <w:rFonts w:ascii="Symbol" w:hAnsi="Symbol" w:hint="default"/>
      </w:rPr>
    </w:lvl>
    <w:lvl w:ilvl="1" w:tplc="BA8401A4" w:tentative="1">
      <w:start w:val="1"/>
      <w:numFmt w:val="bullet"/>
      <w:lvlText w:val=""/>
      <w:lvlJc w:val="left"/>
      <w:pPr>
        <w:tabs>
          <w:tab w:val="num" w:pos="1440"/>
        </w:tabs>
        <w:ind w:left="1440" w:hanging="360"/>
      </w:pPr>
      <w:rPr>
        <w:rFonts w:ascii="Symbol" w:hAnsi="Symbol" w:hint="default"/>
      </w:rPr>
    </w:lvl>
    <w:lvl w:ilvl="2" w:tplc="2AD0CBDA" w:tentative="1">
      <w:start w:val="1"/>
      <w:numFmt w:val="bullet"/>
      <w:lvlText w:val=""/>
      <w:lvlJc w:val="left"/>
      <w:pPr>
        <w:tabs>
          <w:tab w:val="num" w:pos="2160"/>
        </w:tabs>
        <w:ind w:left="2160" w:hanging="360"/>
      </w:pPr>
      <w:rPr>
        <w:rFonts w:ascii="Symbol" w:hAnsi="Symbol" w:hint="default"/>
      </w:rPr>
    </w:lvl>
    <w:lvl w:ilvl="3" w:tplc="15D85B70" w:tentative="1">
      <w:start w:val="1"/>
      <w:numFmt w:val="bullet"/>
      <w:lvlText w:val=""/>
      <w:lvlJc w:val="left"/>
      <w:pPr>
        <w:tabs>
          <w:tab w:val="num" w:pos="2880"/>
        </w:tabs>
        <w:ind w:left="2880" w:hanging="360"/>
      </w:pPr>
      <w:rPr>
        <w:rFonts w:ascii="Symbol" w:hAnsi="Symbol" w:hint="default"/>
      </w:rPr>
    </w:lvl>
    <w:lvl w:ilvl="4" w:tplc="2A649692" w:tentative="1">
      <w:start w:val="1"/>
      <w:numFmt w:val="bullet"/>
      <w:lvlText w:val=""/>
      <w:lvlJc w:val="left"/>
      <w:pPr>
        <w:tabs>
          <w:tab w:val="num" w:pos="3600"/>
        </w:tabs>
        <w:ind w:left="3600" w:hanging="360"/>
      </w:pPr>
      <w:rPr>
        <w:rFonts w:ascii="Symbol" w:hAnsi="Symbol" w:hint="default"/>
      </w:rPr>
    </w:lvl>
    <w:lvl w:ilvl="5" w:tplc="065EA79A" w:tentative="1">
      <w:start w:val="1"/>
      <w:numFmt w:val="bullet"/>
      <w:lvlText w:val=""/>
      <w:lvlJc w:val="left"/>
      <w:pPr>
        <w:tabs>
          <w:tab w:val="num" w:pos="4320"/>
        </w:tabs>
        <w:ind w:left="4320" w:hanging="360"/>
      </w:pPr>
      <w:rPr>
        <w:rFonts w:ascii="Symbol" w:hAnsi="Symbol" w:hint="default"/>
      </w:rPr>
    </w:lvl>
    <w:lvl w:ilvl="6" w:tplc="41302118" w:tentative="1">
      <w:start w:val="1"/>
      <w:numFmt w:val="bullet"/>
      <w:lvlText w:val=""/>
      <w:lvlJc w:val="left"/>
      <w:pPr>
        <w:tabs>
          <w:tab w:val="num" w:pos="5040"/>
        </w:tabs>
        <w:ind w:left="5040" w:hanging="360"/>
      </w:pPr>
      <w:rPr>
        <w:rFonts w:ascii="Symbol" w:hAnsi="Symbol" w:hint="default"/>
      </w:rPr>
    </w:lvl>
    <w:lvl w:ilvl="7" w:tplc="F2F0880E" w:tentative="1">
      <w:start w:val="1"/>
      <w:numFmt w:val="bullet"/>
      <w:lvlText w:val=""/>
      <w:lvlJc w:val="left"/>
      <w:pPr>
        <w:tabs>
          <w:tab w:val="num" w:pos="5760"/>
        </w:tabs>
        <w:ind w:left="5760" w:hanging="360"/>
      </w:pPr>
      <w:rPr>
        <w:rFonts w:ascii="Symbol" w:hAnsi="Symbol" w:hint="default"/>
      </w:rPr>
    </w:lvl>
    <w:lvl w:ilvl="8" w:tplc="FBA8E32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2" w15:restartNumberingAfterBreak="0">
    <w:nsid w:val="69D7280B"/>
    <w:multiLevelType w:val="hybridMultilevel"/>
    <w:tmpl w:val="19F06350"/>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B75313D"/>
    <w:multiLevelType w:val="hybridMultilevel"/>
    <w:tmpl w:val="7E24BD9C"/>
    <w:lvl w:ilvl="0" w:tplc="7F06A41C">
      <w:start w:val="1"/>
      <w:numFmt w:val="bullet"/>
      <w:lvlText w:val=""/>
      <w:lvlPicBulletId w:val="0"/>
      <w:lvlJc w:val="left"/>
      <w:pPr>
        <w:tabs>
          <w:tab w:val="num" w:pos="720"/>
        </w:tabs>
        <w:ind w:left="720" w:hanging="360"/>
      </w:pPr>
      <w:rPr>
        <w:rFonts w:ascii="Symbol" w:hAnsi="Symbol" w:hint="default"/>
      </w:rPr>
    </w:lvl>
    <w:lvl w:ilvl="1" w:tplc="574C8104" w:tentative="1">
      <w:start w:val="1"/>
      <w:numFmt w:val="bullet"/>
      <w:lvlText w:val=""/>
      <w:lvlJc w:val="left"/>
      <w:pPr>
        <w:tabs>
          <w:tab w:val="num" w:pos="1440"/>
        </w:tabs>
        <w:ind w:left="1440" w:hanging="360"/>
      </w:pPr>
      <w:rPr>
        <w:rFonts w:ascii="Symbol" w:hAnsi="Symbol" w:hint="default"/>
      </w:rPr>
    </w:lvl>
    <w:lvl w:ilvl="2" w:tplc="D8A610CC" w:tentative="1">
      <w:start w:val="1"/>
      <w:numFmt w:val="bullet"/>
      <w:lvlText w:val=""/>
      <w:lvlJc w:val="left"/>
      <w:pPr>
        <w:tabs>
          <w:tab w:val="num" w:pos="2160"/>
        </w:tabs>
        <w:ind w:left="2160" w:hanging="360"/>
      </w:pPr>
      <w:rPr>
        <w:rFonts w:ascii="Symbol" w:hAnsi="Symbol" w:hint="default"/>
      </w:rPr>
    </w:lvl>
    <w:lvl w:ilvl="3" w:tplc="A4A4B1D4" w:tentative="1">
      <w:start w:val="1"/>
      <w:numFmt w:val="bullet"/>
      <w:lvlText w:val=""/>
      <w:lvlJc w:val="left"/>
      <w:pPr>
        <w:tabs>
          <w:tab w:val="num" w:pos="2880"/>
        </w:tabs>
        <w:ind w:left="2880" w:hanging="360"/>
      </w:pPr>
      <w:rPr>
        <w:rFonts w:ascii="Symbol" w:hAnsi="Symbol" w:hint="default"/>
      </w:rPr>
    </w:lvl>
    <w:lvl w:ilvl="4" w:tplc="A134CDA2" w:tentative="1">
      <w:start w:val="1"/>
      <w:numFmt w:val="bullet"/>
      <w:lvlText w:val=""/>
      <w:lvlJc w:val="left"/>
      <w:pPr>
        <w:tabs>
          <w:tab w:val="num" w:pos="3600"/>
        </w:tabs>
        <w:ind w:left="3600" w:hanging="360"/>
      </w:pPr>
      <w:rPr>
        <w:rFonts w:ascii="Symbol" w:hAnsi="Symbol" w:hint="default"/>
      </w:rPr>
    </w:lvl>
    <w:lvl w:ilvl="5" w:tplc="6C9AD47C" w:tentative="1">
      <w:start w:val="1"/>
      <w:numFmt w:val="bullet"/>
      <w:lvlText w:val=""/>
      <w:lvlJc w:val="left"/>
      <w:pPr>
        <w:tabs>
          <w:tab w:val="num" w:pos="4320"/>
        </w:tabs>
        <w:ind w:left="4320" w:hanging="360"/>
      </w:pPr>
      <w:rPr>
        <w:rFonts w:ascii="Symbol" w:hAnsi="Symbol" w:hint="default"/>
      </w:rPr>
    </w:lvl>
    <w:lvl w:ilvl="6" w:tplc="27F2B7FC" w:tentative="1">
      <w:start w:val="1"/>
      <w:numFmt w:val="bullet"/>
      <w:lvlText w:val=""/>
      <w:lvlJc w:val="left"/>
      <w:pPr>
        <w:tabs>
          <w:tab w:val="num" w:pos="5040"/>
        </w:tabs>
        <w:ind w:left="5040" w:hanging="360"/>
      </w:pPr>
      <w:rPr>
        <w:rFonts w:ascii="Symbol" w:hAnsi="Symbol" w:hint="default"/>
      </w:rPr>
    </w:lvl>
    <w:lvl w:ilvl="7" w:tplc="D654DCFE" w:tentative="1">
      <w:start w:val="1"/>
      <w:numFmt w:val="bullet"/>
      <w:lvlText w:val=""/>
      <w:lvlJc w:val="left"/>
      <w:pPr>
        <w:tabs>
          <w:tab w:val="num" w:pos="5760"/>
        </w:tabs>
        <w:ind w:left="5760" w:hanging="360"/>
      </w:pPr>
      <w:rPr>
        <w:rFonts w:ascii="Symbol" w:hAnsi="Symbol" w:hint="default"/>
      </w:rPr>
    </w:lvl>
    <w:lvl w:ilvl="8" w:tplc="89DAE97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B57B7"/>
    <w:multiLevelType w:val="hybridMultilevel"/>
    <w:tmpl w:val="7BA83C10"/>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17"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7"/>
  </w:num>
  <w:num w:numId="5">
    <w:abstractNumId w:val="8"/>
  </w:num>
  <w:num w:numId="6">
    <w:abstractNumId w:val="12"/>
  </w:num>
  <w:num w:numId="7">
    <w:abstractNumId w:val="1"/>
  </w:num>
  <w:num w:numId="8">
    <w:abstractNumId w:val="4"/>
  </w:num>
  <w:num w:numId="9">
    <w:abstractNumId w:val="9"/>
  </w:num>
  <w:num w:numId="10">
    <w:abstractNumId w:val="14"/>
  </w:num>
  <w:num w:numId="11">
    <w:abstractNumId w:val="15"/>
  </w:num>
  <w:num w:numId="12">
    <w:abstractNumId w:val="16"/>
  </w:num>
  <w:num w:numId="13">
    <w:abstractNumId w:val="17"/>
  </w:num>
  <w:num w:numId="14">
    <w:abstractNumId w:val="8"/>
  </w:num>
  <w:num w:numId="15">
    <w:abstractNumId w:val="2"/>
  </w:num>
  <w:num w:numId="16">
    <w:abstractNumId w:val="13"/>
  </w:num>
  <w:num w:numId="17">
    <w:abstractNumId w:val="10"/>
  </w:num>
  <w:num w:numId="18">
    <w:abstractNumId w:val="6"/>
  </w:num>
  <w:num w:numId="19">
    <w:abstractNumId w:val="3"/>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597D"/>
    <w:rsid w:val="00000039"/>
    <w:rsid w:val="00000303"/>
    <w:rsid w:val="000009FB"/>
    <w:rsid w:val="00000E9E"/>
    <w:rsid w:val="00001216"/>
    <w:rsid w:val="00002BC5"/>
    <w:rsid w:val="00006819"/>
    <w:rsid w:val="00006DAA"/>
    <w:rsid w:val="000070D9"/>
    <w:rsid w:val="00007CAB"/>
    <w:rsid w:val="00010C01"/>
    <w:rsid w:val="000123E2"/>
    <w:rsid w:val="00014C44"/>
    <w:rsid w:val="00014D60"/>
    <w:rsid w:val="0001519F"/>
    <w:rsid w:val="0001595C"/>
    <w:rsid w:val="00016342"/>
    <w:rsid w:val="000165D7"/>
    <w:rsid w:val="00016D6A"/>
    <w:rsid w:val="00020578"/>
    <w:rsid w:val="00021EFD"/>
    <w:rsid w:val="000232B7"/>
    <w:rsid w:val="0002387C"/>
    <w:rsid w:val="00024495"/>
    <w:rsid w:val="00025717"/>
    <w:rsid w:val="00025EBC"/>
    <w:rsid w:val="00025F3C"/>
    <w:rsid w:val="000269E9"/>
    <w:rsid w:val="00026D0F"/>
    <w:rsid w:val="000274AA"/>
    <w:rsid w:val="00030F29"/>
    <w:rsid w:val="0003103D"/>
    <w:rsid w:val="00031D9C"/>
    <w:rsid w:val="00032187"/>
    <w:rsid w:val="00033026"/>
    <w:rsid w:val="0003420D"/>
    <w:rsid w:val="000352DD"/>
    <w:rsid w:val="00037989"/>
    <w:rsid w:val="00040234"/>
    <w:rsid w:val="0004219F"/>
    <w:rsid w:val="000422D8"/>
    <w:rsid w:val="000427D2"/>
    <w:rsid w:val="000440B2"/>
    <w:rsid w:val="00044204"/>
    <w:rsid w:val="000445E6"/>
    <w:rsid w:val="00044AC6"/>
    <w:rsid w:val="00044CBF"/>
    <w:rsid w:val="00046EDE"/>
    <w:rsid w:val="0004709A"/>
    <w:rsid w:val="00047353"/>
    <w:rsid w:val="0004736E"/>
    <w:rsid w:val="0004791A"/>
    <w:rsid w:val="0004794F"/>
    <w:rsid w:val="00047A20"/>
    <w:rsid w:val="000501A1"/>
    <w:rsid w:val="0005085F"/>
    <w:rsid w:val="00051033"/>
    <w:rsid w:val="000515E4"/>
    <w:rsid w:val="00052091"/>
    <w:rsid w:val="000524FE"/>
    <w:rsid w:val="00053D69"/>
    <w:rsid w:val="00054852"/>
    <w:rsid w:val="00054F03"/>
    <w:rsid w:val="00055295"/>
    <w:rsid w:val="00055CA7"/>
    <w:rsid w:val="00055D9B"/>
    <w:rsid w:val="00057162"/>
    <w:rsid w:val="000572FE"/>
    <w:rsid w:val="00057D80"/>
    <w:rsid w:val="00060838"/>
    <w:rsid w:val="000614F7"/>
    <w:rsid w:val="000619B0"/>
    <w:rsid w:val="00062B94"/>
    <w:rsid w:val="000634FF"/>
    <w:rsid w:val="00064B40"/>
    <w:rsid w:val="00064BC5"/>
    <w:rsid w:val="000652C1"/>
    <w:rsid w:val="000666A4"/>
    <w:rsid w:val="000669AC"/>
    <w:rsid w:val="00067EC8"/>
    <w:rsid w:val="00070F4D"/>
    <w:rsid w:val="00071139"/>
    <w:rsid w:val="0007150A"/>
    <w:rsid w:val="000732A7"/>
    <w:rsid w:val="00073462"/>
    <w:rsid w:val="00073AE7"/>
    <w:rsid w:val="00074CDB"/>
    <w:rsid w:val="00076FFE"/>
    <w:rsid w:val="00077376"/>
    <w:rsid w:val="00077BE9"/>
    <w:rsid w:val="0008047F"/>
    <w:rsid w:val="000811FA"/>
    <w:rsid w:val="000815BE"/>
    <w:rsid w:val="000816E5"/>
    <w:rsid w:val="00083329"/>
    <w:rsid w:val="0008468E"/>
    <w:rsid w:val="00084932"/>
    <w:rsid w:val="00084EFA"/>
    <w:rsid w:val="000850F4"/>
    <w:rsid w:val="00085446"/>
    <w:rsid w:val="00085A18"/>
    <w:rsid w:val="00085D63"/>
    <w:rsid w:val="000864E5"/>
    <w:rsid w:val="00086534"/>
    <w:rsid w:val="000913BC"/>
    <w:rsid w:val="00091994"/>
    <w:rsid w:val="000929D2"/>
    <w:rsid w:val="00093CAB"/>
    <w:rsid w:val="00093D7F"/>
    <w:rsid w:val="00093F0F"/>
    <w:rsid w:val="00093F35"/>
    <w:rsid w:val="000952EA"/>
    <w:rsid w:val="00096857"/>
    <w:rsid w:val="00097123"/>
    <w:rsid w:val="00097201"/>
    <w:rsid w:val="000A0F43"/>
    <w:rsid w:val="000A15A2"/>
    <w:rsid w:val="000A2254"/>
    <w:rsid w:val="000A2E68"/>
    <w:rsid w:val="000A47A0"/>
    <w:rsid w:val="000A4ECB"/>
    <w:rsid w:val="000A5388"/>
    <w:rsid w:val="000A583E"/>
    <w:rsid w:val="000A70CF"/>
    <w:rsid w:val="000B04C9"/>
    <w:rsid w:val="000B0700"/>
    <w:rsid w:val="000B0B88"/>
    <w:rsid w:val="000B1BFF"/>
    <w:rsid w:val="000B1E2C"/>
    <w:rsid w:val="000B1EF7"/>
    <w:rsid w:val="000B201E"/>
    <w:rsid w:val="000B25F0"/>
    <w:rsid w:val="000B261D"/>
    <w:rsid w:val="000B32EC"/>
    <w:rsid w:val="000B37F7"/>
    <w:rsid w:val="000B4715"/>
    <w:rsid w:val="000B4A7F"/>
    <w:rsid w:val="000B5307"/>
    <w:rsid w:val="000B7E28"/>
    <w:rsid w:val="000C001F"/>
    <w:rsid w:val="000C09DF"/>
    <w:rsid w:val="000C0D82"/>
    <w:rsid w:val="000C272C"/>
    <w:rsid w:val="000C274D"/>
    <w:rsid w:val="000C2C3D"/>
    <w:rsid w:val="000C3DA9"/>
    <w:rsid w:val="000C3F2C"/>
    <w:rsid w:val="000C4712"/>
    <w:rsid w:val="000C4CA1"/>
    <w:rsid w:val="000C5A6A"/>
    <w:rsid w:val="000C5E2C"/>
    <w:rsid w:val="000C74C1"/>
    <w:rsid w:val="000D1099"/>
    <w:rsid w:val="000D1244"/>
    <w:rsid w:val="000D2C8E"/>
    <w:rsid w:val="000D3597"/>
    <w:rsid w:val="000D4890"/>
    <w:rsid w:val="000D4DA4"/>
    <w:rsid w:val="000D52D6"/>
    <w:rsid w:val="000D5A76"/>
    <w:rsid w:val="000D5B39"/>
    <w:rsid w:val="000D6764"/>
    <w:rsid w:val="000D706A"/>
    <w:rsid w:val="000D73A5"/>
    <w:rsid w:val="000E01B2"/>
    <w:rsid w:val="000E0229"/>
    <w:rsid w:val="000E0A4A"/>
    <w:rsid w:val="000E0FAD"/>
    <w:rsid w:val="000E21AD"/>
    <w:rsid w:val="000E26FC"/>
    <w:rsid w:val="000E36F1"/>
    <w:rsid w:val="000E41F8"/>
    <w:rsid w:val="000E6D30"/>
    <w:rsid w:val="000E6D43"/>
    <w:rsid w:val="000E722D"/>
    <w:rsid w:val="000E7B9B"/>
    <w:rsid w:val="000F09BE"/>
    <w:rsid w:val="000F151A"/>
    <w:rsid w:val="000F1C0B"/>
    <w:rsid w:val="000F2CBE"/>
    <w:rsid w:val="000F2DAD"/>
    <w:rsid w:val="000F308D"/>
    <w:rsid w:val="000F358D"/>
    <w:rsid w:val="000F3C0F"/>
    <w:rsid w:val="000F3F5B"/>
    <w:rsid w:val="000F40B1"/>
    <w:rsid w:val="000F424E"/>
    <w:rsid w:val="000F54E9"/>
    <w:rsid w:val="000F5A47"/>
    <w:rsid w:val="000F6055"/>
    <w:rsid w:val="000F78C5"/>
    <w:rsid w:val="0010057F"/>
    <w:rsid w:val="0010143E"/>
    <w:rsid w:val="0010156E"/>
    <w:rsid w:val="001022AC"/>
    <w:rsid w:val="001032A3"/>
    <w:rsid w:val="00104D1D"/>
    <w:rsid w:val="001056B2"/>
    <w:rsid w:val="00105FAD"/>
    <w:rsid w:val="00106BC7"/>
    <w:rsid w:val="00106E4C"/>
    <w:rsid w:val="001070B8"/>
    <w:rsid w:val="00107459"/>
    <w:rsid w:val="00107A48"/>
    <w:rsid w:val="00110351"/>
    <w:rsid w:val="00110622"/>
    <w:rsid w:val="0011079C"/>
    <w:rsid w:val="00110BC6"/>
    <w:rsid w:val="00111232"/>
    <w:rsid w:val="00111B79"/>
    <w:rsid w:val="00112CDD"/>
    <w:rsid w:val="001137B2"/>
    <w:rsid w:val="0011425C"/>
    <w:rsid w:val="001149B5"/>
    <w:rsid w:val="00114D5A"/>
    <w:rsid w:val="00115113"/>
    <w:rsid w:val="0011532A"/>
    <w:rsid w:val="00115532"/>
    <w:rsid w:val="001158EB"/>
    <w:rsid w:val="00115C26"/>
    <w:rsid w:val="0011601E"/>
    <w:rsid w:val="00116E81"/>
    <w:rsid w:val="00116EC2"/>
    <w:rsid w:val="00116FE9"/>
    <w:rsid w:val="00116FF5"/>
    <w:rsid w:val="00117764"/>
    <w:rsid w:val="00117906"/>
    <w:rsid w:val="00117C83"/>
    <w:rsid w:val="00120560"/>
    <w:rsid w:val="00120854"/>
    <w:rsid w:val="00120A23"/>
    <w:rsid w:val="00121EC4"/>
    <w:rsid w:val="00122503"/>
    <w:rsid w:val="0012387D"/>
    <w:rsid w:val="001239DF"/>
    <w:rsid w:val="00124BEA"/>
    <w:rsid w:val="001250C5"/>
    <w:rsid w:val="00125262"/>
    <w:rsid w:val="00125762"/>
    <w:rsid w:val="0012679C"/>
    <w:rsid w:val="00130005"/>
    <w:rsid w:val="0013013B"/>
    <w:rsid w:val="0013337C"/>
    <w:rsid w:val="00133498"/>
    <w:rsid w:val="001339E6"/>
    <w:rsid w:val="00133A18"/>
    <w:rsid w:val="00134F2E"/>
    <w:rsid w:val="00135C30"/>
    <w:rsid w:val="00135CA8"/>
    <w:rsid w:val="00136265"/>
    <w:rsid w:val="00136F22"/>
    <w:rsid w:val="0013709B"/>
    <w:rsid w:val="00137282"/>
    <w:rsid w:val="001374C1"/>
    <w:rsid w:val="001402D7"/>
    <w:rsid w:val="00140AB0"/>
    <w:rsid w:val="00141663"/>
    <w:rsid w:val="0014183C"/>
    <w:rsid w:val="00141D68"/>
    <w:rsid w:val="001432F7"/>
    <w:rsid w:val="0014356E"/>
    <w:rsid w:val="00144518"/>
    <w:rsid w:val="00144BB4"/>
    <w:rsid w:val="00144E69"/>
    <w:rsid w:val="0014515F"/>
    <w:rsid w:val="0014546F"/>
    <w:rsid w:val="00145726"/>
    <w:rsid w:val="0014583A"/>
    <w:rsid w:val="001458FE"/>
    <w:rsid w:val="00146DB8"/>
    <w:rsid w:val="00147C48"/>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22D6"/>
    <w:rsid w:val="00162768"/>
    <w:rsid w:val="00163536"/>
    <w:rsid w:val="001665A1"/>
    <w:rsid w:val="00166A8F"/>
    <w:rsid w:val="0017057E"/>
    <w:rsid w:val="00170CAF"/>
    <w:rsid w:val="00170E27"/>
    <w:rsid w:val="00171113"/>
    <w:rsid w:val="001718DF"/>
    <w:rsid w:val="00171D0A"/>
    <w:rsid w:val="00172B4A"/>
    <w:rsid w:val="00172C8A"/>
    <w:rsid w:val="00173FC1"/>
    <w:rsid w:val="00175B53"/>
    <w:rsid w:val="00175E7F"/>
    <w:rsid w:val="00176910"/>
    <w:rsid w:val="001769A2"/>
    <w:rsid w:val="001778BC"/>
    <w:rsid w:val="00177E00"/>
    <w:rsid w:val="001805C5"/>
    <w:rsid w:val="001822A3"/>
    <w:rsid w:val="001827D2"/>
    <w:rsid w:val="0018299F"/>
    <w:rsid w:val="00183360"/>
    <w:rsid w:val="00183582"/>
    <w:rsid w:val="00183863"/>
    <w:rsid w:val="00183CD6"/>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FA8"/>
    <w:rsid w:val="0019568A"/>
    <w:rsid w:val="00196C8C"/>
    <w:rsid w:val="00197974"/>
    <w:rsid w:val="00197EFB"/>
    <w:rsid w:val="001A0646"/>
    <w:rsid w:val="001A07CC"/>
    <w:rsid w:val="001A277F"/>
    <w:rsid w:val="001A30C6"/>
    <w:rsid w:val="001A31D0"/>
    <w:rsid w:val="001A3776"/>
    <w:rsid w:val="001A44BF"/>
    <w:rsid w:val="001A4AD0"/>
    <w:rsid w:val="001A59A5"/>
    <w:rsid w:val="001A701B"/>
    <w:rsid w:val="001A7513"/>
    <w:rsid w:val="001A7A2F"/>
    <w:rsid w:val="001B1B25"/>
    <w:rsid w:val="001B1F1A"/>
    <w:rsid w:val="001B2A00"/>
    <w:rsid w:val="001B3827"/>
    <w:rsid w:val="001B477A"/>
    <w:rsid w:val="001B530D"/>
    <w:rsid w:val="001B554B"/>
    <w:rsid w:val="001B5617"/>
    <w:rsid w:val="001B5F54"/>
    <w:rsid w:val="001B6437"/>
    <w:rsid w:val="001B710F"/>
    <w:rsid w:val="001B7659"/>
    <w:rsid w:val="001B7BF0"/>
    <w:rsid w:val="001C0F78"/>
    <w:rsid w:val="001C1094"/>
    <w:rsid w:val="001C1815"/>
    <w:rsid w:val="001C1A1D"/>
    <w:rsid w:val="001C1D81"/>
    <w:rsid w:val="001C331D"/>
    <w:rsid w:val="001C3A16"/>
    <w:rsid w:val="001C423A"/>
    <w:rsid w:val="001C474A"/>
    <w:rsid w:val="001C4D95"/>
    <w:rsid w:val="001C4F7D"/>
    <w:rsid w:val="001C53C2"/>
    <w:rsid w:val="001C583C"/>
    <w:rsid w:val="001C5B54"/>
    <w:rsid w:val="001C5C86"/>
    <w:rsid w:val="001C6FF4"/>
    <w:rsid w:val="001D0806"/>
    <w:rsid w:val="001D0827"/>
    <w:rsid w:val="001D11A5"/>
    <w:rsid w:val="001D17D3"/>
    <w:rsid w:val="001D449E"/>
    <w:rsid w:val="001D4E6F"/>
    <w:rsid w:val="001D56D6"/>
    <w:rsid w:val="001D57F3"/>
    <w:rsid w:val="001D628C"/>
    <w:rsid w:val="001D6566"/>
    <w:rsid w:val="001D74A0"/>
    <w:rsid w:val="001D790A"/>
    <w:rsid w:val="001E0343"/>
    <w:rsid w:val="001E0D0B"/>
    <w:rsid w:val="001E15D7"/>
    <w:rsid w:val="001E22E5"/>
    <w:rsid w:val="001E27F4"/>
    <w:rsid w:val="001E287D"/>
    <w:rsid w:val="001E38CE"/>
    <w:rsid w:val="001E3E3C"/>
    <w:rsid w:val="001E43CD"/>
    <w:rsid w:val="001E55B9"/>
    <w:rsid w:val="001E5835"/>
    <w:rsid w:val="001E665B"/>
    <w:rsid w:val="001E6AB0"/>
    <w:rsid w:val="001E6B29"/>
    <w:rsid w:val="001E7081"/>
    <w:rsid w:val="001E7FFE"/>
    <w:rsid w:val="001F00F2"/>
    <w:rsid w:val="001F0119"/>
    <w:rsid w:val="001F11A7"/>
    <w:rsid w:val="001F1E80"/>
    <w:rsid w:val="001F2DFD"/>
    <w:rsid w:val="001F32F6"/>
    <w:rsid w:val="001F3491"/>
    <w:rsid w:val="001F36B4"/>
    <w:rsid w:val="001F4D53"/>
    <w:rsid w:val="001F574D"/>
    <w:rsid w:val="001F5D3F"/>
    <w:rsid w:val="001F6576"/>
    <w:rsid w:val="001F667B"/>
    <w:rsid w:val="001F667E"/>
    <w:rsid w:val="001F778F"/>
    <w:rsid w:val="001F7AA2"/>
    <w:rsid w:val="001F7B60"/>
    <w:rsid w:val="001F7DE2"/>
    <w:rsid w:val="001F7E8F"/>
    <w:rsid w:val="00200108"/>
    <w:rsid w:val="00200D1C"/>
    <w:rsid w:val="00201444"/>
    <w:rsid w:val="0020166F"/>
    <w:rsid w:val="00201DC8"/>
    <w:rsid w:val="00201DFB"/>
    <w:rsid w:val="0020339C"/>
    <w:rsid w:val="00204614"/>
    <w:rsid w:val="002050C1"/>
    <w:rsid w:val="00205479"/>
    <w:rsid w:val="00206BD6"/>
    <w:rsid w:val="0021033B"/>
    <w:rsid w:val="00210A9C"/>
    <w:rsid w:val="0021207B"/>
    <w:rsid w:val="00212254"/>
    <w:rsid w:val="00212A8F"/>
    <w:rsid w:val="00212BB9"/>
    <w:rsid w:val="00213540"/>
    <w:rsid w:val="00215867"/>
    <w:rsid w:val="002159E9"/>
    <w:rsid w:val="002204D2"/>
    <w:rsid w:val="002206FF"/>
    <w:rsid w:val="00220E80"/>
    <w:rsid w:val="00222836"/>
    <w:rsid w:val="002258AD"/>
    <w:rsid w:val="002274B2"/>
    <w:rsid w:val="00227917"/>
    <w:rsid w:val="00230795"/>
    <w:rsid w:val="00230C86"/>
    <w:rsid w:val="00230C8C"/>
    <w:rsid w:val="002313D0"/>
    <w:rsid w:val="00231D71"/>
    <w:rsid w:val="00232F45"/>
    <w:rsid w:val="0023353F"/>
    <w:rsid w:val="00233F1C"/>
    <w:rsid w:val="002353F4"/>
    <w:rsid w:val="00235596"/>
    <w:rsid w:val="0023660A"/>
    <w:rsid w:val="00237078"/>
    <w:rsid w:val="002406B3"/>
    <w:rsid w:val="00240B5B"/>
    <w:rsid w:val="00240E13"/>
    <w:rsid w:val="002410CB"/>
    <w:rsid w:val="002411FC"/>
    <w:rsid w:val="0024142D"/>
    <w:rsid w:val="00241D60"/>
    <w:rsid w:val="00242029"/>
    <w:rsid w:val="002428B6"/>
    <w:rsid w:val="00243377"/>
    <w:rsid w:val="00243484"/>
    <w:rsid w:val="00244134"/>
    <w:rsid w:val="00244F15"/>
    <w:rsid w:val="00245172"/>
    <w:rsid w:val="002467D4"/>
    <w:rsid w:val="002473AD"/>
    <w:rsid w:val="00250B60"/>
    <w:rsid w:val="002513F3"/>
    <w:rsid w:val="00251F3A"/>
    <w:rsid w:val="002535E2"/>
    <w:rsid w:val="0025361F"/>
    <w:rsid w:val="002555E3"/>
    <w:rsid w:val="00255805"/>
    <w:rsid w:val="002571CE"/>
    <w:rsid w:val="00257BBA"/>
    <w:rsid w:val="002609EE"/>
    <w:rsid w:val="00261319"/>
    <w:rsid w:val="002624C1"/>
    <w:rsid w:val="00262734"/>
    <w:rsid w:val="0026336D"/>
    <w:rsid w:val="00263437"/>
    <w:rsid w:val="00263B8A"/>
    <w:rsid w:val="00263D3B"/>
    <w:rsid w:val="002640B5"/>
    <w:rsid w:val="002642F7"/>
    <w:rsid w:val="00264907"/>
    <w:rsid w:val="002661E7"/>
    <w:rsid w:val="00266FC0"/>
    <w:rsid w:val="00267C43"/>
    <w:rsid w:val="00270000"/>
    <w:rsid w:val="0027094D"/>
    <w:rsid w:val="00270A41"/>
    <w:rsid w:val="00270E60"/>
    <w:rsid w:val="00272639"/>
    <w:rsid w:val="00273A2D"/>
    <w:rsid w:val="00273B0C"/>
    <w:rsid w:val="002742B2"/>
    <w:rsid w:val="0027507E"/>
    <w:rsid w:val="0027597D"/>
    <w:rsid w:val="0027666C"/>
    <w:rsid w:val="00276CF3"/>
    <w:rsid w:val="0027762A"/>
    <w:rsid w:val="002805EC"/>
    <w:rsid w:val="00281671"/>
    <w:rsid w:val="00283DE1"/>
    <w:rsid w:val="0028469F"/>
    <w:rsid w:val="0028568F"/>
    <w:rsid w:val="00285691"/>
    <w:rsid w:val="00286B7E"/>
    <w:rsid w:val="00286CED"/>
    <w:rsid w:val="00286D08"/>
    <w:rsid w:val="00287114"/>
    <w:rsid w:val="002878B2"/>
    <w:rsid w:val="00290175"/>
    <w:rsid w:val="00290276"/>
    <w:rsid w:val="00290A9D"/>
    <w:rsid w:val="00290CDB"/>
    <w:rsid w:val="00291E37"/>
    <w:rsid w:val="00291ED6"/>
    <w:rsid w:val="00292283"/>
    <w:rsid w:val="002932C9"/>
    <w:rsid w:val="002938C9"/>
    <w:rsid w:val="002950AA"/>
    <w:rsid w:val="00295A46"/>
    <w:rsid w:val="00297D96"/>
    <w:rsid w:val="002A1737"/>
    <w:rsid w:val="002A1CC2"/>
    <w:rsid w:val="002A2EDC"/>
    <w:rsid w:val="002A3091"/>
    <w:rsid w:val="002A33B0"/>
    <w:rsid w:val="002A3457"/>
    <w:rsid w:val="002A4E89"/>
    <w:rsid w:val="002A5025"/>
    <w:rsid w:val="002A519B"/>
    <w:rsid w:val="002A5B7A"/>
    <w:rsid w:val="002A70EF"/>
    <w:rsid w:val="002B06A7"/>
    <w:rsid w:val="002B1024"/>
    <w:rsid w:val="002B2817"/>
    <w:rsid w:val="002B2D6C"/>
    <w:rsid w:val="002B3096"/>
    <w:rsid w:val="002B3BBC"/>
    <w:rsid w:val="002B4E3F"/>
    <w:rsid w:val="002B4F7A"/>
    <w:rsid w:val="002B5C93"/>
    <w:rsid w:val="002B694F"/>
    <w:rsid w:val="002B7D4F"/>
    <w:rsid w:val="002C147D"/>
    <w:rsid w:val="002C17C8"/>
    <w:rsid w:val="002C2270"/>
    <w:rsid w:val="002C3D03"/>
    <w:rsid w:val="002C4156"/>
    <w:rsid w:val="002C51FD"/>
    <w:rsid w:val="002C57B6"/>
    <w:rsid w:val="002C60D4"/>
    <w:rsid w:val="002C798B"/>
    <w:rsid w:val="002C7D26"/>
    <w:rsid w:val="002D0A6B"/>
    <w:rsid w:val="002D0D24"/>
    <w:rsid w:val="002D1792"/>
    <w:rsid w:val="002D17B3"/>
    <w:rsid w:val="002D2730"/>
    <w:rsid w:val="002D3F6D"/>
    <w:rsid w:val="002D45D5"/>
    <w:rsid w:val="002D62EA"/>
    <w:rsid w:val="002D6392"/>
    <w:rsid w:val="002D63B4"/>
    <w:rsid w:val="002D6732"/>
    <w:rsid w:val="002D6931"/>
    <w:rsid w:val="002D6CE6"/>
    <w:rsid w:val="002D7725"/>
    <w:rsid w:val="002D78F7"/>
    <w:rsid w:val="002E0D7C"/>
    <w:rsid w:val="002E0E89"/>
    <w:rsid w:val="002E16B2"/>
    <w:rsid w:val="002E1F49"/>
    <w:rsid w:val="002E32FB"/>
    <w:rsid w:val="002E3AA0"/>
    <w:rsid w:val="002E3D3F"/>
    <w:rsid w:val="002E3E63"/>
    <w:rsid w:val="002E4E4B"/>
    <w:rsid w:val="002E59AB"/>
    <w:rsid w:val="002E5EA6"/>
    <w:rsid w:val="002E6378"/>
    <w:rsid w:val="002E6D35"/>
    <w:rsid w:val="002E6E6C"/>
    <w:rsid w:val="002E739C"/>
    <w:rsid w:val="002E750B"/>
    <w:rsid w:val="002F01F0"/>
    <w:rsid w:val="002F12EE"/>
    <w:rsid w:val="002F13F5"/>
    <w:rsid w:val="002F22EE"/>
    <w:rsid w:val="002F23AF"/>
    <w:rsid w:val="002F2A80"/>
    <w:rsid w:val="002F2CE2"/>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529"/>
    <w:rsid w:val="00304616"/>
    <w:rsid w:val="0030555C"/>
    <w:rsid w:val="00305AF3"/>
    <w:rsid w:val="00305F01"/>
    <w:rsid w:val="00306218"/>
    <w:rsid w:val="0030622C"/>
    <w:rsid w:val="0030727D"/>
    <w:rsid w:val="00311963"/>
    <w:rsid w:val="003119C2"/>
    <w:rsid w:val="00311D12"/>
    <w:rsid w:val="0031221C"/>
    <w:rsid w:val="003122BC"/>
    <w:rsid w:val="00312EAE"/>
    <w:rsid w:val="003132E1"/>
    <w:rsid w:val="0031433D"/>
    <w:rsid w:val="003143E3"/>
    <w:rsid w:val="0031554A"/>
    <w:rsid w:val="0031556A"/>
    <w:rsid w:val="003165D8"/>
    <w:rsid w:val="00321C24"/>
    <w:rsid w:val="00321F15"/>
    <w:rsid w:val="003220ED"/>
    <w:rsid w:val="00322295"/>
    <w:rsid w:val="00323594"/>
    <w:rsid w:val="00323D0C"/>
    <w:rsid w:val="003245BD"/>
    <w:rsid w:val="003246D1"/>
    <w:rsid w:val="003246F8"/>
    <w:rsid w:val="00325142"/>
    <w:rsid w:val="003255A3"/>
    <w:rsid w:val="003273AA"/>
    <w:rsid w:val="00327D6A"/>
    <w:rsid w:val="0033031A"/>
    <w:rsid w:val="00330645"/>
    <w:rsid w:val="00330A77"/>
    <w:rsid w:val="00332A17"/>
    <w:rsid w:val="003330AD"/>
    <w:rsid w:val="00333659"/>
    <w:rsid w:val="00333D3B"/>
    <w:rsid w:val="00334F71"/>
    <w:rsid w:val="00335853"/>
    <w:rsid w:val="003358D7"/>
    <w:rsid w:val="003372A6"/>
    <w:rsid w:val="00340314"/>
    <w:rsid w:val="00340358"/>
    <w:rsid w:val="003411B9"/>
    <w:rsid w:val="003416DA"/>
    <w:rsid w:val="00342B3F"/>
    <w:rsid w:val="00344A81"/>
    <w:rsid w:val="00345273"/>
    <w:rsid w:val="0034565C"/>
    <w:rsid w:val="00345CCB"/>
    <w:rsid w:val="00346193"/>
    <w:rsid w:val="0034635A"/>
    <w:rsid w:val="00346E74"/>
    <w:rsid w:val="00347085"/>
    <w:rsid w:val="00347EC8"/>
    <w:rsid w:val="00347ECC"/>
    <w:rsid w:val="00350B2B"/>
    <w:rsid w:val="00350C10"/>
    <w:rsid w:val="0035119B"/>
    <w:rsid w:val="00353152"/>
    <w:rsid w:val="003550C2"/>
    <w:rsid w:val="003553F9"/>
    <w:rsid w:val="0035570C"/>
    <w:rsid w:val="00356EBB"/>
    <w:rsid w:val="00357107"/>
    <w:rsid w:val="0036119C"/>
    <w:rsid w:val="00361B29"/>
    <w:rsid w:val="00361FC7"/>
    <w:rsid w:val="00362752"/>
    <w:rsid w:val="00362968"/>
    <w:rsid w:val="00362CC4"/>
    <w:rsid w:val="00363F3D"/>
    <w:rsid w:val="0036421F"/>
    <w:rsid w:val="00365F28"/>
    <w:rsid w:val="003661D6"/>
    <w:rsid w:val="003675C4"/>
    <w:rsid w:val="00367AD5"/>
    <w:rsid w:val="00367C9E"/>
    <w:rsid w:val="0037032B"/>
    <w:rsid w:val="00371192"/>
    <w:rsid w:val="0037194C"/>
    <w:rsid w:val="00373219"/>
    <w:rsid w:val="00373462"/>
    <w:rsid w:val="00373DE6"/>
    <w:rsid w:val="00373E80"/>
    <w:rsid w:val="003751A9"/>
    <w:rsid w:val="003759CA"/>
    <w:rsid w:val="0037756D"/>
    <w:rsid w:val="00377C86"/>
    <w:rsid w:val="00380475"/>
    <w:rsid w:val="00380769"/>
    <w:rsid w:val="00380C23"/>
    <w:rsid w:val="00380F4C"/>
    <w:rsid w:val="00382372"/>
    <w:rsid w:val="0038268B"/>
    <w:rsid w:val="003839C1"/>
    <w:rsid w:val="00384FE4"/>
    <w:rsid w:val="00385F3B"/>
    <w:rsid w:val="00386119"/>
    <w:rsid w:val="003868E3"/>
    <w:rsid w:val="00386C1A"/>
    <w:rsid w:val="00387607"/>
    <w:rsid w:val="003900AC"/>
    <w:rsid w:val="00390BF5"/>
    <w:rsid w:val="00390EB4"/>
    <w:rsid w:val="003917EC"/>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70BD"/>
    <w:rsid w:val="003A70FA"/>
    <w:rsid w:val="003A7366"/>
    <w:rsid w:val="003B07EB"/>
    <w:rsid w:val="003B0AB2"/>
    <w:rsid w:val="003B0EF3"/>
    <w:rsid w:val="003B15CB"/>
    <w:rsid w:val="003B4088"/>
    <w:rsid w:val="003B41FA"/>
    <w:rsid w:val="003B42DD"/>
    <w:rsid w:val="003B4F7E"/>
    <w:rsid w:val="003B53A1"/>
    <w:rsid w:val="003B5D85"/>
    <w:rsid w:val="003B65A8"/>
    <w:rsid w:val="003B66C8"/>
    <w:rsid w:val="003C04B5"/>
    <w:rsid w:val="003C0803"/>
    <w:rsid w:val="003C2202"/>
    <w:rsid w:val="003C3EC8"/>
    <w:rsid w:val="003C444B"/>
    <w:rsid w:val="003C4BEB"/>
    <w:rsid w:val="003C6BD7"/>
    <w:rsid w:val="003C7149"/>
    <w:rsid w:val="003C7DBF"/>
    <w:rsid w:val="003D4273"/>
    <w:rsid w:val="003D490B"/>
    <w:rsid w:val="003D506C"/>
    <w:rsid w:val="003D5D66"/>
    <w:rsid w:val="003D5FA2"/>
    <w:rsid w:val="003D748A"/>
    <w:rsid w:val="003E0794"/>
    <w:rsid w:val="003E0F8B"/>
    <w:rsid w:val="003E1B4A"/>
    <w:rsid w:val="003E213A"/>
    <w:rsid w:val="003E21D6"/>
    <w:rsid w:val="003E27B0"/>
    <w:rsid w:val="003E2D70"/>
    <w:rsid w:val="003E320A"/>
    <w:rsid w:val="003E41E0"/>
    <w:rsid w:val="003E4C48"/>
    <w:rsid w:val="003E4C7E"/>
    <w:rsid w:val="003E5683"/>
    <w:rsid w:val="003E615A"/>
    <w:rsid w:val="003E665F"/>
    <w:rsid w:val="003E7991"/>
    <w:rsid w:val="003E7A92"/>
    <w:rsid w:val="003E7AA7"/>
    <w:rsid w:val="003F02E6"/>
    <w:rsid w:val="003F060E"/>
    <w:rsid w:val="003F0FE9"/>
    <w:rsid w:val="003F11FE"/>
    <w:rsid w:val="003F1892"/>
    <w:rsid w:val="003F18CC"/>
    <w:rsid w:val="003F1A8D"/>
    <w:rsid w:val="003F227D"/>
    <w:rsid w:val="003F50F8"/>
    <w:rsid w:val="003F5363"/>
    <w:rsid w:val="003F592D"/>
    <w:rsid w:val="003F752C"/>
    <w:rsid w:val="0040022C"/>
    <w:rsid w:val="00400409"/>
    <w:rsid w:val="00400A21"/>
    <w:rsid w:val="00400F90"/>
    <w:rsid w:val="004014EB"/>
    <w:rsid w:val="00402F66"/>
    <w:rsid w:val="00404261"/>
    <w:rsid w:val="0040445A"/>
    <w:rsid w:val="004057F7"/>
    <w:rsid w:val="00406364"/>
    <w:rsid w:val="004066AE"/>
    <w:rsid w:val="00406F63"/>
    <w:rsid w:val="00407F00"/>
    <w:rsid w:val="004102D3"/>
    <w:rsid w:val="00411395"/>
    <w:rsid w:val="0041171B"/>
    <w:rsid w:val="00412355"/>
    <w:rsid w:val="00412919"/>
    <w:rsid w:val="0041355F"/>
    <w:rsid w:val="00416D85"/>
    <w:rsid w:val="00420B2B"/>
    <w:rsid w:val="00420D65"/>
    <w:rsid w:val="004211B8"/>
    <w:rsid w:val="00421459"/>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3F"/>
    <w:rsid w:val="00434001"/>
    <w:rsid w:val="00434C91"/>
    <w:rsid w:val="00434E23"/>
    <w:rsid w:val="00435314"/>
    <w:rsid w:val="0043533A"/>
    <w:rsid w:val="00436325"/>
    <w:rsid w:val="004372BA"/>
    <w:rsid w:val="004373D3"/>
    <w:rsid w:val="00441024"/>
    <w:rsid w:val="00441FA2"/>
    <w:rsid w:val="0044222F"/>
    <w:rsid w:val="00442D06"/>
    <w:rsid w:val="004431E7"/>
    <w:rsid w:val="004437EF"/>
    <w:rsid w:val="00444ACB"/>
    <w:rsid w:val="004459AE"/>
    <w:rsid w:val="00446A5B"/>
    <w:rsid w:val="004502C4"/>
    <w:rsid w:val="0045031F"/>
    <w:rsid w:val="00450797"/>
    <w:rsid w:val="0045120C"/>
    <w:rsid w:val="0045293D"/>
    <w:rsid w:val="00453273"/>
    <w:rsid w:val="004539E1"/>
    <w:rsid w:val="00456377"/>
    <w:rsid w:val="004566FF"/>
    <w:rsid w:val="00457310"/>
    <w:rsid w:val="00457E41"/>
    <w:rsid w:val="004602DE"/>
    <w:rsid w:val="00460581"/>
    <w:rsid w:val="00460D70"/>
    <w:rsid w:val="00461D50"/>
    <w:rsid w:val="00462C3E"/>
    <w:rsid w:val="004641D7"/>
    <w:rsid w:val="00464FD1"/>
    <w:rsid w:val="00465D87"/>
    <w:rsid w:val="00466957"/>
    <w:rsid w:val="00466AA7"/>
    <w:rsid w:val="00466D18"/>
    <w:rsid w:val="00466D3E"/>
    <w:rsid w:val="00466EFD"/>
    <w:rsid w:val="004702DD"/>
    <w:rsid w:val="00470A92"/>
    <w:rsid w:val="00470CD1"/>
    <w:rsid w:val="0047121B"/>
    <w:rsid w:val="0047177E"/>
    <w:rsid w:val="00472FF0"/>
    <w:rsid w:val="004733DE"/>
    <w:rsid w:val="004745DA"/>
    <w:rsid w:val="0047630D"/>
    <w:rsid w:val="00476772"/>
    <w:rsid w:val="004773A5"/>
    <w:rsid w:val="00477E2E"/>
    <w:rsid w:val="004816A3"/>
    <w:rsid w:val="00481C75"/>
    <w:rsid w:val="0048230B"/>
    <w:rsid w:val="004827D8"/>
    <w:rsid w:val="004828EF"/>
    <w:rsid w:val="00484247"/>
    <w:rsid w:val="00484388"/>
    <w:rsid w:val="00484BDE"/>
    <w:rsid w:val="00484D8D"/>
    <w:rsid w:val="00485B58"/>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37D0"/>
    <w:rsid w:val="00496929"/>
    <w:rsid w:val="004974A4"/>
    <w:rsid w:val="004A0151"/>
    <w:rsid w:val="004A0C91"/>
    <w:rsid w:val="004A13E2"/>
    <w:rsid w:val="004A1618"/>
    <w:rsid w:val="004A1A9D"/>
    <w:rsid w:val="004A28BD"/>
    <w:rsid w:val="004A33AA"/>
    <w:rsid w:val="004A3675"/>
    <w:rsid w:val="004A39F1"/>
    <w:rsid w:val="004A4746"/>
    <w:rsid w:val="004A5074"/>
    <w:rsid w:val="004A5117"/>
    <w:rsid w:val="004A5777"/>
    <w:rsid w:val="004A5CDD"/>
    <w:rsid w:val="004A6ABC"/>
    <w:rsid w:val="004A6BDD"/>
    <w:rsid w:val="004B04E4"/>
    <w:rsid w:val="004B0579"/>
    <w:rsid w:val="004B0593"/>
    <w:rsid w:val="004B1041"/>
    <w:rsid w:val="004B23D7"/>
    <w:rsid w:val="004B26CA"/>
    <w:rsid w:val="004B2CF0"/>
    <w:rsid w:val="004B2E61"/>
    <w:rsid w:val="004B3037"/>
    <w:rsid w:val="004B40A6"/>
    <w:rsid w:val="004B45A0"/>
    <w:rsid w:val="004B62F3"/>
    <w:rsid w:val="004B69D3"/>
    <w:rsid w:val="004B6A47"/>
    <w:rsid w:val="004B7074"/>
    <w:rsid w:val="004B7143"/>
    <w:rsid w:val="004C383C"/>
    <w:rsid w:val="004C3BF4"/>
    <w:rsid w:val="004C4790"/>
    <w:rsid w:val="004C5E7E"/>
    <w:rsid w:val="004C6421"/>
    <w:rsid w:val="004C74B3"/>
    <w:rsid w:val="004D0E04"/>
    <w:rsid w:val="004D20C1"/>
    <w:rsid w:val="004D2D3D"/>
    <w:rsid w:val="004D4755"/>
    <w:rsid w:val="004D6856"/>
    <w:rsid w:val="004D6A47"/>
    <w:rsid w:val="004D6FDB"/>
    <w:rsid w:val="004D7197"/>
    <w:rsid w:val="004D7C7F"/>
    <w:rsid w:val="004E0C0B"/>
    <w:rsid w:val="004E0D1E"/>
    <w:rsid w:val="004E13E1"/>
    <w:rsid w:val="004E1867"/>
    <w:rsid w:val="004E1F09"/>
    <w:rsid w:val="004E27F3"/>
    <w:rsid w:val="004E34D8"/>
    <w:rsid w:val="004E4C19"/>
    <w:rsid w:val="004E4DB3"/>
    <w:rsid w:val="004E51D6"/>
    <w:rsid w:val="004E53F7"/>
    <w:rsid w:val="004E6364"/>
    <w:rsid w:val="004E64EE"/>
    <w:rsid w:val="004E6714"/>
    <w:rsid w:val="004F17A7"/>
    <w:rsid w:val="004F1E30"/>
    <w:rsid w:val="004F241B"/>
    <w:rsid w:val="004F27CF"/>
    <w:rsid w:val="004F30BE"/>
    <w:rsid w:val="004F34D3"/>
    <w:rsid w:val="004F38A8"/>
    <w:rsid w:val="004F3AF6"/>
    <w:rsid w:val="004F4AFC"/>
    <w:rsid w:val="004F5997"/>
    <w:rsid w:val="004F5C56"/>
    <w:rsid w:val="004F6199"/>
    <w:rsid w:val="004F6641"/>
    <w:rsid w:val="004F6765"/>
    <w:rsid w:val="004F7E4D"/>
    <w:rsid w:val="00501551"/>
    <w:rsid w:val="00501918"/>
    <w:rsid w:val="0050337C"/>
    <w:rsid w:val="00503533"/>
    <w:rsid w:val="00504390"/>
    <w:rsid w:val="00504A32"/>
    <w:rsid w:val="00504AAA"/>
    <w:rsid w:val="00504D57"/>
    <w:rsid w:val="005067B2"/>
    <w:rsid w:val="0050685A"/>
    <w:rsid w:val="00506C6F"/>
    <w:rsid w:val="00507050"/>
    <w:rsid w:val="00507EC2"/>
    <w:rsid w:val="00510989"/>
    <w:rsid w:val="005116A7"/>
    <w:rsid w:val="005119F1"/>
    <w:rsid w:val="00511A02"/>
    <w:rsid w:val="00513BF8"/>
    <w:rsid w:val="0051450E"/>
    <w:rsid w:val="00514774"/>
    <w:rsid w:val="00514A20"/>
    <w:rsid w:val="00514EF7"/>
    <w:rsid w:val="00515914"/>
    <w:rsid w:val="00516C86"/>
    <w:rsid w:val="00517419"/>
    <w:rsid w:val="00517D48"/>
    <w:rsid w:val="005201CD"/>
    <w:rsid w:val="005210E6"/>
    <w:rsid w:val="00521737"/>
    <w:rsid w:val="0052254A"/>
    <w:rsid w:val="005228D3"/>
    <w:rsid w:val="00522EE7"/>
    <w:rsid w:val="005233CD"/>
    <w:rsid w:val="005237F5"/>
    <w:rsid w:val="00524524"/>
    <w:rsid w:val="00524A68"/>
    <w:rsid w:val="0052565E"/>
    <w:rsid w:val="00525721"/>
    <w:rsid w:val="00525CF0"/>
    <w:rsid w:val="00525D6F"/>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0F70"/>
    <w:rsid w:val="005413A6"/>
    <w:rsid w:val="0054151C"/>
    <w:rsid w:val="00541AF2"/>
    <w:rsid w:val="00541B94"/>
    <w:rsid w:val="005446D8"/>
    <w:rsid w:val="00545399"/>
    <w:rsid w:val="00546552"/>
    <w:rsid w:val="00546582"/>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36BA"/>
    <w:rsid w:val="005652B5"/>
    <w:rsid w:val="00565560"/>
    <w:rsid w:val="00565824"/>
    <w:rsid w:val="0056613A"/>
    <w:rsid w:val="005661AB"/>
    <w:rsid w:val="00566F05"/>
    <w:rsid w:val="00567024"/>
    <w:rsid w:val="00567C80"/>
    <w:rsid w:val="0057254B"/>
    <w:rsid w:val="00572F49"/>
    <w:rsid w:val="00573676"/>
    <w:rsid w:val="0057411C"/>
    <w:rsid w:val="00575835"/>
    <w:rsid w:val="00576066"/>
    <w:rsid w:val="00576B0C"/>
    <w:rsid w:val="00576D33"/>
    <w:rsid w:val="00577092"/>
    <w:rsid w:val="00581714"/>
    <w:rsid w:val="00581994"/>
    <w:rsid w:val="00582509"/>
    <w:rsid w:val="005829F4"/>
    <w:rsid w:val="00583087"/>
    <w:rsid w:val="005842F8"/>
    <w:rsid w:val="00584801"/>
    <w:rsid w:val="005851DC"/>
    <w:rsid w:val="00585447"/>
    <w:rsid w:val="00585EC5"/>
    <w:rsid w:val="00585ECE"/>
    <w:rsid w:val="00586913"/>
    <w:rsid w:val="00586B2C"/>
    <w:rsid w:val="0058716C"/>
    <w:rsid w:val="005874D4"/>
    <w:rsid w:val="00590940"/>
    <w:rsid w:val="00590C54"/>
    <w:rsid w:val="005924EF"/>
    <w:rsid w:val="005926FB"/>
    <w:rsid w:val="00592730"/>
    <w:rsid w:val="005934ED"/>
    <w:rsid w:val="00594E94"/>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FF4"/>
    <w:rsid w:val="005A58B3"/>
    <w:rsid w:val="005A5902"/>
    <w:rsid w:val="005A5904"/>
    <w:rsid w:val="005A6B7A"/>
    <w:rsid w:val="005B04D5"/>
    <w:rsid w:val="005B05B1"/>
    <w:rsid w:val="005B1443"/>
    <w:rsid w:val="005B15A3"/>
    <w:rsid w:val="005B2684"/>
    <w:rsid w:val="005B2B02"/>
    <w:rsid w:val="005B3BBE"/>
    <w:rsid w:val="005B3E86"/>
    <w:rsid w:val="005B4497"/>
    <w:rsid w:val="005B5199"/>
    <w:rsid w:val="005B6580"/>
    <w:rsid w:val="005B7BD4"/>
    <w:rsid w:val="005C016F"/>
    <w:rsid w:val="005C0494"/>
    <w:rsid w:val="005C12B8"/>
    <w:rsid w:val="005C40C0"/>
    <w:rsid w:val="005C6862"/>
    <w:rsid w:val="005C6D0F"/>
    <w:rsid w:val="005D147A"/>
    <w:rsid w:val="005D41CD"/>
    <w:rsid w:val="005D45FB"/>
    <w:rsid w:val="005D4E1C"/>
    <w:rsid w:val="005D5888"/>
    <w:rsid w:val="005D5B59"/>
    <w:rsid w:val="005D6A5F"/>
    <w:rsid w:val="005E05A9"/>
    <w:rsid w:val="005E121E"/>
    <w:rsid w:val="005E13FA"/>
    <w:rsid w:val="005E1433"/>
    <w:rsid w:val="005E25C3"/>
    <w:rsid w:val="005E2C99"/>
    <w:rsid w:val="005E3AE9"/>
    <w:rsid w:val="005E47E7"/>
    <w:rsid w:val="005E4D5A"/>
    <w:rsid w:val="005E7631"/>
    <w:rsid w:val="005F0004"/>
    <w:rsid w:val="005F28C7"/>
    <w:rsid w:val="005F29E7"/>
    <w:rsid w:val="005F3803"/>
    <w:rsid w:val="005F3853"/>
    <w:rsid w:val="005F3868"/>
    <w:rsid w:val="005F3A46"/>
    <w:rsid w:val="005F464E"/>
    <w:rsid w:val="005F4E9E"/>
    <w:rsid w:val="005F5065"/>
    <w:rsid w:val="005F52C2"/>
    <w:rsid w:val="005F6A6D"/>
    <w:rsid w:val="005F7A69"/>
    <w:rsid w:val="0060031B"/>
    <w:rsid w:val="00601063"/>
    <w:rsid w:val="0060180F"/>
    <w:rsid w:val="00601AB4"/>
    <w:rsid w:val="00602283"/>
    <w:rsid w:val="006038D3"/>
    <w:rsid w:val="00605026"/>
    <w:rsid w:val="0060544C"/>
    <w:rsid w:val="006065E1"/>
    <w:rsid w:val="00606F91"/>
    <w:rsid w:val="0061027F"/>
    <w:rsid w:val="006117BB"/>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B88"/>
    <w:rsid w:val="00622FF1"/>
    <w:rsid w:val="006230CC"/>
    <w:rsid w:val="006237BA"/>
    <w:rsid w:val="00623B63"/>
    <w:rsid w:val="00624013"/>
    <w:rsid w:val="00624824"/>
    <w:rsid w:val="0062497A"/>
    <w:rsid w:val="006255C8"/>
    <w:rsid w:val="00625EDA"/>
    <w:rsid w:val="0063051E"/>
    <w:rsid w:val="00630708"/>
    <w:rsid w:val="00630A36"/>
    <w:rsid w:val="006318A3"/>
    <w:rsid w:val="00631D27"/>
    <w:rsid w:val="00631FEF"/>
    <w:rsid w:val="00632C15"/>
    <w:rsid w:val="00632DF3"/>
    <w:rsid w:val="00632EF8"/>
    <w:rsid w:val="0063376F"/>
    <w:rsid w:val="00633857"/>
    <w:rsid w:val="00634160"/>
    <w:rsid w:val="00634AB6"/>
    <w:rsid w:val="006351D6"/>
    <w:rsid w:val="00635895"/>
    <w:rsid w:val="00635CF3"/>
    <w:rsid w:val="00637164"/>
    <w:rsid w:val="006373B8"/>
    <w:rsid w:val="00637F55"/>
    <w:rsid w:val="00640B59"/>
    <w:rsid w:val="0064115A"/>
    <w:rsid w:val="00642A14"/>
    <w:rsid w:val="00643B16"/>
    <w:rsid w:val="006444B9"/>
    <w:rsid w:val="0064527F"/>
    <w:rsid w:val="0064564F"/>
    <w:rsid w:val="00645ECD"/>
    <w:rsid w:val="00646E0A"/>
    <w:rsid w:val="00646FD5"/>
    <w:rsid w:val="006478BE"/>
    <w:rsid w:val="00647E35"/>
    <w:rsid w:val="00650461"/>
    <w:rsid w:val="006506FF"/>
    <w:rsid w:val="00650D97"/>
    <w:rsid w:val="00650D9E"/>
    <w:rsid w:val="00650E9F"/>
    <w:rsid w:val="006510F6"/>
    <w:rsid w:val="006526B3"/>
    <w:rsid w:val="00652BEB"/>
    <w:rsid w:val="0065335B"/>
    <w:rsid w:val="006538E8"/>
    <w:rsid w:val="00655B95"/>
    <w:rsid w:val="00655BEC"/>
    <w:rsid w:val="00656BD8"/>
    <w:rsid w:val="00656CAB"/>
    <w:rsid w:val="00657996"/>
    <w:rsid w:val="00657D9D"/>
    <w:rsid w:val="006601F9"/>
    <w:rsid w:val="00661552"/>
    <w:rsid w:val="006627CB"/>
    <w:rsid w:val="00662E08"/>
    <w:rsid w:val="006631C2"/>
    <w:rsid w:val="0066337D"/>
    <w:rsid w:val="00664362"/>
    <w:rsid w:val="006644F7"/>
    <w:rsid w:val="00664AE0"/>
    <w:rsid w:val="00664CCA"/>
    <w:rsid w:val="00664E55"/>
    <w:rsid w:val="0066534B"/>
    <w:rsid w:val="006655DB"/>
    <w:rsid w:val="00666498"/>
    <w:rsid w:val="0066694D"/>
    <w:rsid w:val="006669CF"/>
    <w:rsid w:val="00666D30"/>
    <w:rsid w:val="0067097D"/>
    <w:rsid w:val="00670A67"/>
    <w:rsid w:val="00671086"/>
    <w:rsid w:val="006710BC"/>
    <w:rsid w:val="00671287"/>
    <w:rsid w:val="006727D8"/>
    <w:rsid w:val="006729C2"/>
    <w:rsid w:val="00672A90"/>
    <w:rsid w:val="00672BBD"/>
    <w:rsid w:val="0067445E"/>
    <w:rsid w:val="006749BD"/>
    <w:rsid w:val="00674A79"/>
    <w:rsid w:val="00674D29"/>
    <w:rsid w:val="0067566B"/>
    <w:rsid w:val="006801EC"/>
    <w:rsid w:val="00680792"/>
    <w:rsid w:val="006809E7"/>
    <w:rsid w:val="00680AEF"/>
    <w:rsid w:val="00680EB8"/>
    <w:rsid w:val="006813C3"/>
    <w:rsid w:val="0068224E"/>
    <w:rsid w:val="006839E2"/>
    <w:rsid w:val="00684B7B"/>
    <w:rsid w:val="00685C93"/>
    <w:rsid w:val="00686842"/>
    <w:rsid w:val="00687066"/>
    <w:rsid w:val="00691487"/>
    <w:rsid w:val="006919EA"/>
    <w:rsid w:val="006930AA"/>
    <w:rsid w:val="00693AC9"/>
    <w:rsid w:val="00695AD8"/>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6884"/>
    <w:rsid w:val="006A6B92"/>
    <w:rsid w:val="006A7D74"/>
    <w:rsid w:val="006B0921"/>
    <w:rsid w:val="006B398A"/>
    <w:rsid w:val="006B4EF3"/>
    <w:rsid w:val="006B54B6"/>
    <w:rsid w:val="006B602E"/>
    <w:rsid w:val="006B6604"/>
    <w:rsid w:val="006B7023"/>
    <w:rsid w:val="006B72CD"/>
    <w:rsid w:val="006B777E"/>
    <w:rsid w:val="006C0F23"/>
    <w:rsid w:val="006C0F61"/>
    <w:rsid w:val="006C1BAE"/>
    <w:rsid w:val="006C1E66"/>
    <w:rsid w:val="006C211D"/>
    <w:rsid w:val="006C21E3"/>
    <w:rsid w:val="006C25EF"/>
    <w:rsid w:val="006C3B38"/>
    <w:rsid w:val="006C3B56"/>
    <w:rsid w:val="006C3C46"/>
    <w:rsid w:val="006C4252"/>
    <w:rsid w:val="006C48D9"/>
    <w:rsid w:val="006D0BEE"/>
    <w:rsid w:val="006D1A99"/>
    <w:rsid w:val="006D2A21"/>
    <w:rsid w:val="006D350B"/>
    <w:rsid w:val="006D3BC9"/>
    <w:rsid w:val="006D65B1"/>
    <w:rsid w:val="006D66E7"/>
    <w:rsid w:val="006D73E8"/>
    <w:rsid w:val="006D762F"/>
    <w:rsid w:val="006E043B"/>
    <w:rsid w:val="006E090A"/>
    <w:rsid w:val="006E095B"/>
    <w:rsid w:val="006E09D1"/>
    <w:rsid w:val="006E0C01"/>
    <w:rsid w:val="006E0DF7"/>
    <w:rsid w:val="006E14B0"/>
    <w:rsid w:val="006E20EF"/>
    <w:rsid w:val="006E2561"/>
    <w:rsid w:val="006E320A"/>
    <w:rsid w:val="006E3660"/>
    <w:rsid w:val="006E4948"/>
    <w:rsid w:val="006E4D07"/>
    <w:rsid w:val="006E51CD"/>
    <w:rsid w:val="006E5225"/>
    <w:rsid w:val="006E58F1"/>
    <w:rsid w:val="006E5BD6"/>
    <w:rsid w:val="006E7597"/>
    <w:rsid w:val="006E7829"/>
    <w:rsid w:val="006E7EF2"/>
    <w:rsid w:val="006F0220"/>
    <w:rsid w:val="006F060E"/>
    <w:rsid w:val="006F0870"/>
    <w:rsid w:val="006F0E56"/>
    <w:rsid w:val="006F382E"/>
    <w:rsid w:val="006F3B5D"/>
    <w:rsid w:val="006F41C2"/>
    <w:rsid w:val="006F4CF6"/>
    <w:rsid w:val="006F535B"/>
    <w:rsid w:val="006F57CA"/>
    <w:rsid w:val="006F5D5B"/>
    <w:rsid w:val="006F6964"/>
    <w:rsid w:val="006F6D98"/>
    <w:rsid w:val="006F73BB"/>
    <w:rsid w:val="006F75D9"/>
    <w:rsid w:val="006F78F5"/>
    <w:rsid w:val="006F7D57"/>
    <w:rsid w:val="0070011E"/>
    <w:rsid w:val="00700904"/>
    <w:rsid w:val="00702276"/>
    <w:rsid w:val="007022D8"/>
    <w:rsid w:val="00702B87"/>
    <w:rsid w:val="00703373"/>
    <w:rsid w:val="0070592C"/>
    <w:rsid w:val="0070598D"/>
    <w:rsid w:val="00706769"/>
    <w:rsid w:val="0071165D"/>
    <w:rsid w:val="00713787"/>
    <w:rsid w:val="00713D6C"/>
    <w:rsid w:val="00713EBE"/>
    <w:rsid w:val="00714BA5"/>
    <w:rsid w:val="00714CB5"/>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21C7"/>
    <w:rsid w:val="0073398E"/>
    <w:rsid w:val="00733ACB"/>
    <w:rsid w:val="00733B2F"/>
    <w:rsid w:val="00735EA0"/>
    <w:rsid w:val="00735EF4"/>
    <w:rsid w:val="00736004"/>
    <w:rsid w:val="00736401"/>
    <w:rsid w:val="00736CA4"/>
    <w:rsid w:val="00736D4B"/>
    <w:rsid w:val="007370D6"/>
    <w:rsid w:val="00737286"/>
    <w:rsid w:val="007373D7"/>
    <w:rsid w:val="00741BDB"/>
    <w:rsid w:val="00742BE5"/>
    <w:rsid w:val="00743D3C"/>
    <w:rsid w:val="00744D74"/>
    <w:rsid w:val="00745D05"/>
    <w:rsid w:val="00745D97"/>
    <w:rsid w:val="00746694"/>
    <w:rsid w:val="00746A9A"/>
    <w:rsid w:val="00746F7A"/>
    <w:rsid w:val="00747584"/>
    <w:rsid w:val="0074771B"/>
    <w:rsid w:val="00750296"/>
    <w:rsid w:val="00750B7B"/>
    <w:rsid w:val="00752731"/>
    <w:rsid w:val="00753CB1"/>
    <w:rsid w:val="00753D40"/>
    <w:rsid w:val="00754145"/>
    <w:rsid w:val="00754B44"/>
    <w:rsid w:val="00754C39"/>
    <w:rsid w:val="00754F3B"/>
    <w:rsid w:val="0075635D"/>
    <w:rsid w:val="007578F4"/>
    <w:rsid w:val="00757EBE"/>
    <w:rsid w:val="00760408"/>
    <w:rsid w:val="00760847"/>
    <w:rsid w:val="00761C63"/>
    <w:rsid w:val="00762120"/>
    <w:rsid w:val="00762227"/>
    <w:rsid w:val="00762CAD"/>
    <w:rsid w:val="00764816"/>
    <w:rsid w:val="00764F14"/>
    <w:rsid w:val="00765EE9"/>
    <w:rsid w:val="007666CA"/>
    <w:rsid w:val="007673DE"/>
    <w:rsid w:val="00770B1B"/>
    <w:rsid w:val="0077302C"/>
    <w:rsid w:val="00773785"/>
    <w:rsid w:val="00774841"/>
    <w:rsid w:val="007754D3"/>
    <w:rsid w:val="007755EB"/>
    <w:rsid w:val="0077570B"/>
    <w:rsid w:val="00775CE2"/>
    <w:rsid w:val="007766C6"/>
    <w:rsid w:val="00776B26"/>
    <w:rsid w:val="0077708E"/>
    <w:rsid w:val="00780C9C"/>
    <w:rsid w:val="00781B26"/>
    <w:rsid w:val="00782821"/>
    <w:rsid w:val="00782916"/>
    <w:rsid w:val="00783ACB"/>
    <w:rsid w:val="00783B22"/>
    <w:rsid w:val="00783CA0"/>
    <w:rsid w:val="00784424"/>
    <w:rsid w:val="007847D0"/>
    <w:rsid w:val="007853FB"/>
    <w:rsid w:val="00785D6D"/>
    <w:rsid w:val="007863D1"/>
    <w:rsid w:val="00787674"/>
    <w:rsid w:val="0079207B"/>
    <w:rsid w:val="00792BC4"/>
    <w:rsid w:val="00792D26"/>
    <w:rsid w:val="007935E0"/>
    <w:rsid w:val="00793613"/>
    <w:rsid w:val="00796339"/>
    <w:rsid w:val="00796FCE"/>
    <w:rsid w:val="00797B32"/>
    <w:rsid w:val="007A1795"/>
    <w:rsid w:val="007A2349"/>
    <w:rsid w:val="007A2571"/>
    <w:rsid w:val="007A295E"/>
    <w:rsid w:val="007A29AB"/>
    <w:rsid w:val="007A2DD0"/>
    <w:rsid w:val="007A43D2"/>
    <w:rsid w:val="007A5822"/>
    <w:rsid w:val="007A589C"/>
    <w:rsid w:val="007A67E2"/>
    <w:rsid w:val="007A6D64"/>
    <w:rsid w:val="007A7062"/>
    <w:rsid w:val="007A7813"/>
    <w:rsid w:val="007B2424"/>
    <w:rsid w:val="007B2C4E"/>
    <w:rsid w:val="007B3149"/>
    <w:rsid w:val="007B33D0"/>
    <w:rsid w:val="007B360B"/>
    <w:rsid w:val="007B36EC"/>
    <w:rsid w:val="007B37DF"/>
    <w:rsid w:val="007B3861"/>
    <w:rsid w:val="007B4396"/>
    <w:rsid w:val="007B44FF"/>
    <w:rsid w:val="007B5719"/>
    <w:rsid w:val="007B6187"/>
    <w:rsid w:val="007B6A06"/>
    <w:rsid w:val="007B6A16"/>
    <w:rsid w:val="007B6D14"/>
    <w:rsid w:val="007B7004"/>
    <w:rsid w:val="007C129F"/>
    <w:rsid w:val="007C1505"/>
    <w:rsid w:val="007C2526"/>
    <w:rsid w:val="007C347C"/>
    <w:rsid w:val="007C3BF4"/>
    <w:rsid w:val="007C3E18"/>
    <w:rsid w:val="007C471C"/>
    <w:rsid w:val="007C4935"/>
    <w:rsid w:val="007C57E4"/>
    <w:rsid w:val="007C6160"/>
    <w:rsid w:val="007C63C6"/>
    <w:rsid w:val="007C6F41"/>
    <w:rsid w:val="007D18E4"/>
    <w:rsid w:val="007D1BB5"/>
    <w:rsid w:val="007D2A98"/>
    <w:rsid w:val="007D3257"/>
    <w:rsid w:val="007D38DC"/>
    <w:rsid w:val="007D4796"/>
    <w:rsid w:val="007D49E0"/>
    <w:rsid w:val="007D4B26"/>
    <w:rsid w:val="007D4BAD"/>
    <w:rsid w:val="007D5DEE"/>
    <w:rsid w:val="007D5F8C"/>
    <w:rsid w:val="007D62FD"/>
    <w:rsid w:val="007D6588"/>
    <w:rsid w:val="007D6B89"/>
    <w:rsid w:val="007D6FB4"/>
    <w:rsid w:val="007D79A5"/>
    <w:rsid w:val="007E04DA"/>
    <w:rsid w:val="007E1DAC"/>
    <w:rsid w:val="007E236C"/>
    <w:rsid w:val="007E2AAF"/>
    <w:rsid w:val="007E3A06"/>
    <w:rsid w:val="007E4557"/>
    <w:rsid w:val="007E4776"/>
    <w:rsid w:val="007E70AD"/>
    <w:rsid w:val="007E70DD"/>
    <w:rsid w:val="007E70E7"/>
    <w:rsid w:val="007E71B2"/>
    <w:rsid w:val="007E789B"/>
    <w:rsid w:val="007E7DB7"/>
    <w:rsid w:val="007F025E"/>
    <w:rsid w:val="007F041E"/>
    <w:rsid w:val="007F084D"/>
    <w:rsid w:val="007F14C7"/>
    <w:rsid w:val="007F19C0"/>
    <w:rsid w:val="007F2408"/>
    <w:rsid w:val="007F2CA2"/>
    <w:rsid w:val="007F314F"/>
    <w:rsid w:val="007F3706"/>
    <w:rsid w:val="007F45D0"/>
    <w:rsid w:val="007F4660"/>
    <w:rsid w:val="007F4679"/>
    <w:rsid w:val="007F4B07"/>
    <w:rsid w:val="007F575A"/>
    <w:rsid w:val="007F6129"/>
    <w:rsid w:val="007F7BF7"/>
    <w:rsid w:val="00800913"/>
    <w:rsid w:val="00800B59"/>
    <w:rsid w:val="00801201"/>
    <w:rsid w:val="008012FD"/>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3015"/>
    <w:rsid w:val="008132EB"/>
    <w:rsid w:val="00813930"/>
    <w:rsid w:val="00813AB5"/>
    <w:rsid w:val="00814000"/>
    <w:rsid w:val="0081419F"/>
    <w:rsid w:val="00814332"/>
    <w:rsid w:val="0081434D"/>
    <w:rsid w:val="00814729"/>
    <w:rsid w:val="0081698D"/>
    <w:rsid w:val="00816B82"/>
    <w:rsid w:val="00817A3C"/>
    <w:rsid w:val="008211F9"/>
    <w:rsid w:val="008245BC"/>
    <w:rsid w:val="00825650"/>
    <w:rsid w:val="00825E14"/>
    <w:rsid w:val="0082642A"/>
    <w:rsid w:val="00826BC5"/>
    <w:rsid w:val="0082745A"/>
    <w:rsid w:val="008308BB"/>
    <w:rsid w:val="00830B46"/>
    <w:rsid w:val="00830E7E"/>
    <w:rsid w:val="00832503"/>
    <w:rsid w:val="00832579"/>
    <w:rsid w:val="0083268F"/>
    <w:rsid w:val="00832969"/>
    <w:rsid w:val="0083301F"/>
    <w:rsid w:val="00833163"/>
    <w:rsid w:val="0083345E"/>
    <w:rsid w:val="00833D6C"/>
    <w:rsid w:val="008343A8"/>
    <w:rsid w:val="00834884"/>
    <w:rsid w:val="00834EAF"/>
    <w:rsid w:val="008354CC"/>
    <w:rsid w:val="00835532"/>
    <w:rsid w:val="0083599E"/>
    <w:rsid w:val="00835F76"/>
    <w:rsid w:val="0083741C"/>
    <w:rsid w:val="00840777"/>
    <w:rsid w:val="00840E6D"/>
    <w:rsid w:val="00841533"/>
    <w:rsid w:val="00841797"/>
    <w:rsid w:val="008423E7"/>
    <w:rsid w:val="0084252D"/>
    <w:rsid w:val="0084377B"/>
    <w:rsid w:val="008439E3"/>
    <w:rsid w:val="00843AF8"/>
    <w:rsid w:val="008443F6"/>
    <w:rsid w:val="0084447B"/>
    <w:rsid w:val="00844BB2"/>
    <w:rsid w:val="0084537A"/>
    <w:rsid w:val="008459C8"/>
    <w:rsid w:val="00847302"/>
    <w:rsid w:val="00847A52"/>
    <w:rsid w:val="00847B20"/>
    <w:rsid w:val="0085035A"/>
    <w:rsid w:val="0085104F"/>
    <w:rsid w:val="008542BC"/>
    <w:rsid w:val="00854D40"/>
    <w:rsid w:val="008550D7"/>
    <w:rsid w:val="008550EE"/>
    <w:rsid w:val="0085574F"/>
    <w:rsid w:val="0085580C"/>
    <w:rsid w:val="00856C5E"/>
    <w:rsid w:val="0085715D"/>
    <w:rsid w:val="00857EF9"/>
    <w:rsid w:val="00860EA4"/>
    <w:rsid w:val="00860FF3"/>
    <w:rsid w:val="00862FE4"/>
    <w:rsid w:val="008632EB"/>
    <w:rsid w:val="00863EF6"/>
    <w:rsid w:val="008645B8"/>
    <w:rsid w:val="00864703"/>
    <w:rsid w:val="00864B67"/>
    <w:rsid w:val="00865705"/>
    <w:rsid w:val="00865C1C"/>
    <w:rsid w:val="008663E0"/>
    <w:rsid w:val="00866A0E"/>
    <w:rsid w:val="00867D18"/>
    <w:rsid w:val="00867E5A"/>
    <w:rsid w:val="008711D4"/>
    <w:rsid w:val="00871F68"/>
    <w:rsid w:val="008729DF"/>
    <w:rsid w:val="00872C5C"/>
    <w:rsid w:val="008739B1"/>
    <w:rsid w:val="00873C42"/>
    <w:rsid w:val="00874AA2"/>
    <w:rsid w:val="00875AC8"/>
    <w:rsid w:val="00876029"/>
    <w:rsid w:val="008760AD"/>
    <w:rsid w:val="0087693B"/>
    <w:rsid w:val="00876E04"/>
    <w:rsid w:val="008802AC"/>
    <w:rsid w:val="008807D1"/>
    <w:rsid w:val="00880AB5"/>
    <w:rsid w:val="00880C58"/>
    <w:rsid w:val="008824A9"/>
    <w:rsid w:val="00882559"/>
    <w:rsid w:val="00882D59"/>
    <w:rsid w:val="00882EB0"/>
    <w:rsid w:val="00883561"/>
    <w:rsid w:val="0088671C"/>
    <w:rsid w:val="00886E4C"/>
    <w:rsid w:val="008905B3"/>
    <w:rsid w:val="00890F4E"/>
    <w:rsid w:val="0089171C"/>
    <w:rsid w:val="00891D4D"/>
    <w:rsid w:val="008925CE"/>
    <w:rsid w:val="008931B9"/>
    <w:rsid w:val="00893561"/>
    <w:rsid w:val="008939B7"/>
    <w:rsid w:val="00895570"/>
    <w:rsid w:val="00896255"/>
    <w:rsid w:val="00896451"/>
    <w:rsid w:val="00896D0F"/>
    <w:rsid w:val="00897019"/>
    <w:rsid w:val="008A08FC"/>
    <w:rsid w:val="008A23DC"/>
    <w:rsid w:val="008A2758"/>
    <w:rsid w:val="008A4151"/>
    <w:rsid w:val="008A4E64"/>
    <w:rsid w:val="008A6AAC"/>
    <w:rsid w:val="008A6AE6"/>
    <w:rsid w:val="008A70CE"/>
    <w:rsid w:val="008A70F0"/>
    <w:rsid w:val="008A7110"/>
    <w:rsid w:val="008A74CB"/>
    <w:rsid w:val="008A79B7"/>
    <w:rsid w:val="008B00B7"/>
    <w:rsid w:val="008B08FA"/>
    <w:rsid w:val="008B18B1"/>
    <w:rsid w:val="008B1F5E"/>
    <w:rsid w:val="008B2454"/>
    <w:rsid w:val="008B2514"/>
    <w:rsid w:val="008B26BE"/>
    <w:rsid w:val="008B2BE4"/>
    <w:rsid w:val="008B3F5F"/>
    <w:rsid w:val="008B543A"/>
    <w:rsid w:val="008B647D"/>
    <w:rsid w:val="008B6CD4"/>
    <w:rsid w:val="008B739D"/>
    <w:rsid w:val="008B7DEA"/>
    <w:rsid w:val="008C034E"/>
    <w:rsid w:val="008C04C7"/>
    <w:rsid w:val="008C052E"/>
    <w:rsid w:val="008C0FA9"/>
    <w:rsid w:val="008C1102"/>
    <w:rsid w:val="008C1411"/>
    <w:rsid w:val="008C14EE"/>
    <w:rsid w:val="008C2594"/>
    <w:rsid w:val="008C32CC"/>
    <w:rsid w:val="008C3CF5"/>
    <w:rsid w:val="008C3EBD"/>
    <w:rsid w:val="008C445C"/>
    <w:rsid w:val="008C4C4E"/>
    <w:rsid w:val="008C5050"/>
    <w:rsid w:val="008C532F"/>
    <w:rsid w:val="008C578D"/>
    <w:rsid w:val="008C7796"/>
    <w:rsid w:val="008C7845"/>
    <w:rsid w:val="008D080E"/>
    <w:rsid w:val="008D08E1"/>
    <w:rsid w:val="008D1A02"/>
    <w:rsid w:val="008D1CAC"/>
    <w:rsid w:val="008D2FF7"/>
    <w:rsid w:val="008D46EA"/>
    <w:rsid w:val="008D6126"/>
    <w:rsid w:val="008D706F"/>
    <w:rsid w:val="008D7634"/>
    <w:rsid w:val="008E04C5"/>
    <w:rsid w:val="008E26CC"/>
    <w:rsid w:val="008E28F0"/>
    <w:rsid w:val="008E4F2C"/>
    <w:rsid w:val="008E5134"/>
    <w:rsid w:val="008E5AFD"/>
    <w:rsid w:val="008E5D18"/>
    <w:rsid w:val="008E5DC4"/>
    <w:rsid w:val="008E5E94"/>
    <w:rsid w:val="008E6413"/>
    <w:rsid w:val="008E64FE"/>
    <w:rsid w:val="008E6F55"/>
    <w:rsid w:val="008E72F0"/>
    <w:rsid w:val="008E7DEF"/>
    <w:rsid w:val="008E7EF6"/>
    <w:rsid w:val="008F0308"/>
    <w:rsid w:val="008F138D"/>
    <w:rsid w:val="008F2645"/>
    <w:rsid w:val="008F26C0"/>
    <w:rsid w:val="008F3006"/>
    <w:rsid w:val="008F39B6"/>
    <w:rsid w:val="008F3D8D"/>
    <w:rsid w:val="008F4E1E"/>
    <w:rsid w:val="008F510E"/>
    <w:rsid w:val="008F60C3"/>
    <w:rsid w:val="008F6902"/>
    <w:rsid w:val="008F6C60"/>
    <w:rsid w:val="008F7C5A"/>
    <w:rsid w:val="008F7DB0"/>
    <w:rsid w:val="009004AF"/>
    <w:rsid w:val="0090144E"/>
    <w:rsid w:val="00901762"/>
    <w:rsid w:val="00901C1F"/>
    <w:rsid w:val="00902470"/>
    <w:rsid w:val="00902AA1"/>
    <w:rsid w:val="0090303F"/>
    <w:rsid w:val="00904D38"/>
    <w:rsid w:val="00906BAB"/>
    <w:rsid w:val="00910A50"/>
    <w:rsid w:val="0091124F"/>
    <w:rsid w:val="00911446"/>
    <w:rsid w:val="009116A6"/>
    <w:rsid w:val="00911A96"/>
    <w:rsid w:val="00911E87"/>
    <w:rsid w:val="00912241"/>
    <w:rsid w:val="009138A5"/>
    <w:rsid w:val="00913CD5"/>
    <w:rsid w:val="00914E2B"/>
    <w:rsid w:val="0091511F"/>
    <w:rsid w:val="00915950"/>
    <w:rsid w:val="00916310"/>
    <w:rsid w:val="009163D2"/>
    <w:rsid w:val="009165E2"/>
    <w:rsid w:val="00917146"/>
    <w:rsid w:val="0091772E"/>
    <w:rsid w:val="009177BD"/>
    <w:rsid w:val="00922503"/>
    <w:rsid w:val="009226CA"/>
    <w:rsid w:val="00922957"/>
    <w:rsid w:val="00922AA0"/>
    <w:rsid w:val="0092341C"/>
    <w:rsid w:val="00923C02"/>
    <w:rsid w:val="00923CBF"/>
    <w:rsid w:val="0092415A"/>
    <w:rsid w:val="00925D13"/>
    <w:rsid w:val="00927B54"/>
    <w:rsid w:val="00927E28"/>
    <w:rsid w:val="00931474"/>
    <w:rsid w:val="00931A67"/>
    <w:rsid w:val="00931CBE"/>
    <w:rsid w:val="00932609"/>
    <w:rsid w:val="00933390"/>
    <w:rsid w:val="0093357B"/>
    <w:rsid w:val="0093438F"/>
    <w:rsid w:val="00934721"/>
    <w:rsid w:val="009349B5"/>
    <w:rsid w:val="00934C2E"/>
    <w:rsid w:val="00935473"/>
    <w:rsid w:val="00935F9A"/>
    <w:rsid w:val="009365B1"/>
    <w:rsid w:val="00937D9D"/>
    <w:rsid w:val="0094087B"/>
    <w:rsid w:val="00940BA6"/>
    <w:rsid w:val="009416CF"/>
    <w:rsid w:val="00942243"/>
    <w:rsid w:val="0094417E"/>
    <w:rsid w:val="00944C76"/>
    <w:rsid w:val="0094502C"/>
    <w:rsid w:val="009461CA"/>
    <w:rsid w:val="009506A2"/>
    <w:rsid w:val="009511BB"/>
    <w:rsid w:val="00951788"/>
    <w:rsid w:val="00951DDC"/>
    <w:rsid w:val="00952E22"/>
    <w:rsid w:val="00954804"/>
    <w:rsid w:val="00954884"/>
    <w:rsid w:val="00954DC2"/>
    <w:rsid w:val="00955538"/>
    <w:rsid w:val="009557C5"/>
    <w:rsid w:val="00955F5A"/>
    <w:rsid w:val="009562F1"/>
    <w:rsid w:val="00957E3D"/>
    <w:rsid w:val="00960AAB"/>
    <w:rsid w:val="00962255"/>
    <w:rsid w:val="00963573"/>
    <w:rsid w:val="009636E8"/>
    <w:rsid w:val="00964BC5"/>
    <w:rsid w:val="0096506A"/>
    <w:rsid w:val="00965098"/>
    <w:rsid w:val="00965294"/>
    <w:rsid w:val="009653D8"/>
    <w:rsid w:val="0096572A"/>
    <w:rsid w:val="00966728"/>
    <w:rsid w:val="009676BC"/>
    <w:rsid w:val="00967DCA"/>
    <w:rsid w:val="0097071B"/>
    <w:rsid w:val="00970AB1"/>
    <w:rsid w:val="00971859"/>
    <w:rsid w:val="0097195F"/>
    <w:rsid w:val="00971ADB"/>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4102"/>
    <w:rsid w:val="00984CC5"/>
    <w:rsid w:val="00985938"/>
    <w:rsid w:val="009864A6"/>
    <w:rsid w:val="00986A4E"/>
    <w:rsid w:val="00986DD0"/>
    <w:rsid w:val="00987448"/>
    <w:rsid w:val="00987D67"/>
    <w:rsid w:val="00987F2D"/>
    <w:rsid w:val="009902CE"/>
    <w:rsid w:val="00990424"/>
    <w:rsid w:val="0099080D"/>
    <w:rsid w:val="00990894"/>
    <w:rsid w:val="009921C3"/>
    <w:rsid w:val="009939A1"/>
    <w:rsid w:val="009939A9"/>
    <w:rsid w:val="00994786"/>
    <w:rsid w:val="00995191"/>
    <w:rsid w:val="0099647B"/>
    <w:rsid w:val="009967B4"/>
    <w:rsid w:val="0099712B"/>
    <w:rsid w:val="009A0273"/>
    <w:rsid w:val="009A07BF"/>
    <w:rsid w:val="009A190D"/>
    <w:rsid w:val="009A1A23"/>
    <w:rsid w:val="009A1AFB"/>
    <w:rsid w:val="009A30CD"/>
    <w:rsid w:val="009A36CC"/>
    <w:rsid w:val="009A415C"/>
    <w:rsid w:val="009A56FB"/>
    <w:rsid w:val="009A58FE"/>
    <w:rsid w:val="009A5F52"/>
    <w:rsid w:val="009B023E"/>
    <w:rsid w:val="009B0A23"/>
    <w:rsid w:val="009B181F"/>
    <w:rsid w:val="009B1F71"/>
    <w:rsid w:val="009B4AFB"/>
    <w:rsid w:val="009B563E"/>
    <w:rsid w:val="009B567E"/>
    <w:rsid w:val="009B7187"/>
    <w:rsid w:val="009B7B7A"/>
    <w:rsid w:val="009C0E2C"/>
    <w:rsid w:val="009C117E"/>
    <w:rsid w:val="009C25AB"/>
    <w:rsid w:val="009C464C"/>
    <w:rsid w:val="009C4902"/>
    <w:rsid w:val="009C4E93"/>
    <w:rsid w:val="009C4F6D"/>
    <w:rsid w:val="009C5054"/>
    <w:rsid w:val="009C50E0"/>
    <w:rsid w:val="009C5F43"/>
    <w:rsid w:val="009C6190"/>
    <w:rsid w:val="009C6498"/>
    <w:rsid w:val="009C7627"/>
    <w:rsid w:val="009D12AA"/>
    <w:rsid w:val="009D1354"/>
    <w:rsid w:val="009D1719"/>
    <w:rsid w:val="009D1C94"/>
    <w:rsid w:val="009D2EE0"/>
    <w:rsid w:val="009D4D88"/>
    <w:rsid w:val="009D4FA1"/>
    <w:rsid w:val="009D5848"/>
    <w:rsid w:val="009D6433"/>
    <w:rsid w:val="009D6D34"/>
    <w:rsid w:val="009D7D08"/>
    <w:rsid w:val="009D7E22"/>
    <w:rsid w:val="009E08E9"/>
    <w:rsid w:val="009E176E"/>
    <w:rsid w:val="009E2E93"/>
    <w:rsid w:val="009E3030"/>
    <w:rsid w:val="009E3E43"/>
    <w:rsid w:val="009E4653"/>
    <w:rsid w:val="009E4BE1"/>
    <w:rsid w:val="009E5504"/>
    <w:rsid w:val="009E5767"/>
    <w:rsid w:val="009E62D8"/>
    <w:rsid w:val="009E79CE"/>
    <w:rsid w:val="009F05EF"/>
    <w:rsid w:val="009F1FBA"/>
    <w:rsid w:val="009F28CE"/>
    <w:rsid w:val="009F2A60"/>
    <w:rsid w:val="009F2F0F"/>
    <w:rsid w:val="009F31B8"/>
    <w:rsid w:val="009F3903"/>
    <w:rsid w:val="009F47E2"/>
    <w:rsid w:val="009F4C7A"/>
    <w:rsid w:val="009F4EE5"/>
    <w:rsid w:val="009F54E8"/>
    <w:rsid w:val="009F596C"/>
    <w:rsid w:val="009F5DCB"/>
    <w:rsid w:val="009F69B1"/>
    <w:rsid w:val="009F6BF6"/>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5A4"/>
    <w:rsid w:val="00A10ACE"/>
    <w:rsid w:val="00A11363"/>
    <w:rsid w:val="00A11833"/>
    <w:rsid w:val="00A118AE"/>
    <w:rsid w:val="00A11B65"/>
    <w:rsid w:val="00A121B6"/>
    <w:rsid w:val="00A12A44"/>
    <w:rsid w:val="00A12FD5"/>
    <w:rsid w:val="00A13106"/>
    <w:rsid w:val="00A131BE"/>
    <w:rsid w:val="00A1344C"/>
    <w:rsid w:val="00A134B6"/>
    <w:rsid w:val="00A139E5"/>
    <w:rsid w:val="00A13EBE"/>
    <w:rsid w:val="00A14B41"/>
    <w:rsid w:val="00A14D7C"/>
    <w:rsid w:val="00A17FBC"/>
    <w:rsid w:val="00A2124E"/>
    <w:rsid w:val="00A2127E"/>
    <w:rsid w:val="00A24431"/>
    <w:rsid w:val="00A2584E"/>
    <w:rsid w:val="00A260B8"/>
    <w:rsid w:val="00A26349"/>
    <w:rsid w:val="00A26D9D"/>
    <w:rsid w:val="00A322C1"/>
    <w:rsid w:val="00A32534"/>
    <w:rsid w:val="00A33CAA"/>
    <w:rsid w:val="00A34483"/>
    <w:rsid w:val="00A35D6E"/>
    <w:rsid w:val="00A37B36"/>
    <w:rsid w:val="00A37E66"/>
    <w:rsid w:val="00A40123"/>
    <w:rsid w:val="00A40179"/>
    <w:rsid w:val="00A40831"/>
    <w:rsid w:val="00A43264"/>
    <w:rsid w:val="00A43F0A"/>
    <w:rsid w:val="00A45BCF"/>
    <w:rsid w:val="00A45F20"/>
    <w:rsid w:val="00A4606A"/>
    <w:rsid w:val="00A47A1E"/>
    <w:rsid w:val="00A51296"/>
    <w:rsid w:val="00A516B5"/>
    <w:rsid w:val="00A51C14"/>
    <w:rsid w:val="00A52647"/>
    <w:rsid w:val="00A5293C"/>
    <w:rsid w:val="00A53619"/>
    <w:rsid w:val="00A53C88"/>
    <w:rsid w:val="00A5402C"/>
    <w:rsid w:val="00A54BC2"/>
    <w:rsid w:val="00A54C74"/>
    <w:rsid w:val="00A54EC3"/>
    <w:rsid w:val="00A55A0F"/>
    <w:rsid w:val="00A55A64"/>
    <w:rsid w:val="00A55C87"/>
    <w:rsid w:val="00A55FBA"/>
    <w:rsid w:val="00A5649E"/>
    <w:rsid w:val="00A56FEA"/>
    <w:rsid w:val="00A574EC"/>
    <w:rsid w:val="00A575D8"/>
    <w:rsid w:val="00A57F63"/>
    <w:rsid w:val="00A6030E"/>
    <w:rsid w:val="00A60BEB"/>
    <w:rsid w:val="00A61A16"/>
    <w:rsid w:val="00A62B33"/>
    <w:rsid w:val="00A6390E"/>
    <w:rsid w:val="00A63F05"/>
    <w:rsid w:val="00A65661"/>
    <w:rsid w:val="00A65974"/>
    <w:rsid w:val="00A66890"/>
    <w:rsid w:val="00A67D9D"/>
    <w:rsid w:val="00A718C9"/>
    <w:rsid w:val="00A727F3"/>
    <w:rsid w:val="00A72835"/>
    <w:rsid w:val="00A72C82"/>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638"/>
    <w:rsid w:val="00A863FE"/>
    <w:rsid w:val="00A87429"/>
    <w:rsid w:val="00A9031A"/>
    <w:rsid w:val="00A9035B"/>
    <w:rsid w:val="00A90B4B"/>
    <w:rsid w:val="00A90C43"/>
    <w:rsid w:val="00A91694"/>
    <w:rsid w:val="00A9291F"/>
    <w:rsid w:val="00A93427"/>
    <w:rsid w:val="00A95C75"/>
    <w:rsid w:val="00A96D18"/>
    <w:rsid w:val="00A97083"/>
    <w:rsid w:val="00A970EB"/>
    <w:rsid w:val="00A97818"/>
    <w:rsid w:val="00AA1435"/>
    <w:rsid w:val="00AA248F"/>
    <w:rsid w:val="00AA33BD"/>
    <w:rsid w:val="00AA35E5"/>
    <w:rsid w:val="00AA3635"/>
    <w:rsid w:val="00AA6816"/>
    <w:rsid w:val="00AA71F3"/>
    <w:rsid w:val="00AA7B2B"/>
    <w:rsid w:val="00AB1104"/>
    <w:rsid w:val="00AB147F"/>
    <w:rsid w:val="00AB16B7"/>
    <w:rsid w:val="00AB20F0"/>
    <w:rsid w:val="00AB23A1"/>
    <w:rsid w:val="00AB252F"/>
    <w:rsid w:val="00AB2C57"/>
    <w:rsid w:val="00AB2C95"/>
    <w:rsid w:val="00AB3554"/>
    <w:rsid w:val="00AB3930"/>
    <w:rsid w:val="00AB451C"/>
    <w:rsid w:val="00AB4A1E"/>
    <w:rsid w:val="00AB653D"/>
    <w:rsid w:val="00AB7A38"/>
    <w:rsid w:val="00AC1400"/>
    <w:rsid w:val="00AC2A47"/>
    <w:rsid w:val="00AC2AD5"/>
    <w:rsid w:val="00AC39AC"/>
    <w:rsid w:val="00AC3C65"/>
    <w:rsid w:val="00AC40E9"/>
    <w:rsid w:val="00AC4E6D"/>
    <w:rsid w:val="00AC4EB9"/>
    <w:rsid w:val="00AC5594"/>
    <w:rsid w:val="00AC5AF2"/>
    <w:rsid w:val="00AC5B7D"/>
    <w:rsid w:val="00AC6398"/>
    <w:rsid w:val="00AC6801"/>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4635"/>
    <w:rsid w:val="00B0692F"/>
    <w:rsid w:val="00B07D36"/>
    <w:rsid w:val="00B1080C"/>
    <w:rsid w:val="00B11984"/>
    <w:rsid w:val="00B11D6C"/>
    <w:rsid w:val="00B137BA"/>
    <w:rsid w:val="00B143AA"/>
    <w:rsid w:val="00B158B2"/>
    <w:rsid w:val="00B15E52"/>
    <w:rsid w:val="00B16186"/>
    <w:rsid w:val="00B1720C"/>
    <w:rsid w:val="00B202D2"/>
    <w:rsid w:val="00B20527"/>
    <w:rsid w:val="00B20C5B"/>
    <w:rsid w:val="00B2188C"/>
    <w:rsid w:val="00B22F88"/>
    <w:rsid w:val="00B24571"/>
    <w:rsid w:val="00B24A79"/>
    <w:rsid w:val="00B24EC0"/>
    <w:rsid w:val="00B25A50"/>
    <w:rsid w:val="00B2618D"/>
    <w:rsid w:val="00B261D2"/>
    <w:rsid w:val="00B27B21"/>
    <w:rsid w:val="00B30034"/>
    <w:rsid w:val="00B304A3"/>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8B9"/>
    <w:rsid w:val="00B409F4"/>
    <w:rsid w:val="00B40F81"/>
    <w:rsid w:val="00B41614"/>
    <w:rsid w:val="00B418DE"/>
    <w:rsid w:val="00B41F58"/>
    <w:rsid w:val="00B429D5"/>
    <w:rsid w:val="00B42CC7"/>
    <w:rsid w:val="00B43045"/>
    <w:rsid w:val="00B443C3"/>
    <w:rsid w:val="00B4652E"/>
    <w:rsid w:val="00B46E5B"/>
    <w:rsid w:val="00B475B4"/>
    <w:rsid w:val="00B47C0F"/>
    <w:rsid w:val="00B50003"/>
    <w:rsid w:val="00B50171"/>
    <w:rsid w:val="00B50776"/>
    <w:rsid w:val="00B50BC1"/>
    <w:rsid w:val="00B51498"/>
    <w:rsid w:val="00B5152D"/>
    <w:rsid w:val="00B5208E"/>
    <w:rsid w:val="00B52435"/>
    <w:rsid w:val="00B52A76"/>
    <w:rsid w:val="00B53E87"/>
    <w:rsid w:val="00B55099"/>
    <w:rsid w:val="00B55138"/>
    <w:rsid w:val="00B555E7"/>
    <w:rsid w:val="00B562E5"/>
    <w:rsid w:val="00B5644B"/>
    <w:rsid w:val="00B569F7"/>
    <w:rsid w:val="00B57147"/>
    <w:rsid w:val="00B57DCF"/>
    <w:rsid w:val="00B611E2"/>
    <w:rsid w:val="00B612E7"/>
    <w:rsid w:val="00B6183B"/>
    <w:rsid w:val="00B61AAB"/>
    <w:rsid w:val="00B61CF1"/>
    <w:rsid w:val="00B62ED4"/>
    <w:rsid w:val="00B6357F"/>
    <w:rsid w:val="00B64519"/>
    <w:rsid w:val="00B64EB1"/>
    <w:rsid w:val="00B64FBC"/>
    <w:rsid w:val="00B652CD"/>
    <w:rsid w:val="00B65421"/>
    <w:rsid w:val="00B65885"/>
    <w:rsid w:val="00B67CF8"/>
    <w:rsid w:val="00B67F4D"/>
    <w:rsid w:val="00B732C4"/>
    <w:rsid w:val="00B73BEF"/>
    <w:rsid w:val="00B74613"/>
    <w:rsid w:val="00B75940"/>
    <w:rsid w:val="00B759E3"/>
    <w:rsid w:val="00B76FDC"/>
    <w:rsid w:val="00B7758B"/>
    <w:rsid w:val="00B776EF"/>
    <w:rsid w:val="00B80846"/>
    <w:rsid w:val="00B81130"/>
    <w:rsid w:val="00B81829"/>
    <w:rsid w:val="00B819CE"/>
    <w:rsid w:val="00B82098"/>
    <w:rsid w:val="00B82340"/>
    <w:rsid w:val="00B8275B"/>
    <w:rsid w:val="00B83F7A"/>
    <w:rsid w:val="00B85000"/>
    <w:rsid w:val="00B85B21"/>
    <w:rsid w:val="00B907CA"/>
    <w:rsid w:val="00B9193B"/>
    <w:rsid w:val="00B92A9E"/>
    <w:rsid w:val="00B93556"/>
    <w:rsid w:val="00B945C5"/>
    <w:rsid w:val="00B94ED2"/>
    <w:rsid w:val="00B95B42"/>
    <w:rsid w:val="00B95F67"/>
    <w:rsid w:val="00B9632B"/>
    <w:rsid w:val="00B97634"/>
    <w:rsid w:val="00B97B53"/>
    <w:rsid w:val="00BA022F"/>
    <w:rsid w:val="00BA029A"/>
    <w:rsid w:val="00BA0741"/>
    <w:rsid w:val="00BA0796"/>
    <w:rsid w:val="00BA0EBC"/>
    <w:rsid w:val="00BA25D2"/>
    <w:rsid w:val="00BA2A16"/>
    <w:rsid w:val="00BA2C4B"/>
    <w:rsid w:val="00BA315B"/>
    <w:rsid w:val="00BA36E0"/>
    <w:rsid w:val="00BA3913"/>
    <w:rsid w:val="00BA3BCC"/>
    <w:rsid w:val="00BA4953"/>
    <w:rsid w:val="00BA4A6C"/>
    <w:rsid w:val="00BA4CEF"/>
    <w:rsid w:val="00BA5798"/>
    <w:rsid w:val="00BA5A38"/>
    <w:rsid w:val="00BB0500"/>
    <w:rsid w:val="00BB0579"/>
    <w:rsid w:val="00BB0EE9"/>
    <w:rsid w:val="00BB3C5B"/>
    <w:rsid w:val="00BB460B"/>
    <w:rsid w:val="00BB46F1"/>
    <w:rsid w:val="00BB5A36"/>
    <w:rsid w:val="00BB622B"/>
    <w:rsid w:val="00BB6284"/>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300D"/>
    <w:rsid w:val="00BD30E7"/>
    <w:rsid w:val="00BD46F3"/>
    <w:rsid w:val="00BD599A"/>
    <w:rsid w:val="00BD6A4F"/>
    <w:rsid w:val="00BD6CFB"/>
    <w:rsid w:val="00BE0A9B"/>
    <w:rsid w:val="00BE1CC0"/>
    <w:rsid w:val="00BE2B81"/>
    <w:rsid w:val="00BE3B89"/>
    <w:rsid w:val="00BE44DB"/>
    <w:rsid w:val="00BE707F"/>
    <w:rsid w:val="00BE7BEE"/>
    <w:rsid w:val="00BF0811"/>
    <w:rsid w:val="00BF0FCC"/>
    <w:rsid w:val="00BF142B"/>
    <w:rsid w:val="00BF3F2E"/>
    <w:rsid w:val="00BF5A69"/>
    <w:rsid w:val="00BF6418"/>
    <w:rsid w:val="00BF66B1"/>
    <w:rsid w:val="00BF687E"/>
    <w:rsid w:val="00BF7B72"/>
    <w:rsid w:val="00C001C1"/>
    <w:rsid w:val="00C012C4"/>
    <w:rsid w:val="00C02E14"/>
    <w:rsid w:val="00C031B7"/>
    <w:rsid w:val="00C034CB"/>
    <w:rsid w:val="00C039DE"/>
    <w:rsid w:val="00C03D05"/>
    <w:rsid w:val="00C04646"/>
    <w:rsid w:val="00C05589"/>
    <w:rsid w:val="00C06229"/>
    <w:rsid w:val="00C066E6"/>
    <w:rsid w:val="00C06C35"/>
    <w:rsid w:val="00C10226"/>
    <w:rsid w:val="00C1157C"/>
    <w:rsid w:val="00C11D24"/>
    <w:rsid w:val="00C11D3F"/>
    <w:rsid w:val="00C131F9"/>
    <w:rsid w:val="00C1511C"/>
    <w:rsid w:val="00C15B25"/>
    <w:rsid w:val="00C161C1"/>
    <w:rsid w:val="00C162CA"/>
    <w:rsid w:val="00C20059"/>
    <w:rsid w:val="00C2196B"/>
    <w:rsid w:val="00C23E25"/>
    <w:rsid w:val="00C241F4"/>
    <w:rsid w:val="00C24A0C"/>
    <w:rsid w:val="00C24D2A"/>
    <w:rsid w:val="00C25C97"/>
    <w:rsid w:val="00C25F79"/>
    <w:rsid w:val="00C26DEC"/>
    <w:rsid w:val="00C26EE1"/>
    <w:rsid w:val="00C279CB"/>
    <w:rsid w:val="00C306C0"/>
    <w:rsid w:val="00C30B53"/>
    <w:rsid w:val="00C31AD7"/>
    <w:rsid w:val="00C31DFA"/>
    <w:rsid w:val="00C32516"/>
    <w:rsid w:val="00C32856"/>
    <w:rsid w:val="00C34429"/>
    <w:rsid w:val="00C358AD"/>
    <w:rsid w:val="00C365F6"/>
    <w:rsid w:val="00C36977"/>
    <w:rsid w:val="00C36BDF"/>
    <w:rsid w:val="00C36E63"/>
    <w:rsid w:val="00C401BF"/>
    <w:rsid w:val="00C4028D"/>
    <w:rsid w:val="00C406E7"/>
    <w:rsid w:val="00C40FFB"/>
    <w:rsid w:val="00C4175F"/>
    <w:rsid w:val="00C41B3B"/>
    <w:rsid w:val="00C42F10"/>
    <w:rsid w:val="00C436A4"/>
    <w:rsid w:val="00C44364"/>
    <w:rsid w:val="00C44D0E"/>
    <w:rsid w:val="00C453CC"/>
    <w:rsid w:val="00C45697"/>
    <w:rsid w:val="00C45B12"/>
    <w:rsid w:val="00C475B8"/>
    <w:rsid w:val="00C5053D"/>
    <w:rsid w:val="00C52961"/>
    <w:rsid w:val="00C52E1B"/>
    <w:rsid w:val="00C53063"/>
    <w:rsid w:val="00C5339B"/>
    <w:rsid w:val="00C534F6"/>
    <w:rsid w:val="00C55491"/>
    <w:rsid w:val="00C55CC5"/>
    <w:rsid w:val="00C56B27"/>
    <w:rsid w:val="00C57170"/>
    <w:rsid w:val="00C5786D"/>
    <w:rsid w:val="00C602E7"/>
    <w:rsid w:val="00C622EE"/>
    <w:rsid w:val="00C623B4"/>
    <w:rsid w:val="00C62DEB"/>
    <w:rsid w:val="00C650D2"/>
    <w:rsid w:val="00C672D5"/>
    <w:rsid w:val="00C67AF2"/>
    <w:rsid w:val="00C67E7E"/>
    <w:rsid w:val="00C704C8"/>
    <w:rsid w:val="00C70B8D"/>
    <w:rsid w:val="00C7121C"/>
    <w:rsid w:val="00C71463"/>
    <w:rsid w:val="00C7231E"/>
    <w:rsid w:val="00C72521"/>
    <w:rsid w:val="00C7263E"/>
    <w:rsid w:val="00C754E1"/>
    <w:rsid w:val="00C75DB1"/>
    <w:rsid w:val="00C7645E"/>
    <w:rsid w:val="00C7691E"/>
    <w:rsid w:val="00C76CB0"/>
    <w:rsid w:val="00C76F31"/>
    <w:rsid w:val="00C80445"/>
    <w:rsid w:val="00C81382"/>
    <w:rsid w:val="00C8140C"/>
    <w:rsid w:val="00C82462"/>
    <w:rsid w:val="00C82A0D"/>
    <w:rsid w:val="00C83F97"/>
    <w:rsid w:val="00C841A1"/>
    <w:rsid w:val="00C853D1"/>
    <w:rsid w:val="00C85476"/>
    <w:rsid w:val="00C8626A"/>
    <w:rsid w:val="00C86A0B"/>
    <w:rsid w:val="00C86A18"/>
    <w:rsid w:val="00C87AE7"/>
    <w:rsid w:val="00C90F8F"/>
    <w:rsid w:val="00C9158D"/>
    <w:rsid w:val="00C91957"/>
    <w:rsid w:val="00C91A1F"/>
    <w:rsid w:val="00C9232A"/>
    <w:rsid w:val="00C934E1"/>
    <w:rsid w:val="00C94A32"/>
    <w:rsid w:val="00C959D6"/>
    <w:rsid w:val="00C95C2A"/>
    <w:rsid w:val="00C9660F"/>
    <w:rsid w:val="00C967ED"/>
    <w:rsid w:val="00C9766A"/>
    <w:rsid w:val="00C97CEC"/>
    <w:rsid w:val="00CA117D"/>
    <w:rsid w:val="00CA1A3C"/>
    <w:rsid w:val="00CA1AA2"/>
    <w:rsid w:val="00CA2914"/>
    <w:rsid w:val="00CA2ADF"/>
    <w:rsid w:val="00CA2B21"/>
    <w:rsid w:val="00CA3D71"/>
    <w:rsid w:val="00CA4FEC"/>
    <w:rsid w:val="00CA5A4E"/>
    <w:rsid w:val="00CA63A6"/>
    <w:rsid w:val="00CB03D8"/>
    <w:rsid w:val="00CB0AC7"/>
    <w:rsid w:val="00CB217C"/>
    <w:rsid w:val="00CB2B39"/>
    <w:rsid w:val="00CB38DE"/>
    <w:rsid w:val="00CB5692"/>
    <w:rsid w:val="00CB5B1F"/>
    <w:rsid w:val="00CB6B53"/>
    <w:rsid w:val="00CB7407"/>
    <w:rsid w:val="00CB741B"/>
    <w:rsid w:val="00CB79C0"/>
    <w:rsid w:val="00CB7DFA"/>
    <w:rsid w:val="00CC0082"/>
    <w:rsid w:val="00CC0273"/>
    <w:rsid w:val="00CC04BD"/>
    <w:rsid w:val="00CC1375"/>
    <w:rsid w:val="00CC17BD"/>
    <w:rsid w:val="00CC1ADB"/>
    <w:rsid w:val="00CC1DCE"/>
    <w:rsid w:val="00CC20ED"/>
    <w:rsid w:val="00CC388C"/>
    <w:rsid w:val="00CC4DA0"/>
    <w:rsid w:val="00CC5B5E"/>
    <w:rsid w:val="00CC6B8E"/>
    <w:rsid w:val="00CC6F0B"/>
    <w:rsid w:val="00CC7D8B"/>
    <w:rsid w:val="00CD04C2"/>
    <w:rsid w:val="00CD0931"/>
    <w:rsid w:val="00CD100B"/>
    <w:rsid w:val="00CD2A5F"/>
    <w:rsid w:val="00CD2ECB"/>
    <w:rsid w:val="00CD3A81"/>
    <w:rsid w:val="00CD3C2D"/>
    <w:rsid w:val="00CD47B6"/>
    <w:rsid w:val="00CD4B88"/>
    <w:rsid w:val="00CD62B0"/>
    <w:rsid w:val="00CD638D"/>
    <w:rsid w:val="00CD67B1"/>
    <w:rsid w:val="00CD6F7F"/>
    <w:rsid w:val="00CD7250"/>
    <w:rsid w:val="00CD7E5F"/>
    <w:rsid w:val="00CE1E7D"/>
    <w:rsid w:val="00CE2490"/>
    <w:rsid w:val="00CE269A"/>
    <w:rsid w:val="00CE26C7"/>
    <w:rsid w:val="00CE2B4F"/>
    <w:rsid w:val="00CE3292"/>
    <w:rsid w:val="00CE3B9B"/>
    <w:rsid w:val="00CE3C02"/>
    <w:rsid w:val="00CE4424"/>
    <w:rsid w:val="00CE62F1"/>
    <w:rsid w:val="00CE66ED"/>
    <w:rsid w:val="00CF0E75"/>
    <w:rsid w:val="00CF116D"/>
    <w:rsid w:val="00CF15AA"/>
    <w:rsid w:val="00CF2208"/>
    <w:rsid w:val="00CF24E3"/>
    <w:rsid w:val="00CF2C36"/>
    <w:rsid w:val="00CF443A"/>
    <w:rsid w:val="00CF4751"/>
    <w:rsid w:val="00CF58FA"/>
    <w:rsid w:val="00CF6853"/>
    <w:rsid w:val="00CF770F"/>
    <w:rsid w:val="00D00743"/>
    <w:rsid w:val="00D01182"/>
    <w:rsid w:val="00D015D8"/>
    <w:rsid w:val="00D01BC2"/>
    <w:rsid w:val="00D01F8C"/>
    <w:rsid w:val="00D021D2"/>
    <w:rsid w:val="00D03AE1"/>
    <w:rsid w:val="00D0437E"/>
    <w:rsid w:val="00D048C9"/>
    <w:rsid w:val="00D05328"/>
    <w:rsid w:val="00D05EA9"/>
    <w:rsid w:val="00D062E9"/>
    <w:rsid w:val="00D068D9"/>
    <w:rsid w:val="00D06D05"/>
    <w:rsid w:val="00D07404"/>
    <w:rsid w:val="00D07B27"/>
    <w:rsid w:val="00D07CD6"/>
    <w:rsid w:val="00D11BE7"/>
    <w:rsid w:val="00D12FB1"/>
    <w:rsid w:val="00D13661"/>
    <w:rsid w:val="00D145BA"/>
    <w:rsid w:val="00D14AA2"/>
    <w:rsid w:val="00D14B34"/>
    <w:rsid w:val="00D14CEC"/>
    <w:rsid w:val="00D15AAA"/>
    <w:rsid w:val="00D16B09"/>
    <w:rsid w:val="00D16E37"/>
    <w:rsid w:val="00D17871"/>
    <w:rsid w:val="00D17B16"/>
    <w:rsid w:val="00D20C11"/>
    <w:rsid w:val="00D21230"/>
    <w:rsid w:val="00D212E0"/>
    <w:rsid w:val="00D21818"/>
    <w:rsid w:val="00D21B4A"/>
    <w:rsid w:val="00D21F8F"/>
    <w:rsid w:val="00D25403"/>
    <w:rsid w:val="00D257C1"/>
    <w:rsid w:val="00D2599B"/>
    <w:rsid w:val="00D30367"/>
    <w:rsid w:val="00D30752"/>
    <w:rsid w:val="00D3089F"/>
    <w:rsid w:val="00D308DC"/>
    <w:rsid w:val="00D31B9E"/>
    <w:rsid w:val="00D35C5F"/>
    <w:rsid w:val="00D4044F"/>
    <w:rsid w:val="00D411A3"/>
    <w:rsid w:val="00D412D6"/>
    <w:rsid w:val="00D442FC"/>
    <w:rsid w:val="00D443C9"/>
    <w:rsid w:val="00D450A9"/>
    <w:rsid w:val="00D47070"/>
    <w:rsid w:val="00D474AF"/>
    <w:rsid w:val="00D47E28"/>
    <w:rsid w:val="00D5022E"/>
    <w:rsid w:val="00D504A2"/>
    <w:rsid w:val="00D50ABD"/>
    <w:rsid w:val="00D5176F"/>
    <w:rsid w:val="00D52220"/>
    <w:rsid w:val="00D537FF"/>
    <w:rsid w:val="00D53837"/>
    <w:rsid w:val="00D545FE"/>
    <w:rsid w:val="00D548BA"/>
    <w:rsid w:val="00D56453"/>
    <w:rsid w:val="00D56E04"/>
    <w:rsid w:val="00D56E32"/>
    <w:rsid w:val="00D578B9"/>
    <w:rsid w:val="00D57DD5"/>
    <w:rsid w:val="00D60B5A"/>
    <w:rsid w:val="00D60D48"/>
    <w:rsid w:val="00D60EF7"/>
    <w:rsid w:val="00D61493"/>
    <w:rsid w:val="00D61556"/>
    <w:rsid w:val="00D6159A"/>
    <w:rsid w:val="00D61AA5"/>
    <w:rsid w:val="00D63829"/>
    <w:rsid w:val="00D64421"/>
    <w:rsid w:val="00D64D65"/>
    <w:rsid w:val="00D65558"/>
    <w:rsid w:val="00D665AC"/>
    <w:rsid w:val="00D6667C"/>
    <w:rsid w:val="00D67101"/>
    <w:rsid w:val="00D671EA"/>
    <w:rsid w:val="00D70820"/>
    <w:rsid w:val="00D713D8"/>
    <w:rsid w:val="00D71A29"/>
    <w:rsid w:val="00D720A9"/>
    <w:rsid w:val="00D72349"/>
    <w:rsid w:val="00D72756"/>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A1F"/>
    <w:rsid w:val="00D77F27"/>
    <w:rsid w:val="00D800A1"/>
    <w:rsid w:val="00D805B5"/>
    <w:rsid w:val="00D80B8E"/>
    <w:rsid w:val="00D80E9E"/>
    <w:rsid w:val="00D81E22"/>
    <w:rsid w:val="00D82D56"/>
    <w:rsid w:val="00D83654"/>
    <w:rsid w:val="00D847AA"/>
    <w:rsid w:val="00D8482C"/>
    <w:rsid w:val="00D84972"/>
    <w:rsid w:val="00D84FF8"/>
    <w:rsid w:val="00D85185"/>
    <w:rsid w:val="00D85D14"/>
    <w:rsid w:val="00D85DD7"/>
    <w:rsid w:val="00D86031"/>
    <w:rsid w:val="00D861F0"/>
    <w:rsid w:val="00D879C5"/>
    <w:rsid w:val="00D87DDD"/>
    <w:rsid w:val="00D90140"/>
    <w:rsid w:val="00D9052A"/>
    <w:rsid w:val="00D90AE5"/>
    <w:rsid w:val="00D90B72"/>
    <w:rsid w:val="00D90BE5"/>
    <w:rsid w:val="00D91BBD"/>
    <w:rsid w:val="00D91D53"/>
    <w:rsid w:val="00D91FD4"/>
    <w:rsid w:val="00D92279"/>
    <w:rsid w:val="00D92568"/>
    <w:rsid w:val="00D936A1"/>
    <w:rsid w:val="00D93C25"/>
    <w:rsid w:val="00D94583"/>
    <w:rsid w:val="00D972F1"/>
    <w:rsid w:val="00DA1B02"/>
    <w:rsid w:val="00DA2997"/>
    <w:rsid w:val="00DA3834"/>
    <w:rsid w:val="00DA4614"/>
    <w:rsid w:val="00DA5843"/>
    <w:rsid w:val="00DA5AA5"/>
    <w:rsid w:val="00DA647D"/>
    <w:rsid w:val="00DA6843"/>
    <w:rsid w:val="00DA69A4"/>
    <w:rsid w:val="00DA6F8E"/>
    <w:rsid w:val="00DA79D1"/>
    <w:rsid w:val="00DA7B0D"/>
    <w:rsid w:val="00DA7D6B"/>
    <w:rsid w:val="00DB0D6D"/>
    <w:rsid w:val="00DB2880"/>
    <w:rsid w:val="00DB4293"/>
    <w:rsid w:val="00DB434A"/>
    <w:rsid w:val="00DB452F"/>
    <w:rsid w:val="00DB4E53"/>
    <w:rsid w:val="00DB4EDD"/>
    <w:rsid w:val="00DB4F20"/>
    <w:rsid w:val="00DB545B"/>
    <w:rsid w:val="00DB5D6E"/>
    <w:rsid w:val="00DB64E0"/>
    <w:rsid w:val="00DB6611"/>
    <w:rsid w:val="00DC053D"/>
    <w:rsid w:val="00DC0AD1"/>
    <w:rsid w:val="00DC0B08"/>
    <w:rsid w:val="00DC1D09"/>
    <w:rsid w:val="00DC1DFD"/>
    <w:rsid w:val="00DC36D0"/>
    <w:rsid w:val="00DC44A3"/>
    <w:rsid w:val="00DC44D7"/>
    <w:rsid w:val="00DC4630"/>
    <w:rsid w:val="00DC48F3"/>
    <w:rsid w:val="00DC532E"/>
    <w:rsid w:val="00DC654D"/>
    <w:rsid w:val="00DC6889"/>
    <w:rsid w:val="00DC6A34"/>
    <w:rsid w:val="00DC6BE4"/>
    <w:rsid w:val="00DC6E74"/>
    <w:rsid w:val="00DC711A"/>
    <w:rsid w:val="00DC763B"/>
    <w:rsid w:val="00DD1404"/>
    <w:rsid w:val="00DD2361"/>
    <w:rsid w:val="00DD422A"/>
    <w:rsid w:val="00DD5EB7"/>
    <w:rsid w:val="00DD5F70"/>
    <w:rsid w:val="00DD63B1"/>
    <w:rsid w:val="00DD64C7"/>
    <w:rsid w:val="00DD6F85"/>
    <w:rsid w:val="00DD7203"/>
    <w:rsid w:val="00DD7755"/>
    <w:rsid w:val="00DD77D1"/>
    <w:rsid w:val="00DD7EF9"/>
    <w:rsid w:val="00DE01B7"/>
    <w:rsid w:val="00DE0ACB"/>
    <w:rsid w:val="00DE1046"/>
    <w:rsid w:val="00DE1A5E"/>
    <w:rsid w:val="00DE28EA"/>
    <w:rsid w:val="00DE2EC0"/>
    <w:rsid w:val="00DE2F3A"/>
    <w:rsid w:val="00DE3202"/>
    <w:rsid w:val="00DE3EE8"/>
    <w:rsid w:val="00DE4521"/>
    <w:rsid w:val="00DE504B"/>
    <w:rsid w:val="00DE62CF"/>
    <w:rsid w:val="00DE6DED"/>
    <w:rsid w:val="00DE792F"/>
    <w:rsid w:val="00DF0B3C"/>
    <w:rsid w:val="00DF16C8"/>
    <w:rsid w:val="00DF1D55"/>
    <w:rsid w:val="00DF200F"/>
    <w:rsid w:val="00DF2D95"/>
    <w:rsid w:val="00DF3304"/>
    <w:rsid w:val="00DF4991"/>
    <w:rsid w:val="00DF602B"/>
    <w:rsid w:val="00DF6E93"/>
    <w:rsid w:val="00DF76BD"/>
    <w:rsid w:val="00E00101"/>
    <w:rsid w:val="00E0286B"/>
    <w:rsid w:val="00E031B6"/>
    <w:rsid w:val="00E03908"/>
    <w:rsid w:val="00E03BAC"/>
    <w:rsid w:val="00E040E6"/>
    <w:rsid w:val="00E04F58"/>
    <w:rsid w:val="00E0543A"/>
    <w:rsid w:val="00E05565"/>
    <w:rsid w:val="00E0573F"/>
    <w:rsid w:val="00E05B03"/>
    <w:rsid w:val="00E06D65"/>
    <w:rsid w:val="00E06E4E"/>
    <w:rsid w:val="00E0707A"/>
    <w:rsid w:val="00E07192"/>
    <w:rsid w:val="00E07B93"/>
    <w:rsid w:val="00E102AD"/>
    <w:rsid w:val="00E108EA"/>
    <w:rsid w:val="00E11A93"/>
    <w:rsid w:val="00E1258F"/>
    <w:rsid w:val="00E12BF0"/>
    <w:rsid w:val="00E138EA"/>
    <w:rsid w:val="00E13A8D"/>
    <w:rsid w:val="00E13C61"/>
    <w:rsid w:val="00E13D1A"/>
    <w:rsid w:val="00E151C0"/>
    <w:rsid w:val="00E15757"/>
    <w:rsid w:val="00E166E9"/>
    <w:rsid w:val="00E20ECF"/>
    <w:rsid w:val="00E20EFB"/>
    <w:rsid w:val="00E20F44"/>
    <w:rsid w:val="00E21993"/>
    <w:rsid w:val="00E21AFC"/>
    <w:rsid w:val="00E223ED"/>
    <w:rsid w:val="00E229EF"/>
    <w:rsid w:val="00E24EBF"/>
    <w:rsid w:val="00E25C70"/>
    <w:rsid w:val="00E2625D"/>
    <w:rsid w:val="00E26284"/>
    <w:rsid w:val="00E27A41"/>
    <w:rsid w:val="00E30731"/>
    <w:rsid w:val="00E30E77"/>
    <w:rsid w:val="00E316AC"/>
    <w:rsid w:val="00E327D4"/>
    <w:rsid w:val="00E32BC6"/>
    <w:rsid w:val="00E33315"/>
    <w:rsid w:val="00E33BEE"/>
    <w:rsid w:val="00E34050"/>
    <w:rsid w:val="00E3440D"/>
    <w:rsid w:val="00E35B3B"/>
    <w:rsid w:val="00E35E9A"/>
    <w:rsid w:val="00E37F93"/>
    <w:rsid w:val="00E400F1"/>
    <w:rsid w:val="00E40B40"/>
    <w:rsid w:val="00E415D4"/>
    <w:rsid w:val="00E415F9"/>
    <w:rsid w:val="00E42220"/>
    <w:rsid w:val="00E4276C"/>
    <w:rsid w:val="00E42A03"/>
    <w:rsid w:val="00E4385B"/>
    <w:rsid w:val="00E440B6"/>
    <w:rsid w:val="00E4528D"/>
    <w:rsid w:val="00E45734"/>
    <w:rsid w:val="00E46283"/>
    <w:rsid w:val="00E46F9E"/>
    <w:rsid w:val="00E4702A"/>
    <w:rsid w:val="00E5009A"/>
    <w:rsid w:val="00E50124"/>
    <w:rsid w:val="00E502A8"/>
    <w:rsid w:val="00E51C22"/>
    <w:rsid w:val="00E521DD"/>
    <w:rsid w:val="00E52314"/>
    <w:rsid w:val="00E5339E"/>
    <w:rsid w:val="00E536F3"/>
    <w:rsid w:val="00E544CE"/>
    <w:rsid w:val="00E551E5"/>
    <w:rsid w:val="00E55316"/>
    <w:rsid w:val="00E558E0"/>
    <w:rsid w:val="00E564CB"/>
    <w:rsid w:val="00E57335"/>
    <w:rsid w:val="00E57E0C"/>
    <w:rsid w:val="00E610CA"/>
    <w:rsid w:val="00E61B04"/>
    <w:rsid w:val="00E626C6"/>
    <w:rsid w:val="00E62BE9"/>
    <w:rsid w:val="00E637B8"/>
    <w:rsid w:val="00E63AD1"/>
    <w:rsid w:val="00E64758"/>
    <w:rsid w:val="00E6581C"/>
    <w:rsid w:val="00E669B9"/>
    <w:rsid w:val="00E66C69"/>
    <w:rsid w:val="00E66C76"/>
    <w:rsid w:val="00E7047D"/>
    <w:rsid w:val="00E70480"/>
    <w:rsid w:val="00E70A10"/>
    <w:rsid w:val="00E70E0B"/>
    <w:rsid w:val="00E723DC"/>
    <w:rsid w:val="00E72562"/>
    <w:rsid w:val="00E7310D"/>
    <w:rsid w:val="00E73B57"/>
    <w:rsid w:val="00E74479"/>
    <w:rsid w:val="00E74745"/>
    <w:rsid w:val="00E74CB0"/>
    <w:rsid w:val="00E7537B"/>
    <w:rsid w:val="00E75427"/>
    <w:rsid w:val="00E769D0"/>
    <w:rsid w:val="00E77161"/>
    <w:rsid w:val="00E7734A"/>
    <w:rsid w:val="00E80BC4"/>
    <w:rsid w:val="00E8166E"/>
    <w:rsid w:val="00E81D96"/>
    <w:rsid w:val="00E821DD"/>
    <w:rsid w:val="00E82EB1"/>
    <w:rsid w:val="00E842F1"/>
    <w:rsid w:val="00E851E2"/>
    <w:rsid w:val="00E85A12"/>
    <w:rsid w:val="00E85C3F"/>
    <w:rsid w:val="00E86224"/>
    <w:rsid w:val="00E86670"/>
    <w:rsid w:val="00E87ECC"/>
    <w:rsid w:val="00E903D1"/>
    <w:rsid w:val="00E9108C"/>
    <w:rsid w:val="00E91FF4"/>
    <w:rsid w:val="00E93337"/>
    <w:rsid w:val="00E959BC"/>
    <w:rsid w:val="00E959E8"/>
    <w:rsid w:val="00E9627E"/>
    <w:rsid w:val="00E96FFA"/>
    <w:rsid w:val="00E97BC1"/>
    <w:rsid w:val="00EA018E"/>
    <w:rsid w:val="00EA040F"/>
    <w:rsid w:val="00EA1912"/>
    <w:rsid w:val="00EA1B56"/>
    <w:rsid w:val="00EA2A4C"/>
    <w:rsid w:val="00EA3FC5"/>
    <w:rsid w:val="00EA52E9"/>
    <w:rsid w:val="00EA532E"/>
    <w:rsid w:val="00EA55BF"/>
    <w:rsid w:val="00EA5C1D"/>
    <w:rsid w:val="00EA60B8"/>
    <w:rsid w:val="00EA7139"/>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6EED"/>
    <w:rsid w:val="00EB7399"/>
    <w:rsid w:val="00EC0540"/>
    <w:rsid w:val="00EC0902"/>
    <w:rsid w:val="00EC09DC"/>
    <w:rsid w:val="00EC1FE8"/>
    <w:rsid w:val="00EC27F5"/>
    <w:rsid w:val="00EC2DEC"/>
    <w:rsid w:val="00EC50F4"/>
    <w:rsid w:val="00EC64EF"/>
    <w:rsid w:val="00EC651F"/>
    <w:rsid w:val="00EC7DB7"/>
    <w:rsid w:val="00ED02F1"/>
    <w:rsid w:val="00ED0772"/>
    <w:rsid w:val="00ED0C73"/>
    <w:rsid w:val="00ED2566"/>
    <w:rsid w:val="00ED25B0"/>
    <w:rsid w:val="00ED2A85"/>
    <w:rsid w:val="00ED2AEC"/>
    <w:rsid w:val="00ED31F8"/>
    <w:rsid w:val="00ED333A"/>
    <w:rsid w:val="00ED3479"/>
    <w:rsid w:val="00ED6217"/>
    <w:rsid w:val="00ED7E32"/>
    <w:rsid w:val="00EE085D"/>
    <w:rsid w:val="00EE126C"/>
    <w:rsid w:val="00EE1E61"/>
    <w:rsid w:val="00EE24D6"/>
    <w:rsid w:val="00EE29F2"/>
    <w:rsid w:val="00EE2CD1"/>
    <w:rsid w:val="00EE351B"/>
    <w:rsid w:val="00EE3627"/>
    <w:rsid w:val="00EE3A54"/>
    <w:rsid w:val="00EE496D"/>
    <w:rsid w:val="00EE4C57"/>
    <w:rsid w:val="00EE4F45"/>
    <w:rsid w:val="00EE6FE8"/>
    <w:rsid w:val="00EF0F12"/>
    <w:rsid w:val="00EF17EB"/>
    <w:rsid w:val="00EF1C96"/>
    <w:rsid w:val="00EF21AD"/>
    <w:rsid w:val="00EF275A"/>
    <w:rsid w:val="00EF2D0C"/>
    <w:rsid w:val="00EF38B9"/>
    <w:rsid w:val="00EF43D2"/>
    <w:rsid w:val="00EF478F"/>
    <w:rsid w:val="00EF55C6"/>
    <w:rsid w:val="00EF62A5"/>
    <w:rsid w:val="00EF6841"/>
    <w:rsid w:val="00EF6E58"/>
    <w:rsid w:val="00F023E6"/>
    <w:rsid w:val="00F02899"/>
    <w:rsid w:val="00F03635"/>
    <w:rsid w:val="00F038B0"/>
    <w:rsid w:val="00F03AEF"/>
    <w:rsid w:val="00F03D85"/>
    <w:rsid w:val="00F040EE"/>
    <w:rsid w:val="00F05159"/>
    <w:rsid w:val="00F0533B"/>
    <w:rsid w:val="00F05815"/>
    <w:rsid w:val="00F05977"/>
    <w:rsid w:val="00F06E0D"/>
    <w:rsid w:val="00F07389"/>
    <w:rsid w:val="00F0745B"/>
    <w:rsid w:val="00F103B2"/>
    <w:rsid w:val="00F10C2C"/>
    <w:rsid w:val="00F11634"/>
    <w:rsid w:val="00F1259C"/>
    <w:rsid w:val="00F126D8"/>
    <w:rsid w:val="00F13472"/>
    <w:rsid w:val="00F15290"/>
    <w:rsid w:val="00F152DB"/>
    <w:rsid w:val="00F15A23"/>
    <w:rsid w:val="00F15F4A"/>
    <w:rsid w:val="00F163BE"/>
    <w:rsid w:val="00F170C3"/>
    <w:rsid w:val="00F17422"/>
    <w:rsid w:val="00F17BD8"/>
    <w:rsid w:val="00F20F9E"/>
    <w:rsid w:val="00F2101C"/>
    <w:rsid w:val="00F21183"/>
    <w:rsid w:val="00F21319"/>
    <w:rsid w:val="00F218B4"/>
    <w:rsid w:val="00F21995"/>
    <w:rsid w:val="00F2231F"/>
    <w:rsid w:val="00F22A4B"/>
    <w:rsid w:val="00F22B6E"/>
    <w:rsid w:val="00F24DF3"/>
    <w:rsid w:val="00F25483"/>
    <w:rsid w:val="00F25A60"/>
    <w:rsid w:val="00F26874"/>
    <w:rsid w:val="00F26A54"/>
    <w:rsid w:val="00F30F32"/>
    <w:rsid w:val="00F322A5"/>
    <w:rsid w:val="00F323F1"/>
    <w:rsid w:val="00F32DC0"/>
    <w:rsid w:val="00F33393"/>
    <w:rsid w:val="00F33820"/>
    <w:rsid w:val="00F33C69"/>
    <w:rsid w:val="00F3506F"/>
    <w:rsid w:val="00F35D6B"/>
    <w:rsid w:val="00F36D60"/>
    <w:rsid w:val="00F377A3"/>
    <w:rsid w:val="00F37991"/>
    <w:rsid w:val="00F40015"/>
    <w:rsid w:val="00F41342"/>
    <w:rsid w:val="00F41C96"/>
    <w:rsid w:val="00F421CD"/>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2A71"/>
    <w:rsid w:val="00F534E3"/>
    <w:rsid w:val="00F53820"/>
    <w:rsid w:val="00F55074"/>
    <w:rsid w:val="00F55495"/>
    <w:rsid w:val="00F5767C"/>
    <w:rsid w:val="00F57990"/>
    <w:rsid w:val="00F606EB"/>
    <w:rsid w:val="00F60866"/>
    <w:rsid w:val="00F61B53"/>
    <w:rsid w:val="00F61BCD"/>
    <w:rsid w:val="00F62AA4"/>
    <w:rsid w:val="00F63845"/>
    <w:rsid w:val="00F63F58"/>
    <w:rsid w:val="00F640A5"/>
    <w:rsid w:val="00F6468C"/>
    <w:rsid w:val="00F66364"/>
    <w:rsid w:val="00F663DB"/>
    <w:rsid w:val="00F6688C"/>
    <w:rsid w:val="00F66F6F"/>
    <w:rsid w:val="00F670FA"/>
    <w:rsid w:val="00F71D5E"/>
    <w:rsid w:val="00F73A38"/>
    <w:rsid w:val="00F73B11"/>
    <w:rsid w:val="00F74834"/>
    <w:rsid w:val="00F74945"/>
    <w:rsid w:val="00F75090"/>
    <w:rsid w:val="00F75208"/>
    <w:rsid w:val="00F76186"/>
    <w:rsid w:val="00F7619E"/>
    <w:rsid w:val="00F76588"/>
    <w:rsid w:val="00F765F7"/>
    <w:rsid w:val="00F77402"/>
    <w:rsid w:val="00F80359"/>
    <w:rsid w:val="00F822D1"/>
    <w:rsid w:val="00F832A4"/>
    <w:rsid w:val="00F84277"/>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04D2"/>
    <w:rsid w:val="00FA16A1"/>
    <w:rsid w:val="00FA1AB2"/>
    <w:rsid w:val="00FA2CB4"/>
    <w:rsid w:val="00FA46BC"/>
    <w:rsid w:val="00FA47A5"/>
    <w:rsid w:val="00FA64DE"/>
    <w:rsid w:val="00FA74D1"/>
    <w:rsid w:val="00FA751F"/>
    <w:rsid w:val="00FA7DAB"/>
    <w:rsid w:val="00FB0BCD"/>
    <w:rsid w:val="00FB1664"/>
    <w:rsid w:val="00FB17B4"/>
    <w:rsid w:val="00FB24AE"/>
    <w:rsid w:val="00FB2894"/>
    <w:rsid w:val="00FB4110"/>
    <w:rsid w:val="00FB4138"/>
    <w:rsid w:val="00FB4E91"/>
    <w:rsid w:val="00FB5C92"/>
    <w:rsid w:val="00FB6276"/>
    <w:rsid w:val="00FB6F0B"/>
    <w:rsid w:val="00FB7888"/>
    <w:rsid w:val="00FB7B05"/>
    <w:rsid w:val="00FB7E75"/>
    <w:rsid w:val="00FB7FFC"/>
    <w:rsid w:val="00FC0E89"/>
    <w:rsid w:val="00FC1107"/>
    <w:rsid w:val="00FC118E"/>
    <w:rsid w:val="00FC1C7C"/>
    <w:rsid w:val="00FC1EB3"/>
    <w:rsid w:val="00FC2EDB"/>
    <w:rsid w:val="00FC2EFB"/>
    <w:rsid w:val="00FC2FA4"/>
    <w:rsid w:val="00FC3A71"/>
    <w:rsid w:val="00FC4F2C"/>
    <w:rsid w:val="00FC5229"/>
    <w:rsid w:val="00FC52BF"/>
    <w:rsid w:val="00FC652A"/>
    <w:rsid w:val="00FC6750"/>
    <w:rsid w:val="00FC6A70"/>
    <w:rsid w:val="00FC7294"/>
    <w:rsid w:val="00FD138C"/>
    <w:rsid w:val="00FD15FA"/>
    <w:rsid w:val="00FD21ED"/>
    <w:rsid w:val="00FD30ED"/>
    <w:rsid w:val="00FD3CEF"/>
    <w:rsid w:val="00FD3D85"/>
    <w:rsid w:val="00FD4942"/>
    <w:rsid w:val="00FD4A13"/>
    <w:rsid w:val="00FD634D"/>
    <w:rsid w:val="00FD667A"/>
    <w:rsid w:val="00FD6A30"/>
    <w:rsid w:val="00FD6E6F"/>
    <w:rsid w:val="00FD7824"/>
    <w:rsid w:val="00FE079C"/>
    <w:rsid w:val="00FE0B37"/>
    <w:rsid w:val="00FE0BCF"/>
    <w:rsid w:val="00FE0C87"/>
    <w:rsid w:val="00FE16C4"/>
    <w:rsid w:val="00FE1760"/>
    <w:rsid w:val="00FE2061"/>
    <w:rsid w:val="00FE2E4E"/>
    <w:rsid w:val="00FE3EE3"/>
    <w:rsid w:val="00FE40DE"/>
    <w:rsid w:val="00FE4C30"/>
    <w:rsid w:val="00FE6C4C"/>
    <w:rsid w:val="00FE7637"/>
    <w:rsid w:val="00FE7859"/>
    <w:rsid w:val="00FE7B66"/>
    <w:rsid w:val="00FE7CF5"/>
    <w:rsid w:val="00FE7E9B"/>
    <w:rsid w:val="00FF08B2"/>
    <w:rsid w:val="00FF1112"/>
    <w:rsid w:val="00FF1C07"/>
    <w:rsid w:val="00FF1ED3"/>
    <w:rsid w:val="00FF31A2"/>
    <w:rsid w:val="00FF37CF"/>
    <w:rsid w:val="00FF4A96"/>
    <w:rsid w:val="00FF4F51"/>
    <w:rsid w:val="00FF6D59"/>
    <w:rsid w:val="00FF748E"/>
    <w:rsid w:val="01DDE1B0"/>
    <w:rsid w:val="0302255B"/>
    <w:rsid w:val="091C1019"/>
    <w:rsid w:val="0A90C102"/>
    <w:rsid w:val="0B48A881"/>
    <w:rsid w:val="0BF06CB2"/>
    <w:rsid w:val="0C260ED8"/>
    <w:rsid w:val="0CA9D6F6"/>
    <w:rsid w:val="1042F1CD"/>
    <w:rsid w:val="10D01FA0"/>
    <w:rsid w:val="146E3C51"/>
    <w:rsid w:val="1830519C"/>
    <w:rsid w:val="1CE5011F"/>
    <w:rsid w:val="1D835B9A"/>
    <w:rsid w:val="21BFCDD9"/>
    <w:rsid w:val="23DF35D8"/>
    <w:rsid w:val="2B291352"/>
    <w:rsid w:val="2DC23888"/>
    <w:rsid w:val="2ED10A56"/>
    <w:rsid w:val="2FAA75FC"/>
    <w:rsid w:val="36A6D724"/>
    <w:rsid w:val="3970D8D1"/>
    <w:rsid w:val="405C28C4"/>
    <w:rsid w:val="476A6120"/>
    <w:rsid w:val="481ABE83"/>
    <w:rsid w:val="498B6079"/>
    <w:rsid w:val="4D40D148"/>
    <w:rsid w:val="53C4E50B"/>
    <w:rsid w:val="54FE683B"/>
    <w:rsid w:val="58CAEE71"/>
    <w:rsid w:val="5F63591E"/>
    <w:rsid w:val="60DB84E1"/>
    <w:rsid w:val="61BAA76B"/>
    <w:rsid w:val="62D04FC6"/>
    <w:rsid w:val="6438342D"/>
    <w:rsid w:val="73A00089"/>
    <w:rsid w:val="7DD6E640"/>
    <w:rsid w:val="7E48A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3E61C730-BBAD-4702-B8C0-B0334165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0229"/>
    <w:pPr>
      <w:spacing w:after="200"/>
    </w:pPr>
    <w:rPr>
      <w:rFonts w:ascii="Arial" w:hAnsi="Arial"/>
      <w:color w:val="595959"/>
      <w:szCs w:val="24"/>
      <w:lang w:eastAsia="en-US"/>
    </w:rPr>
  </w:style>
  <w:style w:type="paragraph" w:styleId="Titolo1">
    <w:name w:val="heading 1"/>
    <w:basedOn w:val="Normale"/>
    <w:next w:val="Normale"/>
    <w:link w:val="Titolo1Carattere"/>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Titolo2">
    <w:name w:val="heading 2"/>
    <w:basedOn w:val="Titolo1"/>
    <w:next w:val="Normale"/>
    <w:link w:val="Titolo2Carattere"/>
    <w:uiPriority w:val="9"/>
    <w:unhideWhenUsed/>
    <w:qFormat/>
    <w:locked/>
    <w:rsid w:val="00F55495"/>
    <w:pPr>
      <w:spacing w:before="240" w:after="240"/>
      <w:jc w:val="left"/>
      <w:outlineLvl w:val="1"/>
    </w:pPr>
  </w:style>
  <w:style w:type="paragraph" w:styleId="Titolo3">
    <w:name w:val="heading 3"/>
    <w:basedOn w:val="Titolo2"/>
    <w:next w:val="Normale"/>
    <w:link w:val="Titolo3Carattere"/>
    <w:autoRedefine/>
    <w:uiPriority w:val="99"/>
    <w:qFormat/>
    <w:rsid w:val="00BB3C5B"/>
    <w:pPr>
      <w:spacing w:before="0" w:after="200"/>
      <w:outlineLvl w:val="2"/>
    </w:pPr>
    <w:rPr>
      <w:caps w:val="0"/>
      <w:sz w:val="20"/>
    </w:rPr>
  </w:style>
  <w:style w:type="paragraph" w:styleId="Titolo4">
    <w:name w:val="heading 4"/>
    <w:basedOn w:val="Titolo3"/>
    <w:next w:val="Normale"/>
    <w:link w:val="Titolo4Carattere"/>
    <w:autoRedefine/>
    <w:uiPriority w:val="99"/>
    <w:qFormat/>
    <w:rsid w:val="00347EC8"/>
    <w:pPr>
      <w:outlineLvl w:val="3"/>
    </w:pPr>
    <w:rPr>
      <w:b w:val="0"/>
      <w:i/>
    </w:rPr>
  </w:style>
  <w:style w:type="paragraph" w:styleId="Titolo9">
    <w:name w:val="heading 9"/>
    <w:basedOn w:val="Normale"/>
    <w:next w:val="Normale"/>
    <w:link w:val="Titolo9Carattere"/>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locked/>
    <w:rsid w:val="00BB3C5B"/>
    <w:rPr>
      <w:rFonts w:ascii="Arial" w:eastAsia="Times New Roman" w:hAnsi="Arial"/>
      <w:b/>
      <w:color w:val="A50021"/>
      <w:sz w:val="22"/>
      <w:lang w:val="x-none" w:eastAsia="it-IT"/>
    </w:rPr>
  </w:style>
  <w:style w:type="character" w:styleId="Enfasigrassetto">
    <w:name w:val="Strong"/>
    <w:basedOn w:val="Carpredefinitoparagrafo"/>
    <w:uiPriority w:val="22"/>
    <w:locked/>
    <w:rsid w:val="00B20C5B"/>
    <w:rPr>
      <w:b/>
    </w:rPr>
  </w:style>
  <w:style w:type="character" w:customStyle="1" w:styleId="Titolo4Carattere">
    <w:name w:val="Titolo 4 Carattere"/>
    <w:link w:val="Titolo4"/>
    <w:uiPriority w:val="99"/>
    <w:locked/>
    <w:rsid w:val="00347EC8"/>
    <w:rPr>
      <w:rFonts w:ascii="Arial" w:eastAsia="Times New Roman" w:hAnsi="Arial"/>
      <w:i/>
      <w:color w:val="A50021"/>
      <w:sz w:val="22"/>
      <w:lang w:val="x-none" w:eastAsia="it-IT"/>
    </w:rPr>
  </w:style>
  <w:style w:type="paragraph" w:styleId="Pidipagina">
    <w:name w:val="footer"/>
    <w:basedOn w:val="Normale"/>
    <w:link w:val="PidipaginaCarattere"/>
    <w:uiPriority w:val="99"/>
    <w:rsid w:val="00A90B4B"/>
    <w:pPr>
      <w:tabs>
        <w:tab w:val="center" w:pos="4677"/>
        <w:tab w:val="right" w:pos="9355"/>
      </w:tabs>
    </w:pPr>
  </w:style>
  <w:style w:type="paragraph" w:customStyle="1" w:styleId="1">
    <w:name w:val="1"/>
    <w:basedOn w:val="Normale"/>
    <w:link w:val="Rimandonotaapidipagina"/>
    <w:uiPriority w:val="99"/>
    <w:qFormat/>
    <w:rsid w:val="00427862"/>
    <w:pPr>
      <w:spacing w:after="160" w:line="240" w:lineRule="exact"/>
    </w:pPr>
    <w:rPr>
      <w:rFonts w:ascii="Times New Roman" w:hAnsi="Times New Roman"/>
      <w:color w:val="auto"/>
      <w:szCs w:val="20"/>
      <w:vertAlign w:val="superscript"/>
      <w:lang w:eastAsia="en-GB"/>
    </w:rPr>
  </w:style>
  <w:style w:type="character" w:customStyle="1" w:styleId="Titolo1Carattere">
    <w:name w:val="Titolo 1 Carattere"/>
    <w:link w:val="Titolo1"/>
    <w:uiPriority w:val="99"/>
    <w:locked/>
    <w:rsid w:val="001E7081"/>
    <w:rPr>
      <w:rFonts w:ascii="Arial" w:eastAsia="Times New Roman" w:hAnsi="Arial"/>
      <w:b/>
      <w:caps/>
      <w:color w:val="A50021"/>
      <w:sz w:val="22"/>
      <w:lang w:val="x-none" w:eastAsia="it-IT"/>
    </w:rPr>
  </w:style>
  <w:style w:type="character" w:styleId="Numeropagina">
    <w:name w:val="page number"/>
    <w:basedOn w:val="Carpredefinitoparagrafo"/>
    <w:uiPriority w:val="99"/>
    <w:rsid w:val="00A90B4B"/>
  </w:style>
  <w:style w:type="character" w:customStyle="1" w:styleId="PidipaginaCarattere">
    <w:name w:val="Piè di pagina Carattere"/>
    <w:link w:val="Pidipagina"/>
    <w:uiPriority w:val="99"/>
    <w:locked/>
    <w:rPr>
      <w:rFonts w:ascii="Arial" w:hAnsi="Arial"/>
      <w:sz w:val="24"/>
      <w:lang w:val="en-GB" w:eastAsia="en-US"/>
    </w:rPr>
  </w:style>
  <w:style w:type="table" w:styleId="Grigliatabella">
    <w:name w:val="Table Grid"/>
    <w:basedOn w:val="Tabellanormale"/>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0D5B39"/>
    <w:rPr>
      <w:rFonts w:ascii="Times New Roman" w:hAnsi="Times New Roman"/>
      <w:szCs w:val="20"/>
    </w:rPr>
  </w:style>
  <w:style w:type="character" w:styleId="Rimandonotaapidipagina">
    <w:name w:val="footnote reference"/>
    <w:aliases w:val="Footnote symbol,Footnote reference number,Footnote,Times 10 Point,Exposant 3 Point,Ref,de nota al pie,note TESI,SUPERS,EN Footnote Reference,EN Footnote text,Footnote number,Footnote Reference Number,BVI fnr,BVI fn"/>
    <w:basedOn w:val="Carpredefinitoparagrafo"/>
    <w:link w:val="1"/>
    <w:uiPriority w:val="99"/>
    <w:locked/>
    <w:rsid w:val="000D5B39"/>
    <w:rPr>
      <w:vertAlign w:val="superscript"/>
    </w:rPr>
  </w:style>
  <w:style w:type="character" w:customStyle="1" w:styleId="TestonotaapidipaginaCarattere">
    <w:name w:val="Testo nota a piè di pagina Carattere"/>
    <w:link w:val="Testonotaapidipagina"/>
    <w:uiPriority w:val="99"/>
    <w:semiHidden/>
    <w:locked/>
    <w:rPr>
      <w:rFonts w:ascii="Arial" w:hAnsi="Arial"/>
      <w:sz w:val="20"/>
      <w:lang w:val="en-GB" w:eastAsia="en-US"/>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Collegamentoipertestuale">
    <w:name w:val="Hyperlink"/>
    <w:basedOn w:val="Carpredefinitoparagrafo"/>
    <w:uiPriority w:val="99"/>
    <w:rsid w:val="00BE707F"/>
    <w:rPr>
      <w:color w:val="0088CC"/>
      <w:u w:val="single"/>
    </w:rPr>
  </w:style>
  <w:style w:type="paragraph" w:styleId="Rientrocorpodeltesto">
    <w:name w:val="Body Text Indent"/>
    <w:basedOn w:val="Normale"/>
    <w:link w:val="RientrocorpodeltestoCarattere"/>
    <w:uiPriority w:val="99"/>
    <w:rsid w:val="006A6884"/>
    <w:pPr>
      <w:ind w:left="-360"/>
      <w:jc w:val="both"/>
    </w:pPr>
    <w:rPr>
      <w:rFonts w:ascii="Times New Roman" w:hAnsi="Times New Roman"/>
      <w:noProof/>
      <w:sz w:val="22"/>
      <w:lang w:val="en-US"/>
    </w:rPr>
  </w:style>
  <w:style w:type="paragraph" w:styleId="Mappadocumento">
    <w:name w:val="Document Map"/>
    <w:basedOn w:val="Normale"/>
    <w:link w:val="MappadocumentoCarattere"/>
    <w:uiPriority w:val="99"/>
    <w:semiHidden/>
    <w:rsid w:val="00BB46F1"/>
    <w:pPr>
      <w:shd w:val="clear" w:color="auto" w:fill="000080"/>
    </w:pPr>
    <w:rPr>
      <w:rFonts w:ascii="Tahoma" w:hAnsi="Tahoma" w:cs="Tahoma"/>
      <w:szCs w:val="20"/>
    </w:rPr>
  </w:style>
  <w:style w:type="character" w:customStyle="1" w:styleId="RientrocorpodeltestoCarattere">
    <w:name w:val="Rientro corpo del testo Carattere"/>
    <w:link w:val="Rientrocorpodeltesto"/>
    <w:uiPriority w:val="99"/>
    <w:locked/>
    <w:rsid w:val="000B0700"/>
    <w:rPr>
      <w:noProof/>
      <w:sz w:val="24"/>
      <w:lang w:val="en-US" w:eastAsia="en-US"/>
    </w:rPr>
  </w:style>
  <w:style w:type="paragraph" w:customStyle="1" w:styleId="ZCom">
    <w:name w:val="Z_Com"/>
    <w:basedOn w:val="Normale"/>
    <w:next w:val="ZDGName"/>
    <w:uiPriority w:val="99"/>
    <w:locked/>
    <w:rsid w:val="0052565E"/>
    <w:pPr>
      <w:widowControl w:val="0"/>
      <w:ind w:right="85"/>
      <w:jc w:val="both"/>
    </w:pPr>
    <w:rPr>
      <w:szCs w:val="20"/>
      <w:lang w:val="en-US" w:eastAsia="fr-FR"/>
    </w:rPr>
  </w:style>
  <w:style w:type="character" w:customStyle="1" w:styleId="MappadocumentoCarattere">
    <w:name w:val="Mappa documento Carattere"/>
    <w:link w:val="Mappadocumento"/>
    <w:uiPriority w:val="99"/>
    <w:semiHidden/>
    <w:locked/>
    <w:rPr>
      <w:sz w:val="2"/>
      <w:lang w:val="en-GB" w:eastAsia="en-US"/>
    </w:rPr>
  </w:style>
  <w:style w:type="paragraph" w:customStyle="1" w:styleId="ZDGName">
    <w:name w:val="Z_DGName"/>
    <w:basedOn w:val="Normale"/>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Intestazione">
    <w:name w:val="header"/>
    <w:basedOn w:val="Normale"/>
    <w:link w:val="IntestazioneCarattere"/>
    <w:uiPriority w:val="99"/>
    <w:rsid w:val="00390BF5"/>
    <w:pPr>
      <w:tabs>
        <w:tab w:val="center" w:pos="4536"/>
        <w:tab w:val="right" w:pos="9072"/>
      </w:tabs>
    </w:pPr>
  </w:style>
  <w:style w:type="paragraph" w:styleId="Testofumetto">
    <w:name w:val="Balloon Text"/>
    <w:basedOn w:val="Normale"/>
    <w:link w:val="TestofumettoCarattere"/>
    <w:uiPriority w:val="99"/>
    <w:semiHidden/>
    <w:rsid w:val="00747584"/>
    <w:rPr>
      <w:rFonts w:ascii="Tahoma" w:hAnsi="Tahoma" w:cs="Tahoma"/>
      <w:sz w:val="16"/>
      <w:szCs w:val="16"/>
    </w:rPr>
  </w:style>
  <w:style w:type="character" w:customStyle="1" w:styleId="IntestazioneCarattere">
    <w:name w:val="Intestazione Carattere"/>
    <w:link w:val="Intestazione"/>
    <w:uiPriority w:val="99"/>
    <w:locked/>
    <w:rPr>
      <w:rFonts w:ascii="Arial" w:hAnsi="Arial"/>
      <w:sz w:val="24"/>
      <w:lang w:val="en-GB" w:eastAsia="en-US"/>
    </w:rPr>
  </w:style>
  <w:style w:type="character" w:styleId="Rimandocommento">
    <w:name w:val="annotation reference"/>
    <w:basedOn w:val="Carpredefinitoparagrafo"/>
    <w:uiPriority w:val="99"/>
    <w:rsid w:val="00D85DD7"/>
    <w:rPr>
      <w:sz w:val="16"/>
    </w:rPr>
  </w:style>
  <w:style w:type="character" w:customStyle="1" w:styleId="TestofumettoCarattere">
    <w:name w:val="Testo fumetto Carattere"/>
    <w:link w:val="Testofumetto"/>
    <w:uiPriority w:val="99"/>
    <w:semiHidden/>
    <w:locked/>
    <w:rPr>
      <w:sz w:val="2"/>
      <w:lang w:val="en-GB" w:eastAsia="en-US"/>
    </w:rPr>
  </w:style>
  <w:style w:type="paragraph" w:styleId="Testocommento">
    <w:name w:val="annotation text"/>
    <w:basedOn w:val="Normale"/>
    <w:link w:val="TestocommentoCarattere"/>
    <w:uiPriority w:val="99"/>
    <w:rsid w:val="00D85DD7"/>
    <w:rPr>
      <w:szCs w:val="20"/>
    </w:rPr>
  </w:style>
  <w:style w:type="paragraph" w:styleId="Soggettocommento">
    <w:name w:val="annotation subject"/>
    <w:basedOn w:val="Testocommento"/>
    <w:next w:val="Testocommento"/>
    <w:link w:val="SoggettocommentoCarattere"/>
    <w:uiPriority w:val="99"/>
    <w:semiHidden/>
    <w:rsid w:val="00D85DD7"/>
    <w:rPr>
      <w:b/>
      <w:bCs/>
    </w:rPr>
  </w:style>
  <w:style w:type="character" w:customStyle="1" w:styleId="TestocommentoCarattere">
    <w:name w:val="Testo commento Carattere"/>
    <w:link w:val="Testocommento"/>
    <w:locked/>
    <w:rPr>
      <w:rFonts w:ascii="Arial" w:hAnsi="Arial"/>
      <w:sz w:val="20"/>
      <w:lang w:val="en-GB" w:eastAsia="en-US"/>
    </w:rPr>
  </w:style>
  <w:style w:type="paragraph" w:styleId="Puntoelenco">
    <w:name w:val="List Bullet"/>
    <w:basedOn w:val="Normale"/>
    <w:uiPriority w:val="99"/>
    <w:rsid w:val="00E11A93"/>
    <w:pPr>
      <w:numPr>
        <w:numId w:val="3"/>
      </w:numPr>
      <w:spacing w:after="240"/>
      <w:jc w:val="both"/>
    </w:pPr>
    <w:rPr>
      <w:rFonts w:ascii="Times New Roman" w:hAnsi="Times New Roman"/>
      <w:szCs w:val="20"/>
    </w:rPr>
  </w:style>
  <w:style w:type="character" w:customStyle="1" w:styleId="SoggettocommentoCarattere">
    <w:name w:val="Soggetto commento Carattere"/>
    <w:link w:val="Soggettocommento"/>
    <w:uiPriority w:val="99"/>
    <w:semiHidden/>
    <w:locked/>
    <w:rPr>
      <w:rFonts w:ascii="Arial" w:hAnsi="Arial"/>
      <w:b/>
      <w:sz w:val="20"/>
      <w:lang w:val="en-GB" w:eastAsia="en-US"/>
    </w:rPr>
  </w:style>
  <w:style w:type="character" w:styleId="Collegamentovisitato">
    <w:name w:val="FollowedHyperlink"/>
    <w:basedOn w:val="Carpredefinitoparagrafo"/>
    <w:uiPriority w:val="99"/>
    <w:semiHidden/>
    <w:unhideWhenUsed/>
    <w:rsid w:val="00B569F7"/>
    <w:rPr>
      <w:color w:val="800080"/>
      <w:u w:val="single"/>
    </w:rPr>
  </w:style>
  <w:style w:type="paragraph" w:customStyle="1" w:styleId="font5">
    <w:name w:val="font5"/>
    <w:basedOn w:val="Normale"/>
    <w:rsid w:val="00B569F7"/>
    <w:pPr>
      <w:spacing w:before="100" w:beforeAutospacing="1" w:after="100" w:afterAutospacing="1"/>
    </w:pPr>
    <w:rPr>
      <w:rFonts w:cs="Arial"/>
      <w:b/>
      <w:bCs/>
      <w:sz w:val="32"/>
      <w:szCs w:val="32"/>
      <w:lang w:eastAsia="en-GB"/>
    </w:rPr>
  </w:style>
  <w:style w:type="paragraph" w:customStyle="1" w:styleId="font6">
    <w:name w:val="font6"/>
    <w:basedOn w:val="Normale"/>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e"/>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e"/>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e"/>
    <w:rsid w:val="00B569F7"/>
    <w:pPr>
      <w:spacing w:before="100" w:beforeAutospacing="1" w:after="100" w:afterAutospacing="1"/>
      <w:jc w:val="center"/>
    </w:pPr>
    <w:rPr>
      <w:rFonts w:cs="Arial"/>
      <w:b/>
      <w:bCs/>
      <w:lang w:eastAsia="en-GB"/>
    </w:rPr>
  </w:style>
  <w:style w:type="paragraph" w:customStyle="1" w:styleId="xl72">
    <w:name w:val="xl72"/>
    <w:basedOn w:val="Normale"/>
    <w:rsid w:val="00B569F7"/>
    <w:pPr>
      <w:spacing w:before="100" w:beforeAutospacing="1" w:after="100" w:afterAutospacing="1"/>
    </w:pPr>
    <w:rPr>
      <w:rFonts w:cs="Arial"/>
      <w:b/>
      <w:bCs/>
      <w:lang w:eastAsia="en-GB"/>
    </w:rPr>
  </w:style>
  <w:style w:type="paragraph" w:customStyle="1" w:styleId="xl73">
    <w:name w:val="xl73"/>
    <w:basedOn w:val="Normale"/>
    <w:rsid w:val="00B569F7"/>
    <w:pPr>
      <w:spacing w:before="100" w:beforeAutospacing="1" w:after="100" w:afterAutospacing="1"/>
    </w:pPr>
    <w:rPr>
      <w:rFonts w:cs="Arial"/>
      <w:lang w:eastAsia="en-GB"/>
    </w:rPr>
  </w:style>
  <w:style w:type="paragraph" w:customStyle="1" w:styleId="xl74">
    <w:name w:val="xl74"/>
    <w:basedOn w:val="Normale"/>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e"/>
    <w:rsid w:val="00B569F7"/>
    <w:pPr>
      <w:spacing w:before="100" w:beforeAutospacing="1" w:after="100" w:afterAutospacing="1"/>
    </w:pPr>
    <w:rPr>
      <w:rFonts w:cs="Arial"/>
      <w:b/>
      <w:bCs/>
      <w:lang w:eastAsia="en-GB"/>
    </w:rPr>
  </w:style>
  <w:style w:type="paragraph" w:customStyle="1" w:styleId="xl76">
    <w:name w:val="xl76"/>
    <w:basedOn w:val="Normale"/>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e"/>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e"/>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e"/>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e"/>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e"/>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e"/>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e"/>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e"/>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e"/>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e"/>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e"/>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e"/>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e"/>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e"/>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e"/>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e"/>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e"/>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e"/>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e"/>
    <w:rsid w:val="00B569F7"/>
    <w:pPr>
      <w:spacing w:before="100" w:beforeAutospacing="1" w:after="100" w:afterAutospacing="1"/>
    </w:pPr>
    <w:rPr>
      <w:rFonts w:cs="Arial"/>
      <w:b/>
      <w:bCs/>
      <w:sz w:val="48"/>
      <w:szCs w:val="48"/>
      <w:lang w:eastAsia="en-GB"/>
    </w:rPr>
  </w:style>
  <w:style w:type="paragraph" w:customStyle="1" w:styleId="xl96">
    <w:name w:val="xl96"/>
    <w:basedOn w:val="Normale"/>
    <w:rsid w:val="00B569F7"/>
    <w:pPr>
      <w:spacing w:before="100" w:beforeAutospacing="1" w:after="100" w:afterAutospacing="1"/>
    </w:pPr>
    <w:rPr>
      <w:rFonts w:cs="Arial"/>
      <w:b/>
      <w:bCs/>
      <w:sz w:val="32"/>
      <w:szCs w:val="32"/>
      <w:lang w:eastAsia="en-GB"/>
    </w:rPr>
  </w:style>
  <w:style w:type="paragraph" w:customStyle="1" w:styleId="xl97">
    <w:name w:val="xl97"/>
    <w:basedOn w:val="Normale"/>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e"/>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e"/>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e"/>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e"/>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e"/>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e"/>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e"/>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e"/>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e"/>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e"/>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e"/>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e"/>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e"/>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e"/>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e">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e"/>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e"/>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e"/>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ellanormale"/>
    <w:next w:val="Grigliatabella"/>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locked/>
    <w:rsid w:val="00F55495"/>
    <w:rPr>
      <w:rFonts w:ascii="Arial" w:hAnsi="Arial"/>
      <w:b/>
      <w:caps/>
      <w:color w:val="A50021"/>
      <w:sz w:val="28"/>
      <w:lang w:val="x-none" w:eastAsia="en-US"/>
    </w:rPr>
  </w:style>
  <w:style w:type="paragraph" w:styleId="Sommario1">
    <w:name w:val="toc 1"/>
    <w:basedOn w:val="Normale"/>
    <w:next w:val="Normale"/>
    <w:autoRedefine/>
    <w:uiPriority w:val="39"/>
    <w:locked/>
    <w:rsid w:val="00B732C4"/>
    <w:pPr>
      <w:tabs>
        <w:tab w:val="right" w:leader="dot" w:pos="8505"/>
      </w:tabs>
      <w:spacing w:before="60" w:after="60"/>
      <w:ind w:right="509"/>
    </w:pPr>
    <w:rPr>
      <w:b/>
      <w:caps/>
      <w:noProof/>
      <w:sz w:val="16"/>
    </w:rPr>
  </w:style>
  <w:style w:type="paragraph" w:styleId="Sommario2">
    <w:name w:val="toc 2"/>
    <w:basedOn w:val="Normale"/>
    <w:next w:val="Normale"/>
    <w:autoRedefine/>
    <w:uiPriority w:val="39"/>
    <w:locked/>
    <w:rsid w:val="00B732C4"/>
    <w:pPr>
      <w:tabs>
        <w:tab w:val="right" w:leader="dot" w:pos="8505"/>
      </w:tabs>
      <w:spacing w:before="60" w:after="60"/>
      <w:ind w:left="140"/>
    </w:pPr>
    <w:rPr>
      <w:b/>
      <w:sz w:val="16"/>
    </w:rPr>
  </w:style>
  <w:style w:type="paragraph" w:styleId="Sommario3">
    <w:name w:val="toc 3"/>
    <w:basedOn w:val="Normale"/>
    <w:next w:val="Normale"/>
    <w:autoRedefine/>
    <w:uiPriority w:val="39"/>
    <w:locked/>
    <w:rsid w:val="00B732C4"/>
    <w:pPr>
      <w:tabs>
        <w:tab w:val="right" w:leader="dot" w:pos="8505"/>
      </w:tabs>
      <w:spacing w:before="60" w:after="60"/>
      <w:ind w:left="300"/>
    </w:pPr>
    <w:rPr>
      <w:sz w:val="16"/>
    </w:rPr>
  </w:style>
  <w:style w:type="paragraph" w:styleId="Sommario4">
    <w:name w:val="toc 4"/>
    <w:basedOn w:val="Normale"/>
    <w:next w:val="Normale"/>
    <w:autoRedefine/>
    <w:uiPriority w:val="39"/>
    <w:locked/>
    <w:rsid w:val="009F2A60"/>
    <w:pPr>
      <w:tabs>
        <w:tab w:val="right" w:leader="dot" w:pos="8505"/>
      </w:tabs>
      <w:spacing w:before="60" w:after="60"/>
      <w:ind w:left="600"/>
    </w:pPr>
    <w:rPr>
      <w:i/>
      <w:sz w:val="16"/>
    </w:rPr>
  </w:style>
  <w:style w:type="character" w:customStyle="1" w:styleId="Titolo9Carattere">
    <w:name w:val="Titolo 9 Carattere"/>
    <w:basedOn w:val="Carpredefinitoparagrafo"/>
    <w:link w:val="Titolo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Paragrafoelenco">
    <w:name w:val="List Paragraph"/>
    <w:basedOn w:val="Normale"/>
    <w:uiPriority w:val="34"/>
    <w:qFormat/>
    <w:rsid w:val="000B5307"/>
    <w:pPr>
      <w:spacing w:after="0"/>
      <w:ind w:left="720"/>
    </w:pPr>
    <w:rPr>
      <w:rFonts w:ascii="Calibri" w:hAnsi="Calibri" w:cs="Calibri"/>
      <w:color w:val="auto"/>
      <w:sz w:val="22"/>
      <w:szCs w:val="22"/>
      <w:lang w:eastAsia="en-GB"/>
    </w:rPr>
  </w:style>
  <w:style w:type="paragraph" w:customStyle="1" w:styleId="Tags">
    <w:name w:val="Tags"/>
    <w:basedOn w:val="Normale"/>
    <w:link w:val="TagsChar"/>
    <w:qFormat/>
    <w:rsid w:val="00CC0082"/>
    <w:rPr>
      <w:rFonts w:cs="Arial"/>
      <w:color w:val="B5B5B5"/>
      <w:sz w:val="16"/>
      <w:szCs w:val="16"/>
    </w:rPr>
  </w:style>
  <w:style w:type="character" w:customStyle="1" w:styleId="TagsChar">
    <w:name w:val="Tags Char"/>
    <w:basedOn w:val="Titolo2Carattere"/>
    <w:link w:val="Tags"/>
    <w:locked/>
    <w:rsid w:val="00CC0082"/>
    <w:rPr>
      <w:rFonts w:ascii="Arial" w:hAnsi="Arial" w:cs="Arial"/>
      <w:b w:val="0"/>
      <w:caps w:val="0"/>
      <w:color w:val="B5B5B5"/>
      <w:sz w:val="16"/>
      <w:szCs w:val="16"/>
      <w:lang w:val="x-none" w:eastAsia="en-US"/>
    </w:rPr>
  </w:style>
  <w:style w:type="paragraph" w:customStyle="1" w:styleId="Tag">
    <w:name w:val="Tag"/>
    <w:basedOn w:val="Normale"/>
    <w:link w:val="TagChar"/>
    <w:rsid w:val="00CC0082"/>
    <w:pPr>
      <w:spacing w:before="120" w:after="120"/>
    </w:pPr>
    <w:rPr>
      <w:rFonts w:cs="Arial"/>
      <w:noProof/>
      <w:color w:val="B5B5B5"/>
      <w:sz w:val="16"/>
      <w:szCs w:val="16"/>
      <w:lang w:val="en-US"/>
    </w:rPr>
  </w:style>
  <w:style w:type="character" w:customStyle="1" w:styleId="TagChar">
    <w:name w:val="Tag Char"/>
    <w:basedOn w:val="RientrocorpodeltestoCarattere"/>
    <w:link w:val="Tag"/>
    <w:locked/>
    <w:rsid w:val="00CC0082"/>
    <w:rPr>
      <w:rFonts w:ascii="Arial" w:hAnsi="Arial" w:cs="Arial"/>
      <w:noProof/>
      <w:color w:val="B5B5B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04319">
      <w:marLeft w:val="0"/>
      <w:marRight w:val="0"/>
      <w:marTop w:val="0"/>
      <w:marBottom w:val="0"/>
      <w:divBdr>
        <w:top w:val="none" w:sz="0" w:space="0" w:color="auto"/>
        <w:left w:val="none" w:sz="0" w:space="0" w:color="auto"/>
        <w:bottom w:val="none" w:sz="0" w:space="0" w:color="auto"/>
        <w:right w:val="none" w:sz="0" w:space="0" w:color="auto"/>
      </w:divBdr>
    </w:div>
    <w:div w:id="965504320">
      <w:marLeft w:val="0"/>
      <w:marRight w:val="0"/>
      <w:marTop w:val="0"/>
      <w:marBottom w:val="0"/>
      <w:divBdr>
        <w:top w:val="none" w:sz="0" w:space="0" w:color="auto"/>
        <w:left w:val="none" w:sz="0" w:space="0" w:color="auto"/>
        <w:bottom w:val="none" w:sz="0" w:space="0" w:color="auto"/>
        <w:right w:val="none" w:sz="0" w:space="0" w:color="auto"/>
      </w:divBdr>
    </w:div>
    <w:div w:id="965504321">
      <w:marLeft w:val="0"/>
      <w:marRight w:val="0"/>
      <w:marTop w:val="0"/>
      <w:marBottom w:val="0"/>
      <w:divBdr>
        <w:top w:val="none" w:sz="0" w:space="0" w:color="auto"/>
        <w:left w:val="none" w:sz="0" w:space="0" w:color="auto"/>
        <w:bottom w:val="none" w:sz="0" w:space="0" w:color="auto"/>
        <w:right w:val="none" w:sz="0" w:space="0" w:color="auto"/>
      </w:divBdr>
    </w:div>
    <w:div w:id="965504323">
      <w:marLeft w:val="0"/>
      <w:marRight w:val="0"/>
      <w:marTop w:val="0"/>
      <w:marBottom w:val="0"/>
      <w:divBdr>
        <w:top w:val="none" w:sz="0" w:space="0" w:color="auto"/>
        <w:left w:val="none" w:sz="0" w:space="0" w:color="auto"/>
        <w:bottom w:val="none" w:sz="0" w:space="0" w:color="auto"/>
        <w:right w:val="none" w:sz="0" w:space="0" w:color="auto"/>
      </w:divBdr>
    </w:div>
    <w:div w:id="965504324">
      <w:marLeft w:val="0"/>
      <w:marRight w:val="0"/>
      <w:marTop w:val="0"/>
      <w:marBottom w:val="0"/>
      <w:divBdr>
        <w:top w:val="none" w:sz="0" w:space="0" w:color="auto"/>
        <w:left w:val="none" w:sz="0" w:space="0" w:color="auto"/>
        <w:bottom w:val="none" w:sz="0" w:space="0" w:color="auto"/>
        <w:right w:val="none" w:sz="0" w:space="0" w:color="auto"/>
      </w:divBdr>
    </w:div>
    <w:div w:id="965504325">
      <w:marLeft w:val="0"/>
      <w:marRight w:val="0"/>
      <w:marTop w:val="0"/>
      <w:marBottom w:val="0"/>
      <w:divBdr>
        <w:top w:val="none" w:sz="0" w:space="0" w:color="auto"/>
        <w:left w:val="none" w:sz="0" w:space="0" w:color="auto"/>
        <w:bottom w:val="none" w:sz="0" w:space="0" w:color="auto"/>
        <w:right w:val="none" w:sz="0" w:space="0" w:color="auto"/>
      </w:divBdr>
      <w:divsChild>
        <w:div w:id="965504333">
          <w:marLeft w:val="0"/>
          <w:marRight w:val="0"/>
          <w:marTop w:val="0"/>
          <w:marBottom w:val="0"/>
          <w:divBdr>
            <w:top w:val="none" w:sz="0" w:space="0" w:color="auto"/>
            <w:left w:val="single" w:sz="6" w:space="15" w:color="B4B4B4"/>
            <w:bottom w:val="single" w:sz="6" w:space="0" w:color="B4B4B4"/>
            <w:right w:val="single" w:sz="6" w:space="15" w:color="B4B4B4"/>
          </w:divBdr>
          <w:divsChild>
            <w:div w:id="965504342">
              <w:marLeft w:val="0"/>
              <w:marRight w:val="0"/>
              <w:marTop w:val="0"/>
              <w:marBottom w:val="0"/>
              <w:divBdr>
                <w:top w:val="none" w:sz="0" w:space="0" w:color="auto"/>
                <w:left w:val="none" w:sz="0" w:space="0" w:color="auto"/>
                <w:bottom w:val="none" w:sz="0" w:space="0" w:color="auto"/>
                <w:right w:val="none" w:sz="0" w:space="0" w:color="auto"/>
              </w:divBdr>
              <w:divsChild>
                <w:div w:id="965504338">
                  <w:marLeft w:val="-300"/>
                  <w:marRight w:val="0"/>
                  <w:marTop w:val="0"/>
                  <w:marBottom w:val="0"/>
                  <w:divBdr>
                    <w:top w:val="none" w:sz="0" w:space="0" w:color="auto"/>
                    <w:left w:val="none" w:sz="0" w:space="0" w:color="auto"/>
                    <w:bottom w:val="none" w:sz="0" w:space="0" w:color="auto"/>
                    <w:right w:val="none" w:sz="0" w:space="0" w:color="auto"/>
                  </w:divBdr>
                  <w:divsChild>
                    <w:div w:id="965504322">
                      <w:marLeft w:val="0"/>
                      <w:marRight w:val="0"/>
                      <w:marTop w:val="0"/>
                      <w:marBottom w:val="0"/>
                      <w:divBdr>
                        <w:top w:val="none" w:sz="0" w:space="0" w:color="auto"/>
                        <w:left w:val="none" w:sz="0" w:space="0" w:color="auto"/>
                        <w:bottom w:val="none" w:sz="0" w:space="0" w:color="auto"/>
                        <w:right w:val="none" w:sz="0" w:space="0" w:color="auto"/>
                      </w:divBdr>
                      <w:divsChild>
                        <w:div w:id="965504341">
                          <w:marLeft w:val="-300"/>
                          <w:marRight w:val="0"/>
                          <w:marTop w:val="0"/>
                          <w:marBottom w:val="0"/>
                          <w:divBdr>
                            <w:top w:val="none" w:sz="0" w:space="0" w:color="auto"/>
                            <w:left w:val="none" w:sz="0" w:space="0" w:color="auto"/>
                            <w:bottom w:val="none" w:sz="0" w:space="0" w:color="auto"/>
                            <w:right w:val="none" w:sz="0" w:space="0" w:color="auto"/>
                          </w:divBdr>
                          <w:divsChild>
                            <w:div w:id="965504332">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965504326">
      <w:marLeft w:val="0"/>
      <w:marRight w:val="0"/>
      <w:marTop w:val="0"/>
      <w:marBottom w:val="0"/>
      <w:divBdr>
        <w:top w:val="none" w:sz="0" w:space="0" w:color="auto"/>
        <w:left w:val="none" w:sz="0" w:space="0" w:color="auto"/>
        <w:bottom w:val="none" w:sz="0" w:space="0" w:color="auto"/>
        <w:right w:val="none" w:sz="0" w:space="0" w:color="auto"/>
      </w:divBdr>
    </w:div>
    <w:div w:id="965504327">
      <w:marLeft w:val="0"/>
      <w:marRight w:val="0"/>
      <w:marTop w:val="0"/>
      <w:marBottom w:val="0"/>
      <w:divBdr>
        <w:top w:val="none" w:sz="0" w:space="0" w:color="auto"/>
        <w:left w:val="none" w:sz="0" w:space="0" w:color="auto"/>
        <w:bottom w:val="none" w:sz="0" w:space="0" w:color="auto"/>
        <w:right w:val="none" w:sz="0" w:space="0" w:color="auto"/>
      </w:divBdr>
    </w:div>
    <w:div w:id="965504328">
      <w:marLeft w:val="0"/>
      <w:marRight w:val="0"/>
      <w:marTop w:val="0"/>
      <w:marBottom w:val="0"/>
      <w:divBdr>
        <w:top w:val="none" w:sz="0" w:space="0" w:color="auto"/>
        <w:left w:val="none" w:sz="0" w:space="0" w:color="auto"/>
        <w:bottom w:val="none" w:sz="0" w:space="0" w:color="auto"/>
        <w:right w:val="none" w:sz="0" w:space="0" w:color="auto"/>
      </w:divBdr>
    </w:div>
    <w:div w:id="965504329">
      <w:marLeft w:val="0"/>
      <w:marRight w:val="0"/>
      <w:marTop w:val="0"/>
      <w:marBottom w:val="0"/>
      <w:divBdr>
        <w:top w:val="none" w:sz="0" w:space="0" w:color="auto"/>
        <w:left w:val="none" w:sz="0" w:space="0" w:color="auto"/>
        <w:bottom w:val="none" w:sz="0" w:space="0" w:color="auto"/>
        <w:right w:val="none" w:sz="0" w:space="0" w:color="auto"/>
      </w:divBdr>
    </w:div>
    <w:div w:id="965504330">
      <w:marLeft w:val="0"/>
      <w:marRight w:val="0"/>
      <w:marTop w:val="0"/>
      <w:marBottom w:val="0"/>
      <w:divBdr>
        <w:top w:val="none" w:sz="0" w:space="0" w:color="auto"/>
        <w:left w:val="none" w:sz="0" w:space="0" w:color="auto"/>
        <w:bottom w:val="none" w:sz="0" w:space="0" w:color="auto"/>
        <w:right w:val="none" w:sz="0" w:space="0" w:color="auto"/>
      </w:divBdr>
    </w:div>
    <w:div w:id="965504331">
      <w:marLeft w:val="0"/>
      <w:marRight w:val="0"/>
      <w:marTop w:val="0"/>
      <w:marBottom w:val="0"/>
      <w:divBdr>
        <w:top w:val="none" w:sz="0" w:space="0" w:color="auto"/>
        <w:left w:val="none" w:sz="0" w:space="0" w:color="auto"/>
        <w:bottom w:val="none" w:sz="0" w:space="0" w:color="auto"/>
        <w:right w:val="none" w:sz="0" w:space="0" w:color="auto"/>
      </w:divBdr>
    </w:div>
    <w:div w:id="965504334">
      <w:marLeft w:val="0"/>
      <w:marRight w:val="0"/>
      <w:marTop w:val="0"/>
      <w:marBottom w:val="0"/>
      <w:divBdr>
        <w:top w:val="none" w:sz="0" w:space="0" w:color="auto"/>
        <w:left w:val="none" w:sz="0" w:space="0" w:color="auto"/>
        <w:bottom w:val="none" w:sz="0" w:space="0" w:color="auto"/>
        <w:right w:val="none" w:sz="0" w:space="0" w:color="auto"/>
      </w:divBdr>
    </w:div>
    <w:div w:id="965504335">
      <w:marLeft w:val="0"/>
      <w:marRight w:val="0"/>
      <w:marTop w:val="0"/>
      <w:marBottom w:val="0"/>
      <w:divBdr>
        <w:top w:val="none" w:sz="0" w:space="0" w:color="auto"/>
        <w:left w:val="none" w:sz="0" w:space="0" w:color="auto"/>
        <w:bottom w:val="none" w:sz="0" w:space="0" w:color="auto"/>
        <w:right w:val="none" w:sz="0" w:space="0" w:color="auto"/>
      </w:divBdr>
    </w:div>
    <w:div w:id="965504336">
      <w:marLeft w:val="0"/>
      <w:marRight w:val="0"/>
      <w:marTop w:val="0"/>
      <w:marBottom w:val="0"/>
      <w:divBdr>
        <w:top w:val="none" w:sz="0" w:space="0" w:color="auto"/>
        <w:left w:val="none" w:sz="0" w:space="0" w:color="auto"/>
        <w:bottom w:val="none" w:sz="0" w:space="0" w:color="auto"/>
        <w:right w:val="none" w:sz="0" w:space="0" w:color="auto"/>
      </w:divBdr>
    </w:div>
    <w:div w:id="965504337">
      <w:marLeft w:val="0"/>
      <w:marRight w:val="0"/>
      <w:marTop w:val="0"/>
      <w:marBottom w:val="0"/>
      <w:divBdr>
        <w:top w:val="none" w:sz="0" w:space="0" w:color="auto"/>
        <w:left w:val="none" w:sz="0" w:space="0" w:color="auto"/>
        <w:bottom w:val="none" w:sz="0" w:space="0" w:color="auto"/>
        <w:right w:val="none" w:sz="0" w:space="0" w:color="auto"/>
      </w:divBdr>
    </w:div>
    <w:div w:id="965504339">
      <w:marLeft w:val="0"/>
      <w:marRight w:val="0"/>
      <w:marTop w:val="0"/>
      <w:marBottom w:val="0"/>
      <w:divBdr>
        <w:top w:val="none" w:sz="0" w:space="0" w:color="auto"/>
        <w:left w:val="none" w:sz="0" w:space="0" w:color="auto"/>
        <w:bottom w:val="none" w:sz="0" w:space="0" w:color="auto"/>
        <w:right w:val="none" w:sz="0" w:space="0" w:color="auto"/>
      </w:divBdr>
    </w:div>
    <w:div w:id="9655043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s://ec.europa.eu/info/funding-tenders/opportunities/portal/screen/how-to-participate/reference-docu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eur-lex.europa.eu/legal-content/EN/ALL/?uri=CELEX:32015D0444&amp;qid=1586092489803"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c.europa.eu/info/funding-tenders/opportunities/portal/screen/how-to-participate/reference-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75f8a0f7f30f5f77f7370b84f75778c6">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85d8a6fdc43f20cef774df85044c407"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Published</DocStatus>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2.xml><?xml version="1.0" encoding="utf-8"?>
<ds:datastoreItem xmlns:ds="http://schemas.openxmlformats.org/officeDocument/2006/customXml" ds:itemID="{C5D25642-B359-4F93-A07B-3A5B0AB4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63260-80BE-4679-B7E0-7CD27532C1C5}">
  <ds:schemaRefs>
    <ds:schemaRef ds:uri="http://purl.org/dc/elements/1.1/"/>
    <ds:schemaRef ds:uri="58f75e61-ed07-41d3-a804-02f248e1fac3"/>
    <ds:schemaRef ds:uri="http://schemas.microsoft.com/office/infopath/2007/PartnerControls"/>
    <ds:schemaRef ds:uri="http://schemas.microsoft.com/office/2006/metadata/properties"/>
    <ds:schemaRef ds:uri="084a5cd8-1559-4e94-ac72-b94fb9abc19e"/>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5.xml><?xml version="1.0" encoding="utf-8"?>
<ds:datastoreItem xmlns:ds="http://schemas.openxmlformats.org/officeDocument/2006/customXml" ds:itemID="{7CA336AB-61B0-42D7-AD5D-F37B40FB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4017</Words>
  <Characters>22900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DFID</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AGUADO SANCHEZ Francisco (EACEA)</dc:creator>
  <cp:keywords/>
  <dc:description/>
  <cp:lastModifiedBy>Lombardo, Chiara</cp:lastModifiedBy>
  <cp:revision>2</cp:revision>
  <cp:lastPrinted>2017-11-22T14:46:00Z</cp:lastPrinted>
  <dcterms:created xsi:type="dcterms:W3CDTF">2023-12-07T08:20:00Z</dcterms:created>
  <dcterms:modified xsi:type="dcterms:W3CDTF">2023-12-07T08:20:00Z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y fmtid="{D5CDD505-2E9C-101B-9397-08002B2CF9AE}" pid="4" name="EC_Collab_DocumentLanguage">
    <vt:lpwstr>EN</vt:lpwstr>
  </property>
  <property fmtid="{D5CDD505-2E9C-101B-9397-08002B2CF9AE}" pid="5" name="Status0">
    <vt:lpwstr>Ready</vt:lpwstr>
  </property>
  <property fmtid="{D5CDD505-2E9C-101B-9397-08002B2CF9AE}" pid="6" name="DocAuthor0">
    <vt:lpwstr/>
  </property>
  <property fmtid="{D5CDD505-2E9C-101B-9397-08002B2CF9AE}" pid="7" name="Group">
    <vt:lpwstr>16 ERASMUS+</vt:lpwstr>
  </property>
  <property fmtid="{D5CDD505-2E9C-101B-9397-08002B2CF9AE}" pid="8" name="Category">
    <vt:lpwstr>3. Customised reports &amp; forms</vt:lpwstr>
  </property>
  <property fmtid="{D5CDD505-2E9C-101B-9397-08002B2CF9AE}" pid="9" name="Order0">
    <vt:r8>2</vt:r8>
  </property>
  <property fmtid="{D5CDD505-2E9C-101B-9397-08002B2CF9AE}" pid="10" name="BackgroundDocCategory">
    <vt:lpwstr>New MFF 2021-2027</vt:lpwstr>
  </property>
  <property fmtid="{D5CDD505-2E9C-101B-9397-08002B2CF9AE}" pid="11" name="DocCategory">
    <vt:lpwstr>tpl reports &amp; forms</vt:lpwstr>
  </property>
</Properties>
</file>